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1646" w14:textId="77777777" w:rsidR="003D7BEB" w:rsidRDefault="003D7BEB" w:rsidP="003D7BEB">
      <w:pPr>
        <w:jc w:val="center"/>
        <w:rPr>
          <w:u w:val="single"/>
        </w:rPr>
      </w:pPr>
    </w:p>
    <w:p w14:paraId="57FB56B1" w14:textId="77777777" w:rsidR="003D7BEB" w:rsidRPr="00E45DCE" w:rsidRDefault="003D7BEB" w:rsidP="003D7BEB">
      <w:pPr>
        <w:jc w:val="center"/>
      </w:pPr>
      <w:r w:rsidRPr="00E45DCE">
        <w:t>SCHOOL OF EDUCATION - ELEMENTARY EDUCATION - UNIT PLAN TASK</w:t>
      </w:r>
    </w:p>
    <w:p w14:paraId="6039A748" w14:textId="77777777" w:rsidR="003D7BEB" w:rsidRPr="00E45DCE" w:rsidRDefault="003D7BEB" w:rsidP="003D7BEB">
      <w:pPr>
        <w:jc w:val="center"/>
      </w:pPr>
      <w:r w:rsidRPr="00E45DCE">
        <w:t>DESCRIPTION OF THE TASK</w:t>
      </w:r>
    </w:p>
    <w:p w14:paraId="1ED34CF9" w14:textId="77777777" w:rsidR="004110F0" w:rsidRDefault="0007566A" w:rsidP="003D7BEB">
      <w:pPr>
        <w:jc w:val="center"/>
        <w:rPr>
          <w:u w:val="single"/>
        </w:rPr>
      </w:pPr>
      <w:r>
        <w:rPr>
          <w:noProof/>
        </w:rPr>
        <mc:AlternateContent>
          <mc:Choice Requires="wps">
            <w:drawing>
              <wp:anchor distT="4294967295" distB="4294967295" distL="114300" distR="114300" simplePos="0" relativeHeight="251614208" behindDoc="0" locked="0" layoutInCell="1" allowOverlap="1" wp14:anchorId="3C6F8ACE" wp14:editId="1E2CD821">
                <wp:simplePos x="0" y="0"/>
                <wp:positionH relativeFrom="column">
                  <wp:posOffset>0</wp:posOffset>
                </wp:positionH>
                <wp:positionV relativeFrom="paragraph">
                  <wp:posOffset>-1270</wp:posOffset>
                </wp:positionV>
                <wp:extent cx="5486400" cy="0"/>
                <wp:effectExtent l="101600" t="102870" r="114300" b="138430"/>
                <wp:wrapNone/>
                <wp:docPr id="7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142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5pt" to="6in,-.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" strokecolor="#4f81bd" strokeweight="2pt">
                <v:shadow on="t" opacity="24903f" origin=",.5" offset="0,20000emu"/>
                <o:lock v:ext="edit" shapetype="f"/>
              </v:line>
            </w:pict>
          </mc:Fallback>
        </mc:AlternateContent>
      </w:r>
    </w:p>
    <w:p w14:paraId="2B3CC1CD" w14:textId="77777777" w:rsidR="00882742" w:rsidRDefault="007A681D" w:rsidP="003D7BEB">
      <w:pPr>
        <w:jc w:val="both"/>
      </w:pPr>
      <w:r w:rsidRPr="007A681D">
        <w:rPr>
          <w:u w:val="single"/>
        </w:rPr>
        <w:t>Purpose</w:t>
      </w:r>
      <w:r>
        <w:t xml:space="preserve">. </w:t>
      </w:r>
      <w:r w:rsidR="00882742">
        <w:t>Effective teaching calls for planning of initial ideas for learning experiences that are appropriate for curriculum goals, relevant to learners, and based upon principles of effective instruction. Developing an instructional unit provides candidates with an opportunity to demonstrate their ability to do long term instructional planning for a group of students. Your instructional unit should focus on a broad theme and the content covered should be appropriate to your certification area.</w:t>
      </w:r>
    </w:p>
    <w:p w14:paraId="54E3AB0A" w14:textId="77777777" w:rsidR="00882742" w:rsidRDefault="00882742" w:rsidP="003D7BEB">
      <w:pPr>
        <w:jc w:val="both"/>
      </w:pPr>
      <w:r>
        <w:t xml:space="preserve">Elementary Education candidates must create a unit that would be expected to last for approximately three weeks and is: interdisciplinary and thematic, connected to State and National Standards, uses technology for effective teaching and learning, be appropriate for all students, include formative and summative assessment for which a plan for communicating results to individual students in a timely and age appropriate manner is included. </w:t>
      </w:r>
    </w:p>
    <w:p w14:paraId="3D25891B" w14:textId="77777777" w:rsidR="00E45DCE" w:rsidRDefault="0007566A" w:rsidP="003D7BEB">
      <w:pPr>
        <w:jc w:val="both"/>
      </w:pPr>
      <w:r>
        <w:rPr>
          <w:noProof/>
        </w:rPr>
        <mc:AlternateContent>
          <mc:Choice Requires="wps">
            <w:drawing>
              <wp:anchor distT="4294967295" distB="4294967295" distL="114300" distR="114300" simplePos="0" relativeHeight="251618304" behindDoc="0" locked="0" layoutInCell="1" allowOverlap="1" wp14:anchorId="396C34EB" wp14:editId="0736E76D">
                <wp:simplePos x="0" y="0"/>
                <wp:positionH relativeFrom="column">
                  <wp:posOffset>0</wp:posOffset>
                </wp:positionH>
                <wp:positionV relativeFrom="paragraph">
                  <wp:posOffset>86995</wp:posOffset>
                </wp:positionV>
                <wp:extent cx="5486400" cy="0"/>
                <wp:effectExtent l="101600" t="101600" r="114300" b="139700"/>
                <wp:wrapNone/>
                <wp:docPr id="3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183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85pt" to="6in,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" strokecolor="#4f81bd" strokeweight="2pt">
                <v:shadow on="t" opacity="24903f" origin=",.5" offset="0,20000emu"/>
                <o:lock v:ext="edit" shapetype="f"/>
              </v:line>
            </w:pict>
          </mc:Fallback>
        </mc:AlternateContent>
      </w:r>
    </w:p>
    <w:p w14:paraId="6409AEEB" w14:textId="77777777" w:rsidR="00882742" w:rsidRDefault="00882742" w:rsidP="003D7BEB">
      <w:pPr>
        <w:jc w:val="both"/>
      </w:pPr>
      <w:r w:rsidRPr="007A681D">
        <w:rPr>
          <w:u w:val="single"/>
        </w:rPr>
        <w:t>Process</w:t>
      </w:r>
      <w:r w:rsidR="007A681D">
        <w:t>.  Your program instructor and your cooperating teacher guide this process</w:t>
      </w:r>
      <w:r>
        <w:t>. Please establish lines of communication early and consult with them frequently.</w:t>
      </w:r>
    </w:p>
    <w:p w14:paraId="62884C9A" w14:textId="77777777" w:rsidR="00882742" w:rsidRDefault="00882742" w:rsidP="003D7BEB">
      <w:pPr>
        <w:jc w:val="both"/>
      </w:pPr>
      <w:r>
        <w:t>Begin by selecting a unit topic you intend to teach to a class during your student teaching/internship. Your topic should be based on the curriculum requirements for your grade level. Remember, your plans, like any draft, are always subject to change. Decide upon a topic that would be appropriate to address during the student teaching semester with your cooperating teacher/supervisor.</w:t>
      </w:r>
    </w:p>
    <w:p w14:paraId="21EFAAFB" w14:textId="77777777" w:rsidR="00882742" w:rsidRDefault="00882742" w:rsidP="003D7BEB">
      <w:pPr>
        <w:jc w:val="both"/>
      </w:pPr>
      <w:r>
        <w:t>Select the specific content and goals for the unit. What do you want your students to know and be able to do at the completion of the unit?</w:t>
      </w:r>
    </w:p>
    <w:p w14:paraId="027F1C67" w14:textId="77777777" w:rsidR="00882742" w:rsidRDefault="00882742" w:rsidP="003D7BEB">
      <w:pPr>
        <w:jc w:val="both"/>
      </w:pPr>
      <w:r>
        <w:t>Your unit must reference appropriate content and standards for the topic and academic level of the students, including appropriate grade level/span expectations.</w:t>
      </w:r>
    </w:p>
    <w:p w14:paraId="61715E41" w14:textId="77777777" w:rsidR="00882742" w:rsidRDefault="00882742" w:rsidP="003D7BEB">
      <w:pPr>
        <w:jc w:val="both"/>
      </w:pPr>
      <w:r>
        <w:t>It should represent a cohesive set of lessons that include the introduction and development of ideas, skills, and concepts in the content area as well as other curriculum areas (if applicable). Length of time for the unit is specific to your certification area.</w:t>
      </w:r>
    </w:p>
    <w:p w14:paraId="5539BE5A" w14:textId="77777777" w:rsidR="00882742" w:rsidRDefault="00882742" w:rsidP="003D7BEB">
      <w:pPr>
        <w:jc w:val="both"/>
      </w:pPr>
      <w:r>
        <w:t>This unit should include:  a summary of the unit and its relevance to your students, all lessons required to teach the unit including assessments, and a summative evaluation of student learning</w:t>
      </w:r>
    </w:p>
    <w:p w14:paraId="23487244" w14:textId="77777777" w:rsidR="00882742" w:rsidRDefault="00E45DCE" w:rsidP="00882742">
      <w:r w:rsidRPr="00E45DCE">
        <w:rPr>
          <w:u w:val="single"/>
        </w:rPr>
        <w:lastRenderedPageBreak/>
        <w:t>Product.</w:t>
      </w:r>
      <w:r>
        <w:t xml:space="preserve">  </w:t>
      </w:r>
      <w:r w:rsidR="00882742">
        <w:t>The unit should include the following:</w:t>
      </w:r>
    </w:p>
    <w:p w14:paraId="2D545FF0" w14:textId="77777777" w:rsidR="00882742" w:rsidRPr="00882742" w:rsidRDefault="003D7BEB" w:rsidP="004110F0">
      <w:pPr>
        <w:pStyle w:val="ListParagraph"/>
        <w:numPr>
          <w:ilvl w:val="0"/>
          <w:numId w:val="1"/>
        </w:numPr>
      </w:pPr>
      <w:proofErr w:type="gramStart"/>
      <w:r>
        <w:softHyphen/>
      </w:r>
      <w:r>
        <w:softHyphen/>
      </w:r>
      <w:r>
        <w:softHyphen/>
      </w:r>
      <w:r>
        <w:softHyphen/>
      </w:r>
      <w:r w:rsidR="00882742">
        <w:t>A</w:t>
      </w:r>
      <w:proofErr w:type="gramEnd"/>
      <w:r w:rsidR="00882742">
        <w:t xml:space="preserve"> summary - Write a one-page summary explaining why this is an appropriate theme and topic for the children you will be teaching. Be sure to address the following:</w:t>
      </w:r>
    </w:p>
    <w:p w14:paraId="18F14DBC" w14:textId="77777777" w:rsidR="00882742" w:rsidRDefault="007A681D" w:rsidP="004110F0">
      <w:pPr>
        <w:pStyle w:val="ListParagraph"/>
        <w:numPr>
          <w:ilvl w:val="1"/>
          <w:numId w:val="1"/>
        </w:numPr>
      </w:pPr>
      <w:r>
        <w:t>Developmental</w:t>
      </w:r>
      <w:r w:rsidR="00882742">
        <w:t xml:space="preserve"> appropriate</w:t>
      </w:r>
      <w:r w:rsidR="003D7BEB">
        <w:t>ness (RIPTS 3 &amp; 4</w:t>
      </w:r>
      <w:r w:rsidR="00882742">
        <w:t>)</w:t>
      </w:r>
    </w:p>
    <w:p w14:paraId="7C3FED13" w14:textId="77777777" w:rsidR="007A681D" w:rsidRDefault="00882742" w:rsidP="004110F0">
      <w:pPr>
        <w:pStyle w:val="ListParagraph"/>
        <w:numPr>
          <w:ilvl w:val="1"/>
          <w:numId w:val="1"/>
        </w:numPr>
      </w:pPr>
      <w:r>
        <w:t xml:space="preserve">RIPTS and content standards (RIPTS </w:t>
      </w:r>
      <w:r w:rsidR="003D7BEB">
        <w:t>2 &amp; 7</w:t>
      </w:r>
      <w:r>
        <w:t>)</w:t>
      </w:r>
    </w:p>
    <w:p w14:paraId="3B76F28E" w14:textId="77777777" w:rsidR="004110F0" w:rsidRDefault="004110F0" w:rsidP="004110F0">
      <w:pPr>
        <w:pStyle w:val="ListParagraph"/>
        <w:numPr>
          <w:ilvl w:val="1"/>
          <w:numId w:val="1"/>
        </w:numPr>
      </w:pPr>
      <w:r>
        <w:t>Use of technology to support student learning (RIPTS 2)</w:t>
      </w:r>
    </w:p>
    <w:p w14:paraId="5D4406C7" w14:textId="77777777" w:rsidR="004110F0" w:rsidRDefault="004110F0" w:rsidP="004110F0">
      <w:pPr>
        <w:pStyle w:val="ListParagraph"/>
        <w:numPr>
          <w:ilvl w:val="1"/>
          <w:numId w:val="1"/>
        </w:numPr>
      </w:pPr>
      <w:r>
        <w:t>Collaboration with colleagues, home, and community (RIPTS 7)</w:t>
      </w:r>
    </w:p>
    <w:p w14:paraId="15C4EE4A" w14:textId="77777777" w:rsidR="004110F0" w:rsidRDefault="004110F0" w:rsidP="004110F0">
      <w:pPr>
        <w:pStyle w:val="ListParagraph"/>
        <w:numPr>
          <w:ilvl w:val="1"/>
          <w:numId w:val="1"/>
        </w:numPr>
      </w:pPr>
      <w:r>
        <w:t>Appropriate references to support the content with clear credit given for resources used to develop the unit (RIPTS 1)</w:t>
      </w:r>
    </w:p>
    <w:p w14:paraId="3EF6593C" w14:textId="77777777" w:rsidR="00E45DCE" w:rsidRDefault="0007566A" w:rsidP="00E45DCE">
      <w:pPr>
        <w:pStyle w:val="ListParagraph"/>
        <w:ind w:left="1440"/>
      </w:pPr>
      <w:r>
        <w:rPr>
          <w:noProof/>
        </w:rPr>
        <mc:AlternateContent>
          <mc:Choice Requires="wps">
            <w:drawing>
              <wp:anchor distT="4294967295" distB="4294967295" distL="114300" distR="114300" simplePos="0" relativeHeight="251615232" behindDoc="0" locked="0" layoutInCell="1" allowOverlap="1" wp14:anchorId="60590215" wp14:editId="51B1D664">
                <wp:simplePos x="0" y="0"/>
                <wp:positionH relativeFrom="column">
                  <wp:posOffset>0</wp:posOffset>
                </wp:positionH>
                <wp:positionV relativeFrom="paragraph">
                  <wp:posOffset>143510</wp:posOffset>
                </wp:positionV>
                <wp:extent cx="5486400" cy="0"/>
                <wp:effectExtent l="101600" t="101600" r="114300" b="139700"/>
                <wp:wrapNone/>
                <wp:docPr id="2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152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3pt" to="6in,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" strokecolor="#4f81bd" strokeweight="2pt">
                <v:shadow on="t" opacity="24903f" origin=",.5" offset="0,20000emu"/>
                <o:lock v:ext="edit" shapetype="f"/>
              </v:line>
            </w:pict>
          </mc:Fallback>
        </mc:AlternateContent>
      </w:r>
    </w:p>
    <w:p w14:paraId="0BCA3029" w14:textId="77777777" w:rsidR="00E45DCE" w:rsidRDefault="00E45DCE" w:rsidP="00E45DCE">
      <w:pPr>
        <w:pStyle w:val="ListParagraph"/>
      </w:pPr>
    </w:p>
    <w:p w14:paraId="66A654CE" w14:textId="77777777" w:rsidR="004110F0" w:rsidRDefault="00882742" w:rsidP="00882742">
      <w:pPr>
        <w:pStyle w:val="ListParagraph"/>
        <w:numPr>
          <w:ilvl w:val="0"/>
          <w:numId w:val="1"/>
        </w:numPr>
      </w:pPr>
      <w:r>
        <w:t xml:space="preserve">Unit goals - These goals should drive the planning process for your </w:t>
      </w:r>
      <w:r w:rsidR="007A681D">
        <w:t xml:space="preserve">unit and </w:t>
      </w:r>
      <w:r w:rsidR="004110F0">
        <w:t xml:space="preserve">      </w:t>
      </w:r>
      <w:r>
        <w:t xml:space="preserve">should describe what you hope to accomplish by the end of the unit. </w:t>
      </w:r>
      <w:r w:rsidR="007A681D">
        <w:t xml:space="preserve"> </w:t>
      </w:r>
      <w:r>
        <w:t xml:space="preserve">(RIPTS </w:t>
      </w:r>
      <w:r w:rsidR="003D7BEB">
        <w:t>1, 2 &amp; 4</w:t>
      </w:r>
      <w:r w:rsidR="004110F0">
        <w:t>)</w:t>
      </w:r>
    </w:p>
    <w:p w14:paraId="161060B8" w14:textId="77777777" w:rsidR="00E45DCE" w:rsidRDefault="00E45DCE" w:rsidP="00E45DCE">
      <w:pPr>
        <w:pStyle w:val="ListParagraph"/>
      </w:pPr>
    </w:p>
    <w:p w14:paraId="0D5B2C51" w14:textId="77777777" w:rsidR="00E45DCE" w:rsidRDefault="0007566A" w:rsidP="00E45DCE">
      <w:pPr>
        <w:pStyle w:val="ListParagraph"/>
      </w:pPr>
      <w:r>
        <w:rPr>
          <w:noProof/>
        </w:rPr>
        <mc:AlternateContent>
          <mc:Choice Requires="wps">
            <w:drawing>
              <wp:anchor distT="4294967295" distB="4294967295" distL="114300" distR="114300" simplePos="0" relativeHeight="251616256" behindDoc="0" locked="0" layoutInCell="1" allowOverlap="1" wp14:anchorId="2E7A9059" wp14:editId="2F006DE4">
                <wp:simplePos x="0" y="0"/>
                <wp:positionH relativeFrom="column">
                  <wp:posOffset>0</wp:posOffset>
                </wp:positionH>
                <wp:positionV relativeFrom="paragraph">
                  <wp:posOffset>10795</wp:posOffset>
                </wp:positionV>
                <wp:extent cx="5486400" cy="0"/>
                <wp:effectExtent l="101600" t="100965" r="114300" b="140335"/>
                <wp:wrapNone/>
                <wp:docPr id="2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162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5pt" to="6in,.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" strokecolor="#4f81bd" strokeweight="2pt">
                <v:shadow on="t" opacity="24903f" origin=",.5" offset="0,20000emu"/>
                <o:lock v:ext="edit" shapetype="f"/>
              </v:line>
            </w:pict>
          </mc:Fallback>
        </mc:AlternateContent>
      </w:r>
    </w:p>
    <w:p w14:paraId="7DBFDF1D" w14:textId="77777777" w:rsidR="004110F0" w:rsidRDefault="003D7BEB" w:rsidP="004110F0">
      <w:pPr>
        <w:pStyle w:val="ListParagraph"/>
        <w:numPr>
          <w:ilvl w:val="0"/>
          <w:numId w:val="1"/>
        </w:numPr>
      </w:pPr>
      <w:r>
        <w:t>U</w:t>
      </w:r>
      <w:r w:rsidR="00882742">
        <w:t xml:space="preserve">nit lessons- </w:t>
      </w:r>
      <w:proofErr w:type="gramStart"/>
      <w:r w:rsidR="00882742">
        <w:t>You</w:t>
      </w:r>
      <w:proofErr w:type="gramEnd"/>
      <w:r w:rsidR="00882742">
        <w:t xml:space="preserve"> need to develop a</w:t>
      </w:r>
      <w:r>
        <w:t>t least 6 lessons or more if you need a</w:t>
      </w:r>
      <w:r w:rsidR="00882742">
        <w:t xml:space="preserve"> sufficient number of lessons for a unit to cover the required instructional period.  These lessons should address the following:</w:t>
      </w:r>
    </w:p>
    <w:p w14:paraId="44DF4482" w14:textId="77777777" w:rsidR="004110F0" w:rsidRDefault="007A681D" w:rsidP="004110F0">
      <w:pPr>
        <w:pStyle w:val="ListParagraph"/>
        <w:numPr>
          <w:ilvl w:val="1"/>
          <w:numId w:val="1"/>
        </w:numPr>
      </w:pPr>
      <w:r>
        <w:t>C</w:t>
      </w:r>
      <w:r w:rsidR="00882742">
        <w:t>ontent and procedures that reflect an understanding of the s</w:t>
      </w:r>
      <w:r>
        <w:t xml:space="preserve">ubject and skills being </w:t>
      </w:r>
      <w:r w:rsidR="00882742">
        <w:t>taught with references to professional content stand</w:t>
      </w:r>
      <w:r>
        <w:t xml:space="preserve">ards as well as state standards </w:t>
      </w:r>
      <w:r w:rsidR="00882742">
        <w:t>(RIPTS 1 &amp; 2)</w:t>
      </w:r>
    </w:p>
    <w:p w14:paraId="44541B7F" w14:textId="77777777" w:rsidR="004110F0" w:rsidRDefault="003D7BEB" w:rsidP="004110F0">
      <w:pPr>
        <w:pStyle w:val="ListParagraph"/>
        <w:numPr>
          <w:ilvl w:val="1"/>
          <w:numId w:val="1"/>
        </w:numPr>
      </w:pPr>
      <w:r>
        <w:t>Lessons</w:t>
      </w:r>
      <w:r w:rsidR="00882742">
        <w:t xml:space="preserve"> that help students develop higher cognitive skills (RIPTS 5)</w:t>
      </w:r>
    </w:p>
    <w:p w14:paraId="69AFC308" w14:textId="77777777" w:rsidR="004110F0" w:rsidRDefault="003D7BEB" w:rsidP="004110F0">
      <w:pPr>
        <w:pStyle w:val="ListParagraph"/>
        <w:numPr>
          <w:ilvl w:val="1"/>
          <w:numId w:val="1"/>
        </w:numPr>
      </w:pPr>
      <w:r>
        <w:t>Lessons</w:t>
      </w:r>
      <w:r w:rsidR="00882742">
        <w:t xml:space="preserve"> that reflect respect for the diversity of lea</w:t>
      </w:r>
      <w:r w:rsidR="007A681D">
        <w:t>rners in regards to development</w:t>
      </w:r>
      <w:r w:rsidR="00882742">
        <w:t xml:space="preserve"> motivation, culture and language (RIPTS 3)</w:t>
      </w:r>
    </w:p>
    <w:p w14:paraId="16D9F954" w14:textId="77777777" w:rsidR="004110F0" w:rsidRDefault="003D7BEB" w:rsidP="004110F0">
      <w:pPr>
        <w:pStyle w:val="ListParagraph"/>
        <w:numPr>
          <w:ilvl w:val="1"/>
          <w:numId w:val="1"/>
        </w:numPr>
      </w:pPr>
      <w:r>
        <w:t>Curricular</w:t>
      </w:r>
      <w:r w:rsidR="00882742">
        <w:t xml:space="preserve"> modifications or adaptations to meet the needs of individual learners (RIPTS 4)</w:t>
      </w:r>
    </w:p>
    <w:p w14:paraId="433EC2D0" w14:textId="77777777" w:rsidR="004110F0" w:rsidRDefault="003D7BEB" w:rsidP="004110F0">
      <w:pPr>
        <w:pStyle w:val="ListParagraph"/>
        <w:numPr>
          <w:ilvl w:val="1"/>
          <w:numId w:val="1"/>
        </w:numPr>
      </w:pPr>
      <w:r>
        <w:t>Varied</w:t>
      </w:r>
      <w:r w:rsidR="00882742">
        <w:t xml:space="preserve"> </w:t>
      </w:r>
      <w:r w:rsidR="00171B48">
        <w:t xml:space="preserve">formative and summative </w:t>
      </w:r>
      <w:r w:rsidR="00882742">
        <w:t xml:space="preserve">authentic assessments of student learning, including student self-assessment; </w:t>
      </w:r>
    </w:p>
    <w:p w14:paraId="59C48159" w14:textId="77777777" w:rsidR="004110F0" w:rsidRDefault="004110F0" w:rsidP="00882742">
      <w:pPr>
        <w:pStyle w:val="ListParagraph"/>
        <w:numPr>
          <w:ilvl w:val="1"/>
          <w:numId w:val="1"/>
        </w:numPr>
      </w:pPr>
      <w:r>
        <w:t>A</w:t>
      </w:r>
      <w:r w:rsidR="00882742">
        <w:t xml:space="preserve"> plan for providing assessment results to students must be </w:t>
      </w:r>
      <w:r>
        <w:t xml:space="preserve">included in each lesson. </w:t>
      </w:r>
      <w:r w:rsidR="00882742">
        <w:t>(RIPTS 9)</w:t>
      </w:r>
    </w:p>
    <w:p w14:paraId="62A320BA" w14:textId="77777777" w:rsidR="00E45DCE" w:rsidRDefault="0007566A" w:rsidP="00E45DCE">
      <w:r>
        <w:rPr>
          <w:noProof/>
        </w:rPr>
        <mc:AlternateContent>
          <mc:Choice Requires="wps">
            <w:drawing>
              <wp:anchor distT="4294967295" distB="4294967295" distL="114300" distR="114300" simplePos="0" relativeHeight="251617280" behindDoc="0" locked="0" layoutInCell="1" allowOverlap="1" wp14:anchorId="3E848936" wp14:editId="7D90BE18">
                <wp:simplePos x="0" y="0"/>
                <wp:positionH relativeFrom="column">
                  <wp:posOffset>0</wp:posOffset>
                </wp:positionH>
                <wp:positionV relativeFrom="paragraph">
                  <wp:posOffset>123825</wp:posOffset>
                </wp:positionV>
                <wp:extent cx="5486400" cy="0"/>
                <wp:effectExtent l="101600" t="100965" r="114300" b="140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172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75pt" to="6in,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" strokecolor="#4f81bd" strokeweight="2pt">
                <v:shadow on="t" opacity="24903f" origin=",.5" offset="0,20000emu"/>
                <o:lock v:ext="edit" shapetype="f"/>
              </v:line>
            </w:pict>
          </mc:Fallback>
        </mc:AlternateContent>
      </w:r>
    </w:p>
    <w:p w14:paraId="272B60E7" w14:textId="77777777" w:rsidR="004110F0" w:rsidRDefault="00882742" w:rsidP="00882742">
      <w:pPr>
        <w:pStyle w:val="ListParagraph"/>
        <w:numPr>
          <w:ilvl w:val="0"/>
          <w:numId w:val="1"/>
        </w:numPr>
      </w:pPr>
      <w:r>
        <w:t>A Culminating Activity that includes application of major ski</w:t>
      </w:r>
      <w:r w:rsidR="007A681D">
        <w:t xml:space="preserve">lls and concepts development in </w:t>
      </w:r>
      <w:r w:rsidR="00E45DCE">
        <w:t xml:space="preserve">the unit (RIPTS 1 &amp; </w:t>
      </w:r>
      <w:r>
        <w:t xml:space="preserve">3) </w:t>
      </w:r>
    </w:p>
    <w:p w14:paraId="463155E2" w14:textId="77777777" w:rsidR="00E45DCE" w:rsidRDefault="0007566A" w:rsidP="00E45DCE">
      <w:pPr>
        <w:ind w:left="360"/>
      </w:pPr>
      <w:r>
        <w:rPr>
          <w:noProof/>
        </w:rPr>
        <mc:AlternateContent>
          <mc:Choice Requires="wps">
            <w:drawing>
              <wp:anchor distT="4294967295" distB="4294967295" distL="114300" distR="114300" simplePos="0" relativeHeight="251619328" behindDoc="0" locked="0" layoutInCell="1" allowOverlap="1" wp14:anchorId="34D9AAFC" wp14:editId="1D816096">
                <wp:simplePos x="0" y="0"/>
                <wp:positionH relativeFrom="column">
                  <wp:posOffset>0</wp:posOffset>
                </wp:positionH>
                <wp:positionV relativeFrom="paragraph">
                  <wp:posOffset>248285</wp:posOffset>
                </wp:positionV>
                <wp:extent cx="5486400" cy="0"/>
                <wp:effectExtent l="101600" t="100965" r="114300" b="140335"/>
                <wp:wrapNone/>
                <wp:docPr id="2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193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9.55pt" to="6in,1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" strokecolor="#4f81bd" strokeweight="2pt">
                <v:shadow on="t" opacity="24903f" origin=",.5" offset="0,20000emu"/>
                <o:lock v:ext="edit" shapetype="f"/>
              </v:line>
            </w:pict>
          </mc:Fallback>
        </mc:AlternateContent>
      </w:r>
    </w:p>
    <w:p w14:paraId="6DB8A261" w14:textId="77777777" w:rsidR="00882742" w:rsidRDefault="00882742" w:rsidP="00882742">
      <w:pPr>
        <w:pStyle w:val="ListParagraph"/>
        <w:numPr>
          <w:ilvl w:val="0"/>
          <w:numId w:val="1"/>
        </w:numPr>
      </w:pPr>
      <w:r>
        <w:t xml:space="preserve">A culminating assessment </w:t>
      </w:r>
      <w:r w:rsidR="00171B48">
        <w:t xml:space="preserve">(summative) </w:t>
      </w:r>
      <w:r>
        <w:t>(RIPTS 9) - Assess the knowledge and skills of your students gained as a consequence of the unit.  This does not necessarily have to be related to the culminating activity.</w:t>
      </w:r>
    </w:p>
    <w:p w14:paraId="5F3A56ED" w14:textId="77777777" w:rsidR="004110F0" w:rsidRDefault="004110F0">
      <w:r>
        <w:br w:type="page"/>
      </w:r>
    </w:p>
    <w:p w14:paraId="5C25AD52" w14:textId="77777777" w:rsidR="00DF3E7B" w:rsidRDefault="0007566A" w:rsidP="00882742">
      <w:r>
        <w:rPr>
          <w:noProof/>
        </w:rPr>
        <w:lastRenderedPageBreak/>
        <mc:AlternateContent>
          <mc:Choice Requires="wps">
            <w:drawing>
              <wp:anchor distT="0" distB="0" distL="114300" distR="114300" simplePos="0" relativeHeight="251594752" behindDoc="0" locked="0" layoutInCell="1" allowOverlap="1" wp14:anchorId="07632892" wp14:editId="021826DC">
                <wp:simplePos x="0" y="0"/>
                <wp:positionH relativeFrom="column">
                  <wp:posOffset>0</wp:posOffset>
                </wp:positionH>
                <wp:positionV relativeFrom="paragraph">
                  <wp:posOffset>228600</wp:posOffset>
                </wp:positionV>
                <wp:extent cx="5486400" cy="457200"/>
                <wp:effectExtent l="0" t="0" r="25400" b="25400"/>
                <wp:wrapTight wrapText="bothSides">
                  <wp:wrapPolygon edited="0">
                    <wp:start x="0" y="0"/>
                    <wp:lineTo x="0" y="21600"/>
                    <wp:lineTo x="21600" y="21600"/>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C2C2D" w14:textId="60C8A575" w:rsidR="00A50878" w:rsidRPr="00242C83" w:rsidRDefault="00A50878">
                            <w:pPr>
                              <w:rPr>
                                <w:i/>
                              </w:rPr>
                            </w:pPr>
                            <w:r>
                              <w:rPr>
                                <w:i/>
                              </w:rPr>
                              <w:t>Building Bridges: You to Me and Back to Society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8pt;width:6in;height: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" filled="f">
                <v:textbox inset=",7.2pt,,7.2pt">
                  <w:txbxContent>
                    <w:p w14:paraId="038C2C2D" w14:textId="60C8A575" w:rsidR="0088585A" w:rsidRPr="00242C83" w:rsidRDefault="00FD0045">
                      <w:pPr>
                        <w:rPr>
                          <w:i/>
                        </w:rPr>
                      </w:pPr>
                      <w:r>
                        <w:rPr>
                          <w:i/>
                        </w:rPr>
                        <w:t xml:space="preserve">Building </w:t>
                      </w:r>
                      <w:r w:rsidR="00B31132">
                        <w:rPr>
                          <w:i/>
                        </w:rPr>
                        <w:t>Bridge</w:t>
                      </w:r>
                      <w:r>
                        <w:rPr>
                          <w:i/>
                        </w:rPr>
                        <w:t>s</w:t>
                      </w:r>
                      <w:r w:rsidR="00B31132">
                        <w:rPr>
                          <w:i/>
                        </w:rPr>
                        <w:t>: You to Me and Back to Society</w:t>
                      </w:r>
                    </w:p>
                  </w:txbxContent>
                </v:textbox>
                <w10:wrap type="tight"/>
              </v:shape>
            </w:pict>
          </mc:Fallback>
        </mc:AlternateContent>
      </w:r>
      <w:r w:rsidR="00736FD7" w:rsidRPr="00736FD7">
        <w:t>Integrated Thematic Unit Title</w:t>
      </w:r>
    </w:p>
    <w:p w14:paraId="2C76F9DB" w14:textId="77777777" w:rsidR="00DF3E7B" w:rsidRDefault="0007566A" w:rsidP="00882742">
      <w:r>
        <w:rPr>
          <w:noProof/>
        </w:rPr>
        <mc:AlternateContent>
          <mc:Choice Requires="wps">
            <w:drawing>
              <wp:anchor distT="0" distB="0" distL="114300" distR="114300" simplePos="0" relativeHeight="251595776" behindDoc="0" locked="0" layoutInCell="1" allowOverlap="1" wp14:anchorId="739773C6" wp14:editId="1441796E">
                <wp:simplePos x="0" y="0"/>
                <wp:positionH relativeFrom="column">
                  <wp:posOffset>0</wp:posOffset>
                </wp:positionH>
                <wp:positionV relativeFrom="paragraph">
                  <wp:posOffset>452755</wp:posOffset>
                </wp:positionV>
                <wp:extent cx="5486400" cy="228600"/>
                <wp:effectExtent l="0" t="0" r="25400" b="25400"/>
                <wp:wrapTight wrapText="bothSides">
                  <wp:wrapPolygon edited="0">
                    <wp:start x="0" y="0"/>
                    <wp:lineTo x="0" y="21600"/>
                    <wp:lineTo x="21600" y="21600"/>
                    <wp:lineTo x="21600" y="0"/>
                    <wp:lineTo x="0" y="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74995" w14:textId="77777777" w:rsidR="00A50878" w:rsidRDefault="00A50878" w:rsidP="00DF3E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35.65pt;width:6in;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" filled="f">
                <v:textbox inset=",7.2pt,,7.2pt">
                  <w:txbxContent>
                    <w:p w14:paraId="6D874995" w14:textId="77777777" w:rsidR="0088585A" w:rsidRDefault="0088585A" w:rsidP="00DF3E7B"/>
                  </w:txbxContent>
                </v:textbox>
                <w10:wrap type="tight"/>
              </v:shape>
            </w:pict>
          </mc:Fallback>
        </mc:AlternateContent>
      </w:r>
      <w:r w:rsidR="00736FD7" w:rsidRPr="00736FD7">
        <w:t>Name of School</w:t>
      </w:r>
      <w:r w:rsidR="00283396">
        <w:t xml:space="preserve">: </w:t>
      </w:r>
      <w:r w:rsidR="00283396" w:rsidRPr="00283396">
        <w:rPr>
          <w:b/>
        </w:rPr>
        <w:t>Peace Dale Elementary</w:t>
      </w:r>
    </w:p>
    <w:p w14:paraId="6B5C22F1" w14:textId="77777777" w:rsidR="00736FD7" w:rsidRDefault="00736FD7" w:rsidP="00882742"/>
    <w:p w14:paraId="48B57654" w14:textId="77777777" w:rsidR="00736FD7" w:rsidRDefault="0007566A" w:rsidP="00882742">
      <w:r>
        <w:rPr>
          <w:noProof/>
        </w:rPr>
        <mc:AlternateContent>
          <mc:Choice Requires="wps">
            <w:drawing>
              <wp:anchor distT="0" distB="0" distL="114300" distR="114300" simplePos="0" relativeHeight="251596800" behindDoc="0" locked="0" layoutInCell="1" allowOverlap="1" wp14:anchorId="2EDC3D2A" wp14:editId="522343AE">
                <wp:simplePos x="0" y="0"/>
                <wp:positionH relativeFrom="column">
                  <wp:posOffset>0</wp:posOffset>
                </wp:positionH>
                <wp:positionV relativeFrom="paragraph">
                  <wp:posOffset>298450</wp:posOffset>
                </wp:positionV>
                <wp:extent cx="5486400" cy="228600"/>
                <wp:effectExtent l="0" t="0" r="25400" b="25400"/>
                <wp:wrapTight wrapText="bothSides">
                  <wp:wrapPolygon edited="0">
                    <wp:start x="0" y="0"/>
                    <wp:lineTo x="0" y="21600"/>
                    <wp:lineTo x="21600" y="21600"/>
                    <wp:lineTo x="21600"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9865" w14:textId="77777777" w:rsidR="00A50878" w:rsidRDefault="00A50878" w:rsidP="00DF3E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23.5pt;width:6in;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" filled="f">
                <v:textbox inset=",7.2pt,,7.2pt">
                  <w:txbxContent>
                    <w:p w14:paraId="07EF9865" w14:textId="77777777" w:rsidR="0088585A" w:rsidRDefault="0088585A" w:rsidP="00DF3E7B"/>
                  </w:txbxContent>
                </v:textbox>
                <w10:wrap type="tight"/>
              </v:shape>
            </w:pict>
          </mc:Fallback>
        </mc:AlternateContent>
      </w:r>
      <w:r w:rsidR="00283396">
        <w:t xml:space="preserve">Grade Level: </w:t>
      </w:r>
      <w:r w:rsidR="00283396" w:rsidRPr="00283396">
        <w:rPr>
          <w:b/>
        </w:rPr>
        <w:t>1</w:t>
      </w:r>
      <w:r w:rsidR="00283396" w:rsidRPr="00283396">
        <w:rPr>
          <w:b/>
          <w:vertAlign w:val="superscript"/>
        </w:rPr>
        <w:t>st</w:t>
      </w:r>
      <w:r w:rsidR="00283396" w:rsidRPr="00283396">
        <w:rPr>
          <w:b/>
        </w:rPr>
        <w:t xml:space="preserve"> Grade</w:t>
      </w:r>
    </w:p>
    <w:p w14:paraId="74895B3D" w14:textId="77777777" w:rsidR="00DF3E7B" w:rsidRDefault="0007566A" w:rsidP="00882742">
      <w:r>
        <w:rPr>
          <w:noProof/>
        </w:rPr>
        <mc:AlternateContent>
          <mc:Choice Requires="wps">
            <w:drawing>
              <wp:anchor distT="0" distB="0" distL="114300" distR="114300" simplePos="0" relativeHeight="251597824" behindDoc="0" locked="0" layoutInCell="1" allowOverlap="1" wp14:anchorId="2DE858BB" wp14:editId="45A0D4B3">
                <wp:simplePos x="0" y="0"/>
                <wp:positionH relativeFrom="column">
                  <wp:posOffset>0</wp:posOffset>
                </wp:positionH>
                <wp:positionV relativeFrom="paragraph">
                  <wp:posOffset>321310</wp:posOffset>
                </wp:positionV>
                <wp:extent cx="5486400" cy="228600"/>
                <wp:effectExtent l="0" t="0" r="25400" b="25400"/>
                <wp:wrapTight wrapText="bothSides">
                  <wp:wrapPolygon edited="0">
                    <wp:start x="0" y="0"/>
                    <wp:lineTo x="0" y="21600"/>
                    <wp:lineTo x="21600" y="21600"/>
                    <wp:lineTo x="21600" y="0"/>
                    <wp:lineTo x="0" y="0"/>
                  </wp:wrapPolygon>
                </wp:wrapTight>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A594C" w14:textId="77777777" w:rsidR="00A50878" w:rsidRDefault="00A50878" w:rsidP="00DF3E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25.3pt;width:6in;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" filled="f">
                <v:textbox inset=",7.2pt,,7.2pt">
                  <w:txbxContent>
                    <w:p w14:paraId="1C4A594C" w14:textId="77777777" w:rsidR="0088585A" w:rsidRDefault="0088585A" w:rsidP="00DF3E7B"/>
                  </w:txbxContent>
                </v:textbox>
                <w10:wrap type="tight"/>
              </v:shape>
            </w:pict>
          </mc:Fallback>
        </mc:AlternateContent>
      </w:r>
      <w:r w:rsidR="00736FD7" w:rsidRPr="00736FD7">
        <w:t>Name of District</w:t>
      </w:r>
      <w:r w:rsidR="00283396">
        <w:t xml:space="preserve">: </w:t>
      </w:r>
      <w:r w:rsidR="00283396" w:rsidRPr="00283396">
        <w:rPr>
          <w:b/>
        </w:rPr>
        <w:t>South Kingstown</w:t>
      </w:r>
    </w:p>
    <w:p w14:paraId="547E347C" w14:textId="77777777" w:rsidR="00736FD7" w:rsidRDefault="00736FD7" w:rsidP="00882742"/>
    <w:p w14:paraId="08B066AC" w14:textId="77777777" w:rsidR="00DF3E7B" w:rsidRDefault="0007566A" w:rsidP="00882742">
      <w:r>
        <w:rPr>
          <w:noProof/>
        </w:rPr>
        <mc:AlternateContent>
          <mc:Choice Requires="wps">
            <w:drawing>
              <wp:anchor distT="0" distB="0" distL="114300" distR="114300" simplePos="0" relativeHeight="251598848" behindDoc="0" locked="0" layoutInCell="1" allowOverlap="1" wp14:anchorId="460CBDE7" wp14:editId="71DE2FD1">
                <wp:simplePos x="0" y="0"/>
                <wp:positionH relativeFrom="column">
                  <wp:posOffset>0</wp:posOffset>
                </wp:positionH>
                <wp:positionV relativeFrom="paragraph">
                  <wp:posOffset>443865</wp:posOffset>
                </wp:positionV>
                <wp:extent cx="5486400" cy="3886200"/>
                <wp:effectExtent l="0" t="0" r="25400" b="25400"/>
                <wp:wrapTight wrapText="bothSides">
                  <wp:wrapPolygon edited="0">
                    <wp:start x="0" y="0"/>
                    <wp:lineTo x="0" y="21600"/>
                    <wp:lineTo x="21600" y="21600"/>
                    <wp:lineTo x="21600" y="0"/>
                    <wp:lineTo x="0" y="0"/>
                  </wp:wrapPolygon>
                </wp:wrapTight>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920D29" w14:textId="443044E0" w:rsidR="00A50878" w:rsidRPr="004971A9" w:rsidRDefault="00A50878" w:rsidP="004971A9">
                            <w:pPr>
                              <w:pStyle w:val="ListParagraph"/>
                              <w:numPr>
                                <w:ilvl w:val="0"/>
                                <w:numId w:val="7"/>
                              </w:numPr>
                              <w:rPr>
                                <w:i/>
                              </w:rPr>
                            </w:pPr>
                            <w:r>
                              <w:t xml:space="preserve">Primary focus of unit is </w:t>
                            </w:r>
                            <w:r w:rsidRPr="004971A9">
                              <w:rPr>
                                <w:i/>
                              </w:rPr>
                              <w:t>Individual Development &amp; Identity and Group Cooperation</w:t>
                            </w:r>
                            <w:r>
                              <w:t>, with relevant questions for exploration (from NCSS) to include:</w:t>
                            </w:r>
                          </w:p>
                          <w:p w14:paraId="4CB971FA" w14:textId="77777777" w:rsidR="00A50878" w:rsidRPr="00242C83" w:rsidRDefault="00A50878" w:rsidP="00E55287">
                            <w:pPr>
                              <w:numPr>
                                <w:ilvl w:val="1"/>
                                <w:numId w:val="7"/>
                              </w:numPr>
                            </w:pPr>
                            <w:r w:rsidRPr="009B24C6">
                              <w:rPr>
                                <w:i/>
                              </w:rPr>
                              <w:t>What questions are important to ask about who I am and who I am becoming?</w:t>
                            </w:r>
                            <w:r>
                              <w:t xml:space="preserve">  </w:t>
                            </w:r>
                            <w:r w:rsidRPr="00242C83">
                              <w:rPr>
                                <w:i/>
                              </w:rPr>
                              <w:t>How am I different from and similar to others?</w:t>
                            </w:r>
                          </w:p>
                          <w:p w14:paraId="01566D53" w14:textId="77777777" w:rsidR="00A50878" w:rsidRPr="00987FD0" w:rsidRDefault="00A50878" w:rsidP="00E55287">
                            <w:pPr>
                              <w:numPr>
                                <w:ilvl w:val="1"/>
                                <w:numId w:val="7"/>
                              </w:numPr>
                              <w:rPr>
                                <w:i/>
                              </w:rPr>
                            </w:pPr>
                            <w:r w:rsidRPr="00987FD0">
                              <w:rPr>
                                <w:i/>
                              </w:rPr>
                              <w:t>How have others influenced who I am and who I am becoming?</w:t>
                            </w:r>
                          </w:p>
                          <w:p w14:paraId="6BACB309" w14:textId="77777777" w:rsidR="00A50878" w:rsidRDefault="00A50878" w:rsidP="00E55287">
                            <w:pPr>
                              <w:numPr>
                                <w:ilvl w:val="1"/>
                                <w:numId w:val="7"/>
                              </w:numPr>
                              <w:rPr>
                                <w:i/>
                              </w:rPr>
                            </w:pPr>
                            <w:r w:rsidRPr="00987FD0">
                              <w:rPr>
                                <w:i/>
                              </w:rPr>
                              <w:t>How can institutions help to meet individual needs and promote the common good?</w:t>
                            </w:r>
                          </w:p>
                          <w:p w14:paraId="0ACF1913" w14:textId="53D6EF57" w:rsidR="00A50878" w:rsidRPr="00E55287" w:rsidRDefault="00A50878" w:rsidP="004971A9">
                            <w:pPr>
                              <w:pStyle w:val="ListParagraph"/>
                              <w:numPr>
                                <w:ilvl w:val="0"/>
                                <w:numId w:val="7"/>
                              </w:numPr>
                              <w:rPr>
                                <w:i/>
                              </w:rPr>
                            </w:pPr>
                            <w:r>
                              <w:t>Particular skills to be taught and reinforced will be exploration of individual and group identity; providing perspectives and view with evidence or reasoning; organizational; peer collaboration; group discussion and listening; sequencing; and continuing to develop reading and writing skills, among others.</w:t>
                            </w:r>
                          </w:p>
                          <w:p w14:paraId="1A708785" w14:textId="77777777" w:rsidR="00A50878" w:rsidRDefault="00A508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34.95pt;width:6in;height:30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" filled="f">
                <v:textbox inset=",7.2pt,,7.2pt">
                  <w:txbxContent>
                    <w:p w14:paraId="55920D29" w14:textId="443044E0" w:rsidR="0088585A" w:rsidRPr="004971A9" w:rsidRDefault="0088585A" w:rsidP="004971A9">
                      <w:pPr>
                        <w:pStyle w:val="ListParagraph"/>
                        <w:numPr>
                          <w:ilvl w:val="0"/>
                          <w:numId w:val="7"/>
                        </w:numPr>
                        <w:rPr>
                          <w:i/>
                        </w:rPr>
                      </w:pPr>
                      <w:r>
                        <w:t xml:space="preserve">Primary focus of unit is </w:t>
                      </w:r>
                      <w:r w:rsidRPr="004971A9">
                        <w:rPr>
                          <w:i/>
                        </w:rPr>
                        <w:t>Individual Development &amp; Identity and Group Cooperation</w:t>
                      </w:r>
                      <w:r>
                        <w:t>, with relevant questions for exploration (from NCSS) to include:</w:t>
                      </w:r>
                    </w:p>
                    <w:p w14:paraId="4CB971FA" w14:textId="77777777" w:rsidR="0088585A" w:rsidRPr="00242C83" w:rsidRDefault="0088585A" w:rsidP="00E55287">
                      <w:pPr>
                        <w:numPr>
                          <w:ilvl w:val="1"/>
                          <w:numId w:val="7"/>
                        </w:numPr>
                      </w:pPr>
                      <w:r w:rsidRPr="009B24C6">
                        <w:rPr>
                          <w:i/>
                        </w:rPr>
                        <w:t>What questions are important to ask about who I am and who I am becoming?</w:t>
                      </w:r>
                      <w:r>
                        <w:t xml:space="preserve">  </w:t>
                      </w:r>
                      <w:r w:rsidRPr="00242C83">
                        <w:rPr>
                          <w:i/>
                        </w:rPr>
                        <w:t>How am I different from and similar to others?</w:t>
                      </w:r>
                    </w:p>
                    <w:p w14:paraId="01566D53" w14:textId="77777777" w:rsidR="0088585A" w:rsidRPr="00987FD0" w:rsidRDefault="0088585A" w:rsidP="00E55287">
                      <w:pPr>
                        <w:numPr>
                          <w:ilvl w:val="1"/>
                          <w:numId w:val="7"/>
                        </w:numPr>
                        <w:rPr>
                          <w:i/>
                        </w:rPr>
                      </w:pPr>
                      <w:r w:rsidRPr="00987FD0">
                        <w:rPr>
                          <w:i/>
                        </w:rPr>
                        <w:t>How have others influenced who I am and who I am becoming?</w:t>
                      </w:r>
                    </w:p>
                    <w:p w14:paraId="6BACB309" w14:textId="77777777" w:rsidR="0088585A" w:rsidRDefault="0088585A" w:rsidP="00E55287">
                      <w:pPr>
                        <w:numPr>
                          <w:ilvl w:val="1"/>
                          <w:numId w:val="7"/>
                        </w:numPr>
                        <w:rPr>
                          <w:i/>
                        </w:rPr>
                      </w:pPr>
                      <w:r w:rsidRPr="00987FD0">
                        <w:rPr>
                          <w:i/>
                        </w:rPr>
                        <w:t>How can institutions help to meet individual needs and promote the common good?</w:t>
                      </w:r>
                    </w:p>
                    <w:p w14:paraId="0ACF1913" w14:textId="53D6EF57" w:rsidR="0088585A" w:rsidRPr="00E55287" w:rsidRDefault="0088585A" w:rsidP="004971A9">
                      <w:pPr>
                        <w:pStyle w:val="ListParagraph"/>
                        <w:numPr>
                          <w:ilvl w:val="0"/>
                          <w:numId w:val="7"/>
                        </w:numPr>
                        <w:rPr>
                          <w:i/>
                        </w:rPr>
                      </w:pPr>
                      <w:r>
                        <w:t>Particular skills to be taught and reinforced will be exploration of individual and group identity; providing perspectives and view with evidence or reasoning; organizational; peer collaboration; group discussion and listening; sequencing; and continuing to develop reading and writing skills, among others.</w:t>
                      </w:r>
                    </w:p>
                    <w:p w14:paraId="1A708785" w14:textId="77777777" w:rsidR="0088585A" w:rsidRDefault="0088585A"/>
                  </w:txbxContent>
                </v:textbox>
                <w10:wrap type="tight"/>
              </v:shape>
            </w:pict>
          </mc:Fallback>
        </mc:AlternateContent>
      </w:r>
      <w:r w:rsidR="00736FD7" w:rsidRPr="00736FD7">
        <w:t>Unit Context</w:t>
      </w:r>
      <w:r w:rsidR="006D77CB">
        <w:t xml:space="preserve">. </w:t>
      </w:r>
      <w:r w:rsidR="003D7BEB">
        <w:t>Provide a summary of your unit and its’ relevance to your students.</w:t>
      </w:r>
      <w:r w:rsidR="00171B48">
        <w:t xml:space="preserve">  Include a descrip</w:t>
      </w:r>
      <w:r w:rsidR="00B12CCF">
        <w:t xml:space="preserve">tion </w:t>
      </w:r>
      <w:r w:rsidR="00171B48">
        <w:t>of the content and skills that will be taught.</w:t>
      </w:r>
    </w:p>
    <w:p w14:paraId="725F7DFE" w14:textId="77777777" w:rsidR="00B12CCF" w:rsidRPr="00B12CCF" w:rsidRDefault="00B12CCF" w:rsidP="00B12CCF">
      <w:pPr>
        <w:ind w:left="720"/>
        <w:rPr>
          <w:i/>
        </w:rPr>
      </w:pPr>
    </w:p>
    <w:p w14:paraId="61026A75" w14:textId="77777777" w:rsidR="00AA720C" w:rsidRDefault="00AA720C" w:rsidP="00882742"/>
    <w:p w14:paraId="225737F4" w14:textId="77777777" w:rsidR="00E55287" w:rsidRPr="000A3203" w:rsidRDefault="00E55287" w:rsidP="00E55287">
      <w:pPr>
        <w:pStyle w:val="ListParagraph"/>
        <w:numPr>
          <w:ilvl w:val="0"/>
          <w:numId w:val="7"/>
        </w:numPr>
        <w:rPr>
          <w:i/>
        </w:rPr>
      </w:pPr>
      <w:r>
        <w:t xml:space="preserve">Though this particular focus is prescribed earlier in the year (as is evidenced by the curriculum seen below), my classroom teacher has not yet taught any explicit social students concepts in line with this curriculum.  As such, I will be teaching content that is in line with one of the earlier suggested unit topics.  </w:t>
      </w:r>
    </w:p>
    <w:p w14:paraId="61452570" w14:textId="3BAEA1E1" w:rsidR="000A3203" w:rsidRPr="00C36F1C" w:rsidRDefault="00C36F1C" w:rsidP="00E55287">
      <w:pPr>
        <w:pStyle w:val="ListParagraph"/>
        <w:numPr>
          <w:ilvl w:val="0"/>
          <w:numId w:val="7"/>
        </w:numPr>
        <w:rPr>
          <w:i/>
        </w:rPr>
      </w:pPr>
      <w:r>
        <w:t xml:space="preserve">I believe teaching </w:t>
      </w:r>
      <w:r w:rsidR="000A3203">
        <w:t xml:space="preserve">this particular unit is essential for setting the foundation </w:t>
      </w:r>
      <w:r>
        <w:t xml:space="preserve">and motivation for long-term exploration of individual and group identity, as well as individual and group morals, rules and norms.  </w:t>
      </w:r>
    </w:p>
    <w:p w14:paraId="3ACF3EF2" w14:textId="18C4482A" w:rsidR="00C36F1C" w:rsidRPr="004971A9" w:rsidRDefault="00C36F1C" w:rsidP="00E55287">
      <w:pPr>
        <w:pStyle w:val="ListParagraph"/>
        <w:numPr>
          <w:ilvl w:val="0"/>
          <w:numId w:val="7"/>
        </w:numPr>
        <w:rPr>
          <w:i/>
        </w:rPr>
      </w:pPr>
      <w:r>
        <w:t>This unit also helps to reinforce the school’s policy of being Responsible, Respectful, Safe, and sets these ideas within a realistic and accessible context at a developmentally appropriate level.</w:t>
      </w:r>
    </w:p>
    <w:p w14:paraId="34BB06F6" w14:textId="345ECD2D" w:rsidR="00DF3E7B" w:rsidRDefault="00DF3E7B" w:rsidP="00882742">
      <w:r>
        <w:br w:type="page"/>
      </w:r>
      <w:r w:rsidR="00736FD7" w:rsidRPr="00736FD7">
        <w:lastRenderedPageBreak/>
        <w:t xml:space="preserve">Briefly describe how this unit fits into the curriculum of your student teaching </w:t>
      </w:r>
      <w:r w:rsidR="0007566A">
        <w:rPr>
          <w:noProof/>
        </w:rPr>
        <mc:AlternateContent>
          <mc:Choice Requires="wps">
            <w:drawing>
              <wp:anchor distT="0" distB="0" distL="114300" distR="114300" simplePos="0" relativeHeight="251599872" behindDoc="0" locked="0" layoutInCell="1" allowOverlap="1" wp14:anchorId="73DD4A27" wp14:editId="0B72A34C">
                <wp:simplePos x="0" y="0"/>
                <wp:positionH relativeFrom="column">
                  <wp:posOffset>0</wp:posOffset>
                </wp:positionH>
                <wp:positionV relativeFrom="paragraph">
                  <wp:posOffset>457200</wp:posOffset>
                </wp:positionV>
                <wp:extent cx="5481320" cy="3652520"/>
                <wp:effectExtent l="0" t="0" r="30480" b="30480"/>
                <wp:wrapTight wrapText="bothSides">
                  <wp:wrapPolygon edited="0">
                    <wp:start x="0" y="0"/>
                    <wp:lineTo x="0" y="21630"/>
                    <wp:lineTo x="21620" y="21630"/>
                    <wp:lineTo x="21620"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365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6">
                        <w:txbxContent>
                          <w:p w14:paraId="29A7E661" w14:textId="77777777" w:rsidR="00A50878" w:rsidRDefault="00A50878" w:rsidP="00134A26">
                            <w:pPr>
                              <w:numPr>
                                <w:ilvl w:val="0"/>
                                <w:numId w:val="8"/>
                              </w:numPr>
                            </w:pPr>
                            <w:r>
                              <w:t>South Kingstown has a prescribed, grade-specific curriculum for Social Studies that integrate all content areas.</w:t>
                            </w:r>
                          </w:p>
                          <w:p w14:paraId="293DEC49" w14:textId="77777777" w:rsidR="00A50878" w:rsidRPr="006C3861" w:rsidRDefault="00A50878" w:rsidP="00134A26">
                            <w:pPr>
                              <w:numPr>
                                <w:ilvl w:val="0"/>
                                <w:numId w:val="8"/>
                              </w:numPr>
                            </w:pPr>
                            <w:r>
                              <w:t xml:space="preserve">In Grade 1, the student focus within each of these strands is Self &amp; Family; the </w:t>
                            </w:r>
                            <w:r w:rsidRPr="006C3861">
                              <w:rPr>
                                <w:b/>
                              </w:rPr>
                              <w:t>Essential Question</w:t>
                            </w:r>
                            <w:r>
                              <w:t xml:space="preserve"> posed for the year is: </w:t>
                            </w:r>
                            <w:r w:rsidRPr="006C3861">
                              <w:rPr>
                                <w:i/>
                              </w:rPr>
                              <w:t>What Can We Learn from Our Families and Our Past?</w:t>
                            </w:r>
                          </w:p>
                          <w:p w14:paraId="479E6637" w14:textId="77777777" w:rsidR="00A50878" w:rsidRPr="004102A0" w:rsidRDefault="00A50878" w:rsidP="00134A26">
                            <w:pPr>
                              <w:numPr>
                                <w:ilvl w:val="0"/>
                                <w:numId w:val="8"/>
                              </w:numPr>
                              <w:rPr>
                                <w:i/>
                              </w:rPr>
                            </w:pPr>
                            <w:r>
                              <w:t>The suggested pacing for relevant quarters:</w:t>
                            </w:r>
                          </w:p>
                          <w:p w14:paraId="22C42094" w14:textId="77777777" w:rsidR="00A50878" w:rsidRPr="006C3861" w:rsidRDefault="00A50878" w:rsidP="00134A26">
                            <w:pPr>
                              <w:numPr>
                                <w:ilvl w:val="1"/>
                                <w:numId w:val="8"/>
                              </w:numPr>
                              <w:spacing w:after="0"/>
                              <w:rPr>
                                <w:b/>
                                <w:i/>
                              </w:rPr>
                            </w:pPr>
                            <w:r>
                              <w:t xml:space="preserve">Quarter 1 - </w:t>
                            </w:r>
                            <w:r w:rsidRPr="000E3D23">
                              <w:rPr>
                                <w:b/>
                              </w:rPr>
                              <w:t>Unit 2: Families</w:t>
                            </w:r>
                          </w:p>
                          <w:p w14:paraId="59228403" w14:textId="77777777" w:rsidR="00A50878" w:rsidRPr="006C3861" w:rsidRDefault="00A50878" w:rsidP="00134A26">
                            <w:pPr>
                              <w:numPr>
                                <w:ilvl w:val="2"/>
                                <w:numId w:val="8"/>
                              </w:numPr>
                              <w:spacing w:after="0"/>
                              <w:rPr>
                                <w:b/>
                                <w:i/>
                              </w:rPr>
                            </w:pPr>
                            <w:r>
                              <w:rPr>
                                <w:b/>
                              </w:rPr>
                              <w:t>How are families alike and different?</w:t>
                            </w:r>
                          </w:p>
                          <w:p w14:paraId="1C2F546A" w14:textId="77777777" w:rsidR="00A50878" w:rsidRPr="005342E6" w:rsidRDefault="00A50878" w:rsidP="00134A26">
                            <w:pPr>
                              <w:numPr>
                                <w:ilvl w:val="3"/>
                                <w:numId w:val="8"/>
                              </w:numPr>
                              <w:spacing w:after="0"/>
                              <w:rPr>
                                <w:i/>
                              </w:rPr>
                            </w:pPr>
                            <w:r w:rsidRPr="005342E6">
                              <w:t>Discussions on rural vs. urban</w:t>
                            </w:r>
                          </w:p>
                          <w:p w14:paraId="5EC61A82" w14:textId="77777777" w:rsidR="00A50878" w:rsidRPr="006C3861" w:rsidRDefault="00A50878" w:rsidP="00134A26">
                            <w:pPr>
                              <w:numPr>
                                <w:ilvl w:val="2"/>
                                <w:numId w:val="8"/>
                              </w:numPr>
                              <w:spacing w:after="0"/>
                              <w:rPr>
                                <w:b/>
                                <w:i/>
                              </w:rPr>
                            </w:pPr>
                            <w:r>
                              <w:rPr>
                                <w:b/>
                              </w:rPr>
                              <w:t>How have families changed over time historically?</w:t>
                            </w:r>
                          </w:p>
                          <w:p w14:paraId="70F3C950" w14:textId="77777777" w:rsidR="00A50878" w:rsidRPr="005342E6" w:rsidRDefault="00A50878" w:rsidP="00134A26">
                            <w:pPr>
                              <w:numPr>
                                <w:ilvl w:val="3"/>
                                <w:numId w:val="8"/>
                              </w:numPr>
                              <w:spacing w:after="0"/>
                              <w:rPr>
                                <w:i/>
                              </w:rPr>
                            </w:pPr>
                            <w:r w:rsidRPr="005342E6">
                              <w:t>What were families like in the early days of America</w:t>
                            </w:r>
                            <w:proofErr w:type="gramStart"/>
                            <w:r w:rsidRPr="005342E6">
                              <w:t>?;</w:t>
                            </w:r>
                            <w:proofErr w:type="gramEnd"/>
                            <w:r w:rsidRPr="005342E6">
                              <w:t xml:space="preserve"> Past and present jobs</w:t>
                            </w:r>
                          </w:p>
                          <w:p w14:paraId="537EE4F8" w14:textId="77777777" w:rsidR="00A50878" w:rsidRPr="006C3861" w:rsidRDefault="00A50878" w:rsidP="00134A26">
                            <w:pPr>
                              <w:numPr>
                                <w:ilvl w:val="2"/>
                                <w:numId w:val="8"/>
                              </w:numPr>
                              <w:spacing w:after="0"/>
                              <w:rPr>
                                <w:b/>
                                <w:i/>
                              </w:rPr>
                            </w:pPr>
                            <w:r>
                              <w:rPr>
                                <w:b/>
                              </w:rPr>
                              <w:t>What are the roles and responsibilities of the family members?</w:t>
                            </w:r>
                          </w:p>
                          <w:p w14:paraId="4622CEF1" w14:textId="77777777" w:rsidR="00A50878" w:rsidRPr="005342E6" w:rsidRDefault="00A50878" w:rsidP="00134A26">
                            <w:pPr>
                              <w:numPr>
                                <w:ilvl w:val="3"/>
                                <w:numId w:val="8"/>
                              </w:numPr>
                              <w:spacing w:after="0"/>
                              <w:rPr>
                                <w:i/>
                              </w:rPr>
                            </w:pPr>
                            <w:r w:rsidRPr="005342E6">
                              <w:t>Chores that change with age; Chores in the classroom</w:t>
                            </w:r>
                          </w:p>
                          <w:p w14:paraId="4069CD04" w14:textId="77777777" w:rsidR="00A50878" w:rsidRPr="004102A0" w:rsidRDefault="00A50878" w:rsidP="009172B8">
                            <w:pPr>
                              <w:spacing w:after="0"/>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0;margin-top:36pt;width:431.6pt;height:28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" filled="f">
                <v:textbox style="mso-next-textbox:#Text Box 142" inset=",7.2pt,,7.2pt">
                  <w:txbxContent>
                    <w:p w14:paraId="29A7E661" w14:textId="77777777" w:rsidR="00A50878" w:rsidRDefault="00A50878" w:rsidP="00134A26">
                      <w:pPr>
                        <w:numPr>
                          <w:ilvl w:val="0"/>
                          <w:numId w:val="8"/>
                        </w:numPr>
                      </w:pPr>
                      <w:r>
                        <w:t>South Kingstown has a prescribed, grade-specific curriculum for Social Studies that integrate all content areas.</w:t>
                      </w:r>
                    </w:p>
                    <w:p w14:paraId="293DEC49" w14:textId="77777777" w:rsidR="00A50878" w:rsidRPr="006C3861" w:rsidRDefault="00A50878" w:rsidP="00134A26">
                      <w:pPr>
                        <w:numPr>
                          <w:ilvl w:val="0"/>
                          <w:numId w:val="8"/>
                        </w:numPr>
                      </w:pPr>
                      <w:r>
                        <w:t xml:space="preserve">In Grade 1, the student focus within each of these strands is Self &amp; Family; the </w:t>
                      </w:r>
                      <w:r w:rsidRPr="006C3861">
                        <w:rPr>
                          <w:b/>
                        </w:rPr>
                        <w:t>Essential Question</w:t>
                      </w:r>
                      <w:r>
                        <w:t xml:space="preserve"> posed for the year is: </w:t>
                      </w:r>
                      <w:r w:rsidRPr="006C3861">
                        <w:rPr>
                          <w:i/>
                        </w:rPr>
                        <w:t>What Can We Learn from Our Families and Our Past?</w:t>
                      </w:r>
                    </w:p>
                    <w:p w14:paraId="479E6637" w14:textId="77777777" w:rsidR="00A50878" w:rsidRPr="004102A0" w:rsidRDefault="00A50878" w:rsidP="00134A26">
                      <w:pPr>
                        <w:numPr>
                          <w:ilvl w:val="0"/>
                          <w:numId w:val="8"/>
                        </w:numPr>
                        <w:rPr>
                          <w:i/>
                        </w:rPr>
                      </w:pPr>
                      <w:r>
                        <w:t>The suggested pacing for relevant quarters:</w:t>
                      </w:r>
                    </w:p>
                    <w:p w14:paraId="22C42094" w14:textId="77777777" w:rsidR="00A50878" w:rsidRPr="006C3861" w:rsidRDefault="00A50878" w:rsidP="00134A26">
                      <w:pPr>
                        <w:numPr>
                          <w:ilvl w:val="1"/>
                          <w:numId w:val="8"/>
                        </w:numPr>
                        <w:spacing w:after="0"/>
                        <w:rPr>
                          <w:b/>
                          <w:i/>
                        </w:rPr>
                      </w:pPr>
                      <w:r>
                        <w:t xml:space="preserve">Quarter 1 - </w:t>
                      </w:r>
                      <w:r w:rsidRPr="000E3D23">
                        <w:rPr>
                          <w:b/>
                        </w:rPr>
                        <w:t>Unit 2: Families</w:t>
                      </w:r>
                    </w:p>
                    <w:p w14:paraId="59228403" w14:textId="77777777" w:rsidR="00A50878" w:rsidRPr="006C3861" w:rsidRDefault="00A50878" w:rsidP="00134A26">
                      <w:pPr>
                        <w:numPr>
                          <w:ilvl w:val="2"/>
                          <w:numId w:val="8"/>
                        </w:numPr>
                        <w:spacing w:after="0"/>
                        <w:rPr>
                          <w:b/>
                          <w:i/>
                        </w:rPr>
                      </w:pPr>
                      <w:r>
                        <w:rPr>
                          <w:b/>
                        </w:rPr>
                        <w:t>How are families alike and different?</w:t>
                      </w:r>
                    </w:p>
                    <w:p w14:paraId="1C2F546A" w14:textId="77777777" w:rsidR="00A50878" w:rsidRPr="005342E6" w:rsidRDefault="00A50878" w:rsidP="00134A26">
                      <w:pPr>
                        <w:numPr>
                          <w:ilvl w:val="3"/>
                          <w:numId w:val="8"/>
                        </w:numPr>
                        <w:spacing w:after="0"/>
                        <w:rPr>
                          <w:i/>
                        </w:rPr>
                      </w:pPr>
                      <w:r w:rsidRPr="005342E6">
                        <w:t>Discussions on rural vs. urban</w:t>
                      </w:r>
                    </w:p>
                    <w:p w14:paraId="5EC61A82" w14:textId="77777777" w:rsidR="00A50878" w:rsidRPr="006C3861" w:rsidRDefault="00A50878" w:rsidP="00134A26">
                      <w:pPr>
                        <w:numPr>
                          <w:ilvl w:val="2"/>
                          <w:numId w:val="8"/>
                        </w:numPr>
                        <w:spacing w:after="0"/>
                        <w:rPr>
                          <w:b/>
                          <w:i/>
                        </w:rPr>
                      </w:pPr>
                      <w:r>
                        <w:rPr>
                          <w:b/>
                        </w:rPr>
                        <w:t>How have families changed over time historically?</w:t>
                      </w:r>
                    </w:p>
                    <w:p w14:paraId="70F3C950" w14:textId="77777777" w:rsidR="00A50878" w:rsidRPr="005342E6" w:rsidRDefault="00A50878" w:rsidP="00134A26">
                      <w:pPr>
                        <w:numPr>
                          <w:ilvl w:val="3"/>
                          <w:numId w:val="8"/>
                        </w:numPr>
                        <w:spacing w:after="0"/>
                        <w:rPr>
                          <w:i/>
                        </w:rPr>
                      </w:pPr>
                      <w:r w:rsidRPr="005342E6">
                        <w:t>What were families like in the early days of America</w:t>
                      </w:r>
                      <w:proofErr w:type="gramStart"/>
                      <w:r w:rsidRPr="005342E6">
                        <w:t>?;</w:t>
                      </w:r>
                      <w:proofErr w:type="gramEnd"/>
                      <w:r w:rsidRPr="005342E6">
                        <w:t xml:space="preserve"> Past and present jobs</w:t>
                      </w:r>
                    </w:p>
                    <w:p w14:paraId="537EE4F8" w14:textId="77777777" w:rsidR="00A50878" w:rsidRPr="006C3861" w:rsidRDefault="00A50878" w:rsidP="00134A26">
                      <w:pPr>
                        <w:numPr>
                          <w:ilvl w:val="2"/>
                          <w:numId w:val="8"/>
                        </w:numPr>
                        <w:spacing w:after="0"/>
                        <w:rPr>
                          <w:b/>
                          <w:i/>
                        </w:rPr>
                      </w:pPr>
                      <w:r>
                        <w:rPr>
                          <w:b/>
                        </w:rPr>
                        <w:t>What are the roles and responsibilities of the family members?</w:t>
                      </w:r>
                    </w:p>
                    <w:p w14:paraId="4622CEF1" w14:textId="77777777" w:rsidR="00A50878" w:rsidRPr="005342E6" w:rsidRDefault="00A50878" w:rsidP="00134A26">
                      <w:pPr>
                        <w:numPr>
                          <w:ilvl w:val="3"/>
                          <w:numId w:val="8"/>
                        </w:numPr>
                        <w:spacing w:after="0"/>
                        <w:rPr>
                          <w:i/>
                        </w:rPr>
                      </w:pPr>
                      <w:r w:rsidRPr="005342E6">
                        <w:t>Chores that change with age; Chores in the classroom</w:t>
                      </w:r>
                    </w:p>
                    <w:p w14:paraId="4069CD04" w14:textId="77777777" w:rsidR="00A50878" w:rsidRPr="004102A0" w:rsidRDefault="00A50878" w:rsidP="009172B8">
                      <w:pPr>
                        <w:spacing w:after="0"/>
                        <w:rPr>
                          <w:i/>
                        </w:rPr>
                      </w:pPr>
                    </w:p>
                  </w:txbxContent>
                </v:textbox>
                <w10:wrap type="tight"/>
              </v:shape>
            </w:pict>
          </mc:Fallback>
        </mc:AlternateContent>
      </w:r>
      <w:r w:rsidR="00736FD7" w:rsidRPr="00736FD7">
        <w:t>classroom.</w:t>
      </w:r>
    </w:p>
    <w:p w14:paraId="4FE1E774" w14:textId="7EBD295A" w:rsidR="00DF3E7B" w:rsidRDefault="0007566A" w:rsidP="001D14AE">
      <w:r>
        <w:rPr>
          <w:noProof/>
        </w:rPr>
        <mc:AlternateContent>
          <mc:Choice Requires="wps">
            <w:drawing>
              <wp:anchor distT="0" distB="0" distL="114300" distR="114300" simplePos="0" relativeHeight="251720704" behindDoc="0" locked="0" layoutInCell="1" allowOverlap="1" wp14:anchorId="47EF4817" wp14:editId="41AD7E03">
                <wp:simplePos x="0" y="0"/>
                <wp:positionH relativeFrom="column">
                  <wp:posOffset>2743200</wp:posOffset>
                </wp:positionH>
                <wp:positionV relativeFrom="paragraph">
                  <wp:posOffset>-249555</wp:posOffset>
                </wp:positionV>
                <wp:extent cx="228600" cy="228600"/>
                <wp:effectExtent l="0" t="0" r="0" b="0"/>
                <wp:wrapTight wrapText="bothSides">
                  <wp:wrapPolygon edited="0">
                    <wp:start x="2400" y="2400"/>
                    <wp:lineTo x="2400" y="16800"/>
                    <wp:lineTo x="16800" y="16800"/>
                    <wp:lineTo x="16800" y="2400"/>
                    <wp:lineTo x="2400" y="2400"/>
                  </wp:wrapPolygon>
                </wp:wrapTight>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margin-left:3in;margin-top:-19.6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" filled="f" stroked="f">
                <v:textbox inset=",7.2pt,,7.2pt">
                  <w:txbxContent/>
                </v:textbox>
                <w10:wrap type="tight"/>
              </v:shape>
            </w:pict>
          </mc:Fallback>
        </mc:AlternateContent>
      </w:r>
      <w:r w:rsidR="00736FD7" w:rsidRPr="00736FD7">
        <w:t>What theory or theories of education underpin your work?  Provide an example</w:t>
      </w:r>
      <w:r w:rsidR="00171B48">
        <w:t xml:space="preserve"> of how your theoretical perspective has influences the design of this unit.</w:t>
      </w:r>
      <w:r w:rsidR="00736FD7" w:rsidRPr="00736FD7">
        <w:t xml:space="preserve"> </w:t>
      </w:r>
    </w:p>
    <w:p w14:paraId="28792F00" w14:textId="3C6F4045" w:rsidR="00171B48" w:rsidRDefault="001D14AE" w:rsidP="00882742">
      <w:r>
        <w:rPr>
          <w:noProof/>
        </w:rPr>
        <mc:AlternateContent>
          <mc:Choice Requires="wps">
            <w:drawing>
              <wp:anchor distT="0" distB="0" distL="114300" distR="114300" simplePos="0" relativeHeight="251600896" behindDoc="0" locked="0" layoutInCell="1" allowOverlap="1" wp14:anchorId="37C802E5" wp14:editId="7F5F1BDF">
                <wp:simplePos x="0" y="0"/>
                <wp:positionH relativeFrom="column">
                  <wp:posOffset>0</wp:posOffset>
                </wp:positionH>
                <wp:positionV relativeFrom="paragraph">
                  <wp:posOffset>29845</wp:posOffset>
                </wp:positionV>
                <wp:extent cx="5486400" cy="3528695"/>
                <wp:effectExtent l="0" t="0" r="25400" b="27305"/>
                <wp:wrapTight wrapText="bothSides">
                  <wp:wrapPolygon edited="0">
                    <wp:start x="0" y="0"/>
                    <wp:lineTo x="0" y="21612"/>
                    <wp:lineTo x="21600" y="21612"/>
                    <wp:lineTo x="21600" y="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8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592F0" w14:textId="6394A00D" w:rsidR="00A50878" w:rsidRDefault="00A50878" w:rsidP="00F02D43">
                            <w:r w:rsidRPr="001D14AE">
                              <w:rPr>
                                <w:b/>
                              </w:rPr>
                              <w:t>Constructivism</w:t>
                            </w:r>
                            <w:r>
                              <w:t xml:space="preserve"> – Based on my belief that learners construct their own knowledge in the classroom, using their individual perspective and background knowledge, I try to provide as many opportunities for learner and group-directed opportunities as possible at a developmentally appropriate level.  One example is presented in Lesson 3 – the semantic web that I guide the students in creating around the word “family”.</w:t>
                            </w:r>
                          </w:p>
                          <w:p w14:paraId="29A2CD8B" w14:textId="1C45E6FE" w:rsidR="00A50878" w:rsidRDefault="00A50878" w:rsidP="00F02D43">
                            <w:r w:rsidRPr="001D14AE">
                              <w:rPr>
                                <w:b/>
                              </w:rPr>
                              <w:t>Sociolinguistics</w:t>
                            </w:r>
                            <w:r>
                              <w:t xml:space="preserve"> – I believe that one of the primary shapers of students’ in the classroom is social interaction with peers and the teacher, with an extreme emphasis on communication.   As such, I looked to give students as many opportunities to actively communicate and collaborate.  One example is the centers used in Lesson 1 in creating “About Me” booklets.</w:t>
                            </w:r>
                          </w:p>
                          <w:p w14:paraId="461D3C0D" w14:textId="671EB6DF" w:rsidR="00A50878" w:rsidRDefault="00A50878" w:rsidP="00F02D43">
                            <w:r w:rsidRPr="001D14AE">
                              <w:rPr>
                                <w:b/>
                              </w:rPr>
                              <w:t>Multiple Intelligences</w:t>
                            </w:r>
                            <w:r>
                              <w:t xml:space="preserve"> (Howard Gardner) – Each student who comes into the classroom has different propensities for effectively taking in and processing information.  Some learners are more visual, while others learn best through auditory, while still others are kinesthetically inclined, and so on.  When possible, I did my best to provide as varied forms of delivery (i.e. being active and collaborating at centers; using video/song; multiple read-</w:t>
                            </w:r>
                            <w:proofErr w:type="spellStart"/>
                            <w:r>
                              <w:t>alouds</w:t>
                            </w:r>
                            <w:proofErr w:type="spellEnd"/>
                            <w:r>
                              <w:t>; etc.)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0;margin-top:2.35pt;width:6in;height:277.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" filled="f">
                <v:textbox inset=",7.2pt,,7.2pt">
                  <w:txbxContent>
                    <w:p w14:paraId="0FC592F0" w14:textId="6394A00D" w:rsidR="0088585A" w:rsidRDefault="0088585A" w:rsidP="00F02D43">
                      <w:r w:rsidRPr="001D14AE">
                        <w:rPr>
                          <w:b/>
                        </w:rPr>
                        <w:t>Constructivism</w:t>
                      </w:r>
                      <w:r>
                        <w:t xml:space="preserve"> – Based on my belief that learners construct their own knowledge in the classroom, using their individual perspective and background knowledge, I try to provide as many opportunities for learner and group-directed opportunities as possible at a developmentally appropriate level.  One example is presented in Lesson 3 – the semantic web that I guide the students in creating around the word “family”.</w:t>
                      </w:r>
                    </w:p>
                    <w:p w14:paraId="29A2CD8B" w14:textId="1C45E6FE" w:rsidR="0088585A" w:rsidRDefault="0088585A" w:rsidP="00F02D43">
                      <w:r w:rsidRPr="001D14AE">
                        <w:rPr>
                          <w:b/>
                        </w:rPr>
                        <w:t>Sociolinguistics</w:t>
                      </w:r>
                      <w:r>
                        <w:t xml:space="preserve"> – I believe that one of the primary shapers of students’ in the classroom is social interaction with peers and the teacher, with an extreme emphasis on communication.   As such, I looked to give students as many opportunities to actively communicate and collaborate.  One example is the centers used in Lesson 1 in creating “About Me” booklets.</w:t>
                      </w:r>
                    </w:p>
                    <w:p w14:paraId="461D3C0D" w14:textId="671EB6DF" w:rsidR="0088585A" w:rsidRDefault="0088585A" w:rsidP="00F02D43">
                      <w:r w:rsidRPr="001D14AE">
                        <w:rPr>
                          <w:b/>
                        </w:rPr>
                        <w:t>Multiple Intelligences</w:t>
                      </w:r>
                      <w:r>
                        <w:t xml:space="preserve"> (Howard Gardner) – Each student who comes into the classroom has different propensities for effectively taking in and processing information.  Some learners are more visual, while others learn best through auditory, while still others are kinesthetically inclined, and so on.  When possible, I did my best to provide as varied forms of delivery (i.e. being active and collaborating at centers; using video/song; multiple read-</w:t>
                      </w:r>
                      <w:proofErr w:type="spellStart"/>
                      <w:r>
                        <w:t>alouds</w:t>
                      </w:r>
                      <w:proofErr w:type="spellEnd"/>
                      <w:r>
                        <w:t>; etc.)</w:t>
                      </w:r>
                    </w:p>
                  </w:txbxContent>
                </v:textbox>
                <w10:wrap type="tight"/>
              </v:shape>
            </w:pict>
          </mc:Fallback>
        </mc:AlternateContent>
      </w:r>
      <w:r w:rsidR="00ED5044">
        <w:br w:type="page"/>
      </w:r>
      <w:r w:rsidR="00736FD7" w:rsidRPr="00736FD7">
        <w:lastRenderedPageBreak/>
        <w:t>Describe the demographi</w:t>
      </w:r>
      <w:r w:rsidR="00171B48">
        <w:t xml:space="preserve">cs of your school and classroom and indicate how these </w:t>
      </w:r>
      <w:r w:rsidR="0007566A">
        <w:rPr>
          <w:noProof/>
        </w:rPr>
        <mc:AlternateContent>
          <mc:Choice Requires="wps">
            <w:drawing>
              <wp:anchor distT="0" distB="0" distL="114300" distR="114300" simplePos="0" relativeHeight="251601920" behindDoc="0" locked="0" layoutInCell="1" allowOverlap="1" wp14:anchorId="6E9A9B23" wp14:editId="3C3E7EDB">
                <wp:simplePos x="0" y="0"/>
                <wp:positionH relativeFrom="column">
                  <wp:posOffset>0</wp:posOffset>
                </wp:positionH>
                <wp:positionV relativeFrom="paragraph">
                  <wp:posOffset>457200</wp:posOffset>
                </wp:positionV>
                <wp:extent cx="5486400" cy="3423920"/>
                <wp:effectExtent l="0" t="0" r="25400" b="30480"/>
                <wp:wrapTight wrapText="bothSides">
                  <wp:wrapPolygon edited="0">
                    <wp:start x="0" y="0"/>
                    <wp:lineTo x="0" y="21632"/>
                    <wp:lineTo x="21600" y="21632"/>
                    <wp:lineTo x="21600" y="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5178F" w14:textId="794F2550" w:rsidR="00A50878" w:rsidRDefault="00A50878" w:rsidP="0096488F">
                            <w:r w:rsidRPr="0096488F">
                              <w:rPr>
                                <w:i/>
                              </w:rPr>
                              <w:t>School not highly diverse in terms of racial/ethnic background; socioeconomic status</w:t>
                            </w:r>
                            <w:proofErr w:type="gramStart"/>
                            <w:r w:rsidRPr="0096488F">
                              <w:rPr>
                                <w:i/>
                              </w:rPr>
                              <w:t>;</w:t>
                            </w:r>
                            <w:proofErr w:type="gramEnd"/>
                            <w:r w:rsidRPr="0096488F">
                              <w:rPr>
                                <w:i/>
                              </w:rPr>
                              <w:t xml:space="preserve"> etc.  This first grade classroom (22 students) consists of mostly white students (one Asian child and one multiracial), many of who live very close to Peace Dale Elementary</w:t>
                            </w:r>
                            <w:r>
                              <w:t>.  In addition to the developmental level, I developed in-depth exploration of individual and familial differences within the classroom, as I think it’s as important to first recognize the differences and similarities within a homogenous environment.</w:t>
                            </w:r>
                          </w:p>
                          <w:p w14:paraId="410208DA" w14:textId="6253F0B3" w:rsidR="00A50878" w:rsidRPr="0096488F" w:rsidRDefault="00A50878" w:rsidP="0096488F">
                            <w:pPr>
                              <w:rPr>
                                <w:i/>
                              </w:rPr>
                            </w:pPr>
                            <w:r w:rsidRPr="0096488F">
                              <w:rPr>
                                <w:i/>
                              </w:rPr>
                              <w:t>The school overall is highly proficient in all areas of the NECAP assessment, in comparison to the state as a whole.  In this first grade classroom, there is a spectrum of reading levels within the classroom, and some of the students are pulled out individually or in small groups for additional reading support; however, most all of the students demonstrate a fairly high level of comprehension, with the ability to infer main ideas and themes from guided readings as just one e</w:t>
                            </w:r>
                            <w:r>
                              <w:rPr>
                                <w:i/>
                              </w:rPr>
                              <w:t xml:space="preserve">xample.  </w:t>
                            </w:r>
                            <w:r>
                              <w:t>While striving to create more student-directed and challenging activities, I did my best to take into account the entire learner spectrum and to provide appropriate accommodations and modifications.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36pt;width:6in;height:26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ynnYECAAAYBQAADgAAAGRycy9lMm9Eb2MueG1srFTbjtsgEH2v1H9AvGdtZ500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" filled="f">
                <v:textbox inset=",7.2pt,,7.2pt">
                  <w:txbxContent>
                    <w:p w14:paraId="4775178F" w14:textId="794F2550" w:rsidR="0088585A" w:rsidRDefault="0088585A" w:rsidP="0096488F">
                      <w:r w:rsidRPr="0096488F">
                        <w:rPr>
                          <w:i/>
                        </w:rPr>
                        <w:t>School not highly diverse in terms of racial/ethnic background; socioeconomic status</w:t>
                      </w:r>
                      <w:proofErr w:type="gramStart"/>
                      <w:r w:rsidRPr="0096488F">
                        <w:rPr>
                          <w:i/>
                        </w:rPr>
                        <w:t>;</w:t>
                      </w:r>
                      <w:proofErr w:type="gramEnd"/>
                      <w:r w:rsidRPr="0096488F">
                        <w:rPr>
                          <w:i/>
                        </w:rPr>
                        <w:t xml:space="preserve"> etc.  This first grade classroom (22 students) consists of mostly white students (one Asian child and one multiracial), many of who live very close to Peace Dale Elementary</w:t>
                      </w:r>
                      <w:r>
                        <w:t>.  In addition to the developmental level, I developed in-depth exploration of individual and familial differences within the classroom, as I think it’s as important to first recognize the differences and similarities within a homogenous environment.</w:t>
                      </w:r>
                    </w:p>
                    <w:p w14:paraId="410208DA" w14:textId="6253F0B3" w:rsidR="0088585A" w:rsidRPr="0096488F" w:rsidRDefault="0088585A" w:rsidP="0096488F">
                      <w:pPr>
                        <w:rPr>
                          <w:i/>
                        </w:rPr>
                      </w:pPr>
                      <w:r w:rsidRPr="0096488F">
                        <w:rPr>
                          <w:i/>
                        </w:rPr>
                        <w:t>The school overall is highly proficient in all areas of the NECAP assessment, in comparison to the state as a whole.  In this first grade classroom, there is a spectrum of reading levels within the classroom, and some of the students are pulled out individually or in small groups for additional reading support; however, most all of the students demonstrate a fairly high level of comprehension, with the ability to infer main ideas and themes from guided readings as just one e</w:t>
                      </w:r>
                      <w:r>
                        <w:rPr>
                          <w:i/>
                        </w:rPr>
                        <w:t xml:space="preserve">xample.  </w:t>
                      </w:r>
                      <w:r>
                        <w:t>While striving to create more student-directed and challenging activities, I did my best to take into account the entire learner spectrum and to provide appropriate accommodations and modifications.</w:t>
                      </w:r>
                    </w:p>
                  </w:txbxContent>
                </v:textbox>
                <w10:wrap type="tight"/>
              </v:shape>
            </w:pict>
          </mc:Fallback>
        </mc:AlternateContent>
      </w:r>
      <w:r w:rsidR="00F33F9A">
        <w:t>factors have influenced</w:t>
      </w:r>
      <w:r w:rsidR="00171B48">
        <w:t xml:space="preserve"> the development of this unit.</w:t>
      </w:r>
    </w:p>
    <w:p w14:paraId="4C0CCF04" w14:textId="3080D5CC" w:rsidR="00ED5044" w:rsidRDefault="00736FD7" w:rsidP="00882742">
      <w:r w:rsidRPr="00736FD7">
        <w:t>List any accommodations or modifications required by students in cognitive, social, emotional, and physical areas. (Do not mention students by name.)</w:t>
      </w:r>
    </w:p>
    <w:p w14:paraId="226EB940" w14:textId="5996BB44" w:rsidR="00171B48" w:rsidRDefault="00CC36EF" w:rsidP="00882742">
      <w:r>
        <w:rPr>
          <w:noProof/>
        </w:rPr>
        <mc:AlternateContent>
          <mc:Choice Requires="wps">
            <w:drawing>
              <wp:anchor distT="0" distB="0" distL="114300" distR="114300" simplePos="0" relativeHeight="251602944" behindDoc="0" locked="0" layoutInCell="1" allowOverlap="1" wp14:anchorId="44957C30" wp14:editId="2C2C247F">
                <wp:simplePos x="0" y="0"/>
                <wp:positionH relativeFrom="column">
                  <wp:posOffset>0</wp:posOffset>
                </wp:positionH>
                <wp:positionV relativeFrom="paragraph">
                  <wp:posOffset>29845</wp:posOffset>
                </wp:positionV>
                <wp:extent cx="5486400" cy="3404235"/>
                <wp:effectExtent l="0" t="0" r="25400" b="24765"/>
                <wp:wrapTight wrapText="bothSides">
                  <wp:wrapPolygon edited="0">
                    <wp:start x="0" y="0"/>
                    <wp:lineTo x="0" y="21596"/>
                    <wp:lineTo x="21600" y="21596"/>
                    <wp:lineTo x="21600"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0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4309B" w14:textId="4C47C5FB" w:rsidR="00A50878" w:rsidRDefault="00A50878" w:rsidP="0024722D">
                            <w:pPr>
                              <w:numPr>
                                <w:ilvl w:val="0"/>
                                <w:numId w:val="9"/>
                              </w:numPr>
                            </w:pPr>
                            <w:r>
                              <w:t>One student with some potential emotional turbulence based on family background (currently lives with grandmother) – this was an important consideration when shaping the lessons on familiar structure and differences.</w:t>
                            </w:r>
                          </w:p>
                          <w:p w14:paraId="35A96341" w14:textId="38E4F019" w:rsidR="00A50878" w:rsidRDefault="00A50878" w:rsidP="0024722D">
                            <w:pPr>
                              <w:numPr>
                                <w:ilvl w:val="0"/>
                                <w:numId w:val="9"/>
                              </w:numPr>
                            </w:pPr>
                            <w:r>
                              <w:t>Some of the students need the option to extend the lesson further, as they have mastered certain skills that some other students in the class have not yet mastered (particularly in areas of writing and math) – appropriate lesson extensions are provided where applicable.</w:t>
                            </w:r>
                          </w:p>
                          <w:p w14:paraId="3E519040" w14:textId="238F43A4" w:rsidR="00A50878" w:rsidRDefault="00A50878" w:rsidP="0024722D">
                            <w:pPr>
                              <w:numPr>
                                <w:ilvl w:val="0"/>
                                <w:numId w:val="9"/>
                              </w:numPr>
                            </w:pPr>
                            <w:r>
                              <w:t xml:space="preserve">Some of the students need some additional scaffolding in reading instructions, structuring responses (often in how to get started on a writing assignment) – appropriate activity accommodations are provided where necessary.  </w:t>
                            </w:r>
                          </w:p>
                          <w:p w14:paraId="5A17C6B5" w14:textId="4A22AD0A" w:rsidR="00A50878" w:rsidRDefault="00A50878" w:rsidP="0024722D">
                            <w:pPr>
                              <w:numPr>
                                <w:ilvl w:val="0"/>
                                <w:numId w:val="9"/>
                              </w:numPr>
                            </w:pPr>
                            <w:r>
                              <w:t>One student in classroom has diabetes and must be monitored – has designated snack time in morning (in which whole class participates) and then again in the afternoon after lunch.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2.35pt;width:6in;height:268.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" filled="f">
                <v:textbox inset=",7.2pt,,7.2pt">
                  <w:txbxContent>
                    <w:p w14:paraId="0364309B" w14:textId="4C47C5FB" w:rsidR="0088585A" w:rsidRDefault="0088585A" w:rsidP="0024722D">
                      <w:pPr>
                        <w:numPr>
                          <w:ilvl w:val="0"/>
                          <w:numId w:val="9"/>
                        </w:numPr>
                      </w:pPr>
                      <w:r>
                        <w:t>One student with some potential emotional turbulence based on family background (currently lives with grandmother) – this was an important consideration when shaping the lessons on familiar structure and differences.</w:t>
                      </w:r>
                    </w:p>
                    <w:p w14:paraId="35A96341" w14:textId="38E4F019" w:rsidR="0088585A" w:rsidRDefault="0088585A" w:rsidP="0024722D">
                      <w:pPr>
                        <w:numPr>
                          <w:ilvl w:val="0"/>
                          <w:numId w:val="9"/>
                        </w:numPr>
                      </w:pPr>
                      <w:r>
                        <w:t>Some of the students need the option to extend the lesson further, as they have mastered certain skills that some other students in the class have not yet mastered (particularly in areas of writing and math) – appropriate lesson extensions are provided where applicable.</w:t>
                      </w:r>
                    </w:p>
                    <w:p w14:paraId="3E519040" w14:textId="238F43A4" w:rsidR="0088585A" w:rsidRDefault="0088585A" w:rsidP="0024722D">
                      <w:pPr>
                        <w:numPr>
                          <w:ilvl w:val="0"/>
                          <w:numId w:val="9"/>
                        </w:numPr>
                      </w:pPr>
                      <w:r>
                        <w:t xml:space="preserve">Some of the students need some additional scaffolding in reading instructions, structuring responses (often in how to get started on a writing assignment) – appropriate activity accommodations are provided where necessary.  </w:t>
                      </w:r>
                    </w:p>
                    <w:p w14:paraId="5A17C6B5" w14:textId="4A22AD0A" w:rsidR="0088585A" w:rsidRDefault="0088585A" w:rsidP="0024722D">
                      <w:pPr>
                        <w:numPr>
                          <w:ilvl w:val="0"/>
                          <w:numId w:val="9"/>
                        </w:numPr>
                      </w:pPr>
                      <w:r>
                        <w:t>One student in classroom has diabetes and must be monitored – has designated snack time in morning (in which whole class participates) and then again in the afternoon after lunch.</w:t>
                      </w:r>
                    </w:p>
                  </w:txbxContent>
                </v:textbox>
                <w10:wrap type="tight"/>
              </v:shape>
            </w:pict>
          </mc:Fallback>
        </mc:AlternateContent>
      </w:r>
      <w:r w:rsidR="00ED5044">
        <w:br w:type="page"/>
      </w:r>
      <w:r w:rsidR="0007566A">
        <w:rPr>
          <w:noProof/>
        </w:rPr>
        <w:lastRenderedPageBreak/>
        <mc:AlternateContent>
          <mc:Choice Requires="wps">
            <w:drawing>
              <wp:anchor distT="0" distB="0" distL="114300" distR="114300" simplePos="0" relativeHeight="251603968" behindDoc="0" locked="0" layoutInCell="1" allowOverlap="1" wp14:anchorId="24987438" wp14:editId="07AF3FCB">
                <wp:simplePos x="0" y="0"/>
                <wp:positionH relativeFrom="column">
                  <wp:posOffset>0</wp:posOffset>
                </wp:positionH>
                <wp:positionV relativeFrom="paragraph">
                  <wp:posOffset>228600</wp:posOffset>
                </wp:positionV>
                <wp:extent cx="5486400" cy="3657600"/>
                <wp:effectExtent l="0" t="0" r="25400" b="25400"/>
                <wp:wrapTight wrapText="bothSides">
                  <wp:wrapPolygon edited="0">
                    <wp:start x="0" y="0"/>
                    <wp:lineTo x="0" y="21600"/>
                    <wp:lineTo x="21600" y="21600"/>
                    <wp:lineTo x="21600"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28BB" w14:textId="239DAD7E" w:rsidR="00A50878" w:rsidRDefault="00A50878" w:rsidP="000A3203">
                            <w:pPr>
                              <w:pStyle w:val="ListParagraph"/>
                              <w:numPr>
                                <w:ilvl w:val="0"/>
                                <w:numId w:val="41"/>
                              </w:numPr>
                            </w:pPr>
                            <w:r>
                              <w:t xml:space="preserve">Work on comprehension of particular ideas of themes – evaluate and analyze meaning(s) </w:t>
                            </w:r>
                          </w:p>
                          <w:p w14:paraId="7D96F764" w14:textId="71AD0DB3" w:rsidR="00A50878" w:rsidRDefault="00A50878" w:rsidP="000A3203">
                            <w:pPr>
                              <w:pStyle w:val="ListParagraph"/>
                              <w:numPr>
                                <w:ilvl w:val="0"/>
                                <w:numId w:val="41"/>
                              </w:numPr>
                            </w:pPr>
                            <w:r>
                              <w:t>Creative flexing (activating both sides of brain) – present in several assignments in terms of combining whole-class brainstormed thoughts and own ideas into a personal perspective (Ex: “What a Family is…” assignment) - Synthesizing</w:t>
                            </w:r>
                          </w:p>
                          <w:p w14:paraId="16837B05" w14:textId="16F38ACF" w:rsidR="00A50878" w:rsidRDefault="00A50878" w:rsidP="000A3203">
                            <w:pPr>
                              <w:pStyle w:val="ListParagraph"/>
                              <w:numPr>
                                <w:ilvl w:val="0"/>
                                <w:numId w:val="41"/>
                              </w:numPr>
                            </w:pPr>
                            <w:r>
                              <w:t>Self-reflection (intrapersonal awareness) and developing empathy and understanding for others (interpersonal awareness)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0;margin-top:18pt;width:6in;height:4in;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" filled="f">
                <v:textbox inset=",7.2pt,,7.2pt">
                  <w:txbxContent>
                    <w:p w14:paraId="6DD328BB" w14:textId="239DAD7E" w:rsidR="0088585A" w:rsidRDefault="0088585A" w:rsidP="000A3203">
                      <w:pPr>
                        <w:pStyle w:val="ListParagraph"/>
                        <w:numPr>
                          <w:ilvl w:val="0"/>
                          <w:numId w:val="41"/>
                        </w:numPr>
                      </w:pPr>
                      <w:r>
                        <w:t xml:space="preserve">Work on comprehension of particular ideas of themes – evaluate and analyze meaning(s) </w:t>
                      </w:r>
                    </w:p>
                    <w:p w14:paraId="7D96F764" w14:textId="71AD0DB3" w:rsidR="0088585A" w:rsidRDefault="0088585A" w:rsidP="000A3203">
                      <w:pPr>
                        <w:pStyle w:val="ListParagraph"/>
                        <w:numPr>
                          <w:ilvl w:val="0"/>
                          <w:numId w:val="41"/>
                        </w:numPr>
                      </w:pPr>
                      <w:r>
                        <w:t>Creative flexing (activating both sides of brain) – present in several assignments in terms of combining whole-class brainstormed thoughts and own ideas into a personal perspective (Ex: “What a Family is…” assignment) - Synthesizing</w:t>
                      </w:r>
                    </w:p>
                    <w:p w14:paraId="16837B05" w14:textId="16F38ACF" w:rsidR="0088585A" w:rsidRDefault="0088585A" w:rsidP="000A3203">
                      <w:pPr>
                        <w:pStyle w:val="ListParagraph"/>
                        <w:numPr>
                          <w:ilvl w:val="0"/>
                          <w:numId w:val="41"/>
                        </w:numPr>
                      </w:pPr>
                      <w:r>
                        <w:t>Self-reflection (intrapersonal awareness) and developing empathy and understanding for others (interpersonal awareness)</w:t>
                      </w:r>
                    </w:p>
                  </w:txbxContent>
                </v:textbox>
                <w10:wrap type="tight"/>
              </v:shape>
            </w:pict>
          </mc:Fallback>
        </mc:AlternateContent>
      </w:r>
      <w:r w:rsidR="00736FD7" w:rsidRPr="00736FD7">
        <w:t>List ways you support students</w:t>
      </w:r>
      <w:r w:rsidR="00ED5044">
        <w:t>’</w:t>
      </w:r>
      <w:r w:rsidR="00736FD7" w:rsidRPr="00736FD7">
        <w:t xml:space="preserve"> development of highe</w:t>
      </w:r>
      <w:r w:rsidR="00171B48">
        <w:t>r cognitive skills in this unit.</w:t>
      </w:r>
    </w:p>
    <w:p w14:paraId="0CC59C34" w14:textId="77777777" w:rsidR="000D7FEC" w:rsidRDefault="000D7FEC" w:rsidP="00882742"/>
    <w:p w14:paraId="1406231A" w14:textId="77777777" w:rsidR="00ED5044" w:rsidRDefault="00736FD7" w:rsidP="00882742">
      <w:r w:rsidRPr="00736FD7">
        <w:t>List ways you collaborate with colleagues, home, and community.</w:t>
      </w:r>
    </w:p>
    <w:p w14:paraId="4A7D565D" w14:textId="77777777" w:rsidR="00ED5044" w:rsidRDefault="0007566A" w:rsidP="00882742">
      <w:r>
        <w:rPr>
          <w:noProof/>
        </w:rPr>
        <mc:AlternateContent>
          <mc:Choice Requires="wps">
            <w:drawing>
              <wp:anchor distT="0" distB="0" distL="114300" distR="114300" simplePos="0" relativeHeight="251604992" behindDoc="0" locked="0" layoutInCell="1" allowOverlap="1" wp14:anchorId="692F121B" wp14:editId="41605A47">
                <wp:simplePos x="0" y="0"/>
                <wp:positionH relativeFrom="column">
                  <wp:posOffset>0</wp:posOffset>
                </wp:positionH>
                <wp:positionV relativeFrom="paragraph">
                  <wp:posOffset>131445</wp:posOffset>
                </wp:positionV>
                <wp:extent cx="5486400" cy="3734435"/>
                <wp:effectExtent l="0" t="0" r="25400" b="24765"/>
                <wp:wrapTight wrapText="bothSides">
                  <wp:wrapPolygon edited="0">
                    <wp:start x="0" y="0"/>
                    <wp:lineTo x="0" y="21596"/>
                    <wp:lineTo x="21600" y="21596"/>
                    <wp:lineTo x="21600" y="0"/>
                    <wp:lineTo x="0" y="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3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84C3B" w14:textId="48A51C00" w:rsidR="00A50878" w:rsidRDefault="00A50878" w:rsidP="000A3203">
                            <w:pPr>
                              <w:pStyle w:val="ListParagraph"/>
                              <w:numPr>
                                <w:ilvl w:val="0"/>
                                <w:numId w:val="42"/>
                              </w:numPr>
                            </w:pPr>
                            <w:r>
                              <w:t>Communicating with cooperating teacher: Reading levels (DRAs) for individual students; any other learning obstacles or other needs; discussing students’ family backgrounds; discussing any emotional and/or physical health needs/considerations</w:t>
                            </w:r>
                          </w:p>
                          <w:p w14:paraId="75B383EE" w14:textId="3D1127DC" w:rsidR="00A50878" w:rsidRDefault="00A50878" w:rsidP="000A3203">
                            <w:pPr>
                              <w:pStyle w:val="ListParagraph"/>
                              <w:numPr>
                                <w:ilvl w:val="0"/>
                                <w:numId w:val="42"/>
                              </w:numPr>
                            </w:pPr>
                            <w:r>
                              <w:t>Communicating with parents: Send home letter at beginning of unit providing overview of unit, upcoming activities, and sending out requests for parent volunteers (for “About Me Booklet” lesson); provide at least one take-home assignment to be completed with parents/ guardians; develop interactive class webpage and update periodically with pictures and notes of assignments in action, any highlights</w:t>
                            </w:r>
                          </w:p>
                          <w:p w14:paraId="16164062" w14:textId="416918BC" w:rsidR="00A50878" w:rsidRDefault="00A50878" w:rsidP="000A3203">
                            <w:pPr>
                              <w:pStyle w:val="ListParagraph"/>
                              <w:numPr>
                                <w:ilvl w:val="0"/>
                                <w:numId w:val="42"/>
                              </w:numPr>
                            </w:pPr>
                            <w:r>
                              <w:t>Reach out to and explore school and local Community: Work with local police officer (potentially cooperating teacher’s husband or one of his colleagues); reach out to other teachers and faculty in sharing results of culminating activity</w:t>
                            </w:r>
                          </w:p>
                          <w:p w14:paraId="18C3A496" w14:textId="77777777" w:rsidR="00A50878" w:rsidRDefault="00A50878" w:rsidP="00554778">
                            <w:pPr>
                              <w:pStyle w:val="ListParagrap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10.35pt;width:6in;height:294.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" filled="f">
                <v:textbox inset=",7.2pt,,7.2pt">
                  <w:txbxContent>
                    <w:p w14:paraId="03E84C3B" w14:textId="48A51C00" w:rsidR="0088585A" w:rsidRDefault="0088585A" w:rsidP="000A3203">
                      <w:pPr>
                        <w:pStyle w:val="ListParagraph"/>
                        <w:numPr>
                          <w:ilvl w:val="0"/>
                          <w:numId w:val="42"/>
                        </w:numPr>
                      </w:pPr>
                      <w:r>
                        <w:t>Communicating with cooperating teacher: Reading levels (DRAs) for individual students; any other learning obstacles or other needs; discussing students’ family backgrounds; discussing any emotional and/or physical health needs/considerations</w:t>
                      </w:r>
                    </w:p>
                    <w:p w14:paraId="75B383EE" w14:textId="3D1127DC" w:rsidR="0088585A" w:rsidRDefault="0088585A" w:rsidP="000A3203">
                      <w:pPr>
                        <w:pStyle w:val="ListParagraph"/>
                        <w:numPr>
                          <w:ilvl w:val="0"/>
                          <w:numId w:val="42"/>
                        </w:numPr>
                      </w:pPr>
                      <w:r>
                        <w:t>Communicating with parents: Send home letter at beginning of unit providing overview of unit, upcoming activities, and sending out requests for parent volunteers (for “About Me Booklet” lesson); provide at least one take-home assignment to be completed with parents/ guardians; develop interactive class webpage and update periodically with pictures and notes of assignments in action, any highlights</w:t>
                      </w:r>
                    </w:p>
                    <w:p w14:paraId="16164062" w14:textId="416918BC" w:rsidR="0088585A" w:rsidRDefault="0088585A" w:rsidP="000A3203">
                      <w:pPr>
                        <w:pStyle w:val="ListParagraph"/>
                        <w:numPr>
                          <w:ilvl w:val="0"/>
                          <w:numId w:val="42"/>
                        </w:numPr>
                      </w:pPr>
                      <w:r>
                        <w:t>Reach out to and explore school and local Community: Work with local police officer (potentially cooperating teacher’s husband or one of his colleagues); reach out to other teachers and faculty in sharing results of culminating activity</w:t>
                      </w:r>
                    </w:p>
                    <w:p w14:paraId="18C3A496" w14:textId="77777777" w:rsidR="0088585A" w:rsidRDefault="0088585A" w:rsidP="00554778">
                      <w:pPr>
                        <w:pStyle w:val="ListParagraph"/>
                      </w:pPr>
                    </w:p>
                  </w:txbxContent>
                </v:textbox>
                <w10:wrap type="tight"/>
              </v:shape>
            </w:pict>
          </mc:Fallback>
        </mc:AlternateContent>
      </w:r>
      <w:r w:rsidR="00ED5044">
        <w:br w:type="page"/>
      </w:r>
      <w:r>
        <w:rPr>
          <w:noProof/>
        </w:rPr>
        <w:lastRenderedPageBreak/>
        <mc:AlternateContent>
          <mc:Choice Requires="wps">
            <w:drawing>
              <wp:anchor distT="0" distB="0" distL="114300" distR="114300" simplePos="0" relativeHeight="251606016" behindDoc="0" locked="0" layoutInCell="1" allowOverlap="1" wp14:anchorId="38381173" wp14:editId="5A0239B3">
                <wp:simplePos x="0" y="0"/>
                <wp:positionH relativeFrom="column">
                  <wp:posOffset>0</wp:posOffset>
                </wp:positionH>
                <wp:positionV relativeFrom="paragraph">
                  <wp:posOffset>228600</wp:posOffset>
                </wp:positionV>
                <wp:extent cx="5486400" cy="3429000"/>
                <wp:effectExtent l="0" t="0" r="25400" b="25400"/>
                <wp:wrapTight wrapText="bothSides">
                  <wp:wrapPolygon edited="0">
                    <wp:start x="0" y="0"/>
                    <wp:lineTo x="0" y="21600"/>
                    <wp:lineTo x="21600" y="21600"/>
                    <wp:lineTo x="21600" y="0"/>
                    <wp:lineTo x="0" y="0"/>
                  </wp:wrapPolygon>
                </wp:wrapT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548F7" w14:textId="77777777" w:rsidR="00A50878" w:rsidRDefault="00A50878" w:rsidP="00ED5044">
                            <w:r>
                              <w:t>1. Students will develop sense of self and identity, and compare and contrast individual characteristics against peers’.</w:t>
                            </w:r>
                          </w:p>
                          <w:p w14:paraId="4DDD16BB" w14:textId="77777777" w:rsidR="00A50878" w:rsidRDefault="00A50878" w:rsidP="00ED5044">
                            <w:r>
                              <w:t>2. Students will recognize the family unit as being connected to and affecting the development of the individual, and will explore the concept of roles and responsibilities in the family.</w:t>
                            </w:r>
                          </w:p>
                          <w:p w14:paraId="35BDDD19" w14:textId="77777777" w:rsidR="00A50878" w:rsidRDefault="00A50878" w:rsidP="00ED5044">
                            <w:r>
                              <w:t>3. Students will expand the idea of roles in the family into the classroom environment, and will also explore and demonstrate understanding of the benefits of cooperative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0;margin-top:18pt;width:6in;height:27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" filled="f">
                <v:textbox inset=",7.2pt,,7.2pt">
                  <w:txbxContent>
                    <w:p w14:paraId="675548F7" w14:textId="77777777" w:rsidR="0088585A" w:rsidRDefault="0088585A" w:rsidP="00ED5044">
                      <w:r>
                        <w:t>1. Students will develop sense of self and identity, and compare and contrast individual characteristics against peers’.</w:t>
                      </w:r>
                    </w:p>
                    <w:p w14:paraId="4DDD16BB" w14:textId="77777777" w:rsidR="0088585A" w:rsidRDefault="0088585A" w:rsidP="00ED5044">
                      <w:r>
                        <w:t>2. Students will recognize the family unit as being connected to and affecting the development of the individual, and will explore the concept of roles and responsibilities in the family.</w:t>
                      </w:r>
                    </w:p>
                    <w:p w14:paraId="35BDDD19" w14:textId="77777777" w:rsidR="0088585A" w:rsidRDefault="0088585A" w:rsidP="00ED5044">
                      <w:r>
                        <w:t>3. Students will expand the idea of roles in the family into the classroom environment, and will also explore and demonstrate understanding of the benefits of cooperative relationships.</w:t>
                      </w:r>
                    </w:p>
                  </w:txbxContent>
                </v:textbox>
                <w10:wrap type="tight"/>
              </v:shape>
            </w:pict>
          </mc:Fallback>
        </mc:AlternateContent>
      </w:r>
      <w:r w:rsidR="00736FD7" w:rsidRPr="00736FD7">
        <w:t>List the goals for your unit.</w:t>
      </w:r>
    </w:p>
    <w:p w14:paraId="45671749" w14:textId="77777777" w:rsidR="00736FD7" w:rsidRDefault="00736FD7" w:rsidP="00882742"/>
    <w:p w14:paraId="1EF51BC5" w14:textId="77777777" w:rsidR="00ED5044" w:rsidRDefault="0007566A" w:rsidP="00882742">
      <w:r>
        <w:rPr>
          <w:noProof/>
        </w:rPr>
        <mc:AlternateContent>
          <mc:Choice Requires="wps">
            <w:drawing>
              <wp:anchor distT="0" distB="0" distL="114300" distR="114300" simplePos="0" relativeHeight="251607040" behindDoc="0" locked="0" layoutInCell="1" allowOverlap="1" wp14:anchorId="226C6876" wp14:editId="33F047F1">
                <wp:simplePos x="0" y="0"/>
                <wp:positionH relativeFrom="column">
                  <wp:posOffset>0</wp:posOffset>
                </wp:positionH>
                <wp:positionV relativeFrom="paragraph">
                  <wp:posOffset>337185</wp:posOffset>
                </wp:positionV>
                <wp:extent cx="5495290" cy="3976370"/>
                <wp:effectExtent l="0" t="0" r="16510" b="36830"/>
                <wp:wrapTight wrapText="bothSides">
                  <wp:wrapPolygon edited="0">
                    <wp:start x="0" y="0"/>
                    <wp:lineTo x="0" y="21653"/>
                    <wp:lineTo x="21565" y="21653"/>
                    <wp:lineTo x="21565" y="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976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32252" w14:textId="77777777" w:rsidR="00A50878" w:rsidRDefault="00A50878" w:rsidP="00ED5044">
                            <w:r>
                              <w:rPr>
                                <w:noProof/>
                              </w:rPr>
                              <w:drawing>
                                <wp:inline distT="0" distB="0" distL="0" distR="0" wp14:anchorId="4F927B59" wp14:editId="4192EC82">
                                  <wp:extent cx="5381625" cy="3590925"/>
                                  <wp:effectExtent l="0" t="0" r="0" b="666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0;margin-top:26.55pt;width:432.7pt;height:313.1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" filled="f">
                <v:textbox style="mso-fit-shape-to-text:t" inset=",7.2pt,,7.2pt">
                  <w:txbxContent>
                    <w:p w14:paraId="28E32252" w14:textId="77777777" w:rsidR="00A50878" w:rsidRDefault="00A50878" w:rsidP="00ED5044">
                      <w:r>
                        <w:rPr>
                          <w:noProof/>
                        </w:rPr>
                        <w:drawing>
                          <wp:inline distT="0" distB="0" distL="0" distR="0" wp14:anchorId="4F927B59" wp14:editId="4192EC82">
                            <wp:extent cx="5381625" cy="3590925"/>
                            <wp:effectExtent l="0" t="0" r="0" b="666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txbxContent>
                </v:textbox>
                <w10:wrap type="tight"/>
              </v:shape>
            </w:pict>
          </mc:Fallback>
        </mc:AlternateContent>
      </w:r>
      <w:r w:rsidR="00736FD7" w:rsidRPr="00736FD7">
        <w:t xml:space="preserve">Provide a graphic </w:t>
      </w:r>
      <w:r w:rsidR="00437895">
        <w:t>organizer for your unit content  (optional-but recommended)</w:t>
      </w:r>
    </w:p>
    <w:p w14:paraId="3C371CA6" w14:textId="77777777" w:rsidR="00736FD7" w:rsidRPr="00DB57B3" w:rsidRDefault="00ED5044" w:rsidP="00882742">
      <w:pPr>
        <w:rPr>
          <w:b/>
        </w:rPr>
      </w:pPr>
      <w:r>
        <w:br w:type="page"/>
      </w:r>
      <w:r w:rsidR="00736FD7" w:rsidRPr="00DB57B3">
        <w:rPr>
          <w:b/>
        </w:rPr>
        <w:lastRenderedPageBreak/>
        <w:t>Lesson 1 The Introductory Lesson</w:t>
      </w:r>
    </w:p>
    <w:p w14:paraId="2952DC1B" w14:textId="77777777" w:rsidR="00ED5044" w:rsidRDefault="0007566A" w:rsidP="00882742">
      <w:r>
        <w:rPr>
          <w:noProof/>
        </w:rPr>
        <mc:AlternateContent>
          <mc:Choice Requires="wps">
            <w:drawing>
              <wp:anchor distT="0" distB="0" distL="114300" distR="114300" simplePos="0" relativeHeight="251608064" behindDoc="0" locked="0" layoutInCell="1" allowOverlap="1" wp14:anchorId="2404B08F" wp14:editId="62F626C7">
                <wp:simplePos x="0" y="0"/>
                <wp:positionH relativeFrom="column">
                  <wp:posOffset>-10160</wp:posOffset>
                </wp:positionH>
                <wp:positionV relativeFrom="paragraph">
                  <wp:posOffset>375285</wp:posOffset>
                </wp:positionV>
                <wp:extent cx="5486400" cy="871220"/>
                <wp:effectExtent l="0" t="0" r="25400" b="17780"/>
                <wp:wrapTight wrapText="bothSides">
                  <wp:wrapPolygon edited="0">
                    <wp:start x="0" y="0"/>
                    <wp:lineTo x="0" y="21411"/>
                    <wp:lineTo x="21600" y="21411"/>
                    <wp:lineTo x="21600" y="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1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97506" w14:textId="77777777" w:rsidR="00A50878" w:rsidRDefault="00A50878" w:rsidP="00ED5044">
                            <w:r w:rsidRPr="00B8514F">
                              <w:rPr>
                                <w:b/>
                              </w:rPr>
                              <w:t xml:space="preserve">“Me, Myself and I – how does that look against </w:t>
                            </w:r>
                            <w:proofErr w:type="gramStart"/>
                            <w:r w:rsidRPr="00B8514F">
                              <w:rPr>
                                <w:b/>
                              </w:rPr>
                              <w:t>You</w:t>
                            </w:r>
                            <w:proofErr w:type="gramEnd"/>
                            <w:r w:rsidRPr="00B8514F">
                              <w:rPr>
                                <w:b/>
                              </w:rPr>
                              <w:t>?”</w:t>
                            </w: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75pt;margin-top:29.55pt;width:6in;height:68.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" filled="f">
                <v:textbox inset=",7.2pt,,7.2pt">
                  <w:txbxContent>
                    <w:p w14:paraId="54A97506" w14:textId="77777777" w:rsidR="0088585A" w:rsidRDefault="0088585A" w:rsidP="00ED5044">
                      <w:r w:rsidRPr="00B8514F">
                        <w:rPr>
                          <w:b/>
                        </w:rPr>
                        <w:t xml:space="preserve">“Me, Myself and I – how does that look against </w:t>
                      </w:r>
                      <w:proofErr w:type="gramStart"/>
                      <w:r w:rsidRPr="00B8514F">
                        <w:rPr>
                          <w:b/>
                        </w:rPr>
                        <w:t>You</w:t>
                      </w:r>
                      <w:proofErr w:type="gramEnd"/>
                      <w:r w:rsidRPr="00B8514F">
                        <w:rPr>
                          <w:b/>
                        </w:rPr>
                        <w:t>?”</w:t>
                      </w:r>
                      <w:r>
                        <w:t xml:space="preserve"> </w:t>
                      </w:r>
                    </w:p>
                  </w:txbxContent>
                </v:textbox>
                <w10:wrap type="tight"/>
              </v:shape>
            </w:pict>
          </mc:Fallback>
        </mc:AlternateContent>
      </w:r>
      <w:r w:rsidR="00736FD7" w:rsidRPr="00736FD7">
        <w:t>Name of the Lesson</w:t>
      </w:r>
    </w:p>
    <w:p w14:paraId="6AD2BC71" w14:textId="77777777" w:rsidR="00187482" w:rsidRDefault="0007566A" w:rsidP="00882742">
      <w:r>
        <w:rPr>
          <w:noProof/>
        </w:rPr>
        <mc:AlternateContent>
          <mc:Choice Requires="wps">
            <w:drawing>
              <wp:anchor distT="0" distB="0" distL="114300" distR="114300" simplePos="0" relativeHeight="251609088" behindDoc="0" locked="0" layoutInCell="1" allowOverlap="1" wp14:anchorId="183A8F6A" wp14:editId="199C974C">
                <wp:simplePos x="0" y="0"/>
                <wp:positionH relativeFrom="column">
                  <wp:posOffset>0</wp:posOffset>
                </wp:positionH>
                <wp:positionV relativeFrom="paragraph">
                  <wp:posOffset>394335</wp:posOffset>
                </wp:positionV>
                <wp:extent cx="5486400" cy="1137920"/>
                <wp:effectExtent l="0" t="0" r="25400" b="30480"/>
                <wp:wrapTight wrapText="bothSides">
                  <wp:wrapPolygon edited="0">
                    <wp:start x="0" y="0"/>
                    <wp:lineTo x="0" y="21696"/>
                    <wp:lineTo x="21600" y="21696"/>
                    <wp:lineTo x="21600"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1CF31" w14:textId="77777777" w:rsidR="00A50878" w:rsidRDefault="00A50878" w:rsidP="00ED5044">
                            <w:r>
                              <w:t>3 60-minute lessons (3 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31.05pt;width:6in;height:89.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" filled="f">
                <v:textbox inset=",7.2pt,,7.2pt">
                  <w:txbxContent>
                    <w:p w14:paraId="5BB1CF31" w14:textId="77777777" w:rsidR="0088585A" w:rsidRDefault="0088585A" w:rsidP="00ED5044">
                      <w:r>
                        <w:t>3 60-minute lessons (3 days)</w:t>
                      </w:r>
                    </w:p>
                  </w:txbxContent>
                </v:textbox>
                <w10:wrap type="tight"/>
              </v:shape>
            </w:pict>
          </mc:Fallback>
        </mc:AlternateContent>
      </w:r>
      <w:r w:rsidR="00187482">
        <w:t xml:space="preserve">Length of </w:t>
      </w:r>
      <w:r w:rsidR="00B8514F">
        <w:t>Lesson</w:t>
      </w:r>
      <w:r w:rsidR="00187482">
        <w:t xml:space="preserve"> </w:t>
      </w:r>
    </w:p>
    <w:p w14:paraId="31942394" w14:textId="77777777" w:rsidR="00187482" w:rsidRDefault="00187482" w:rsidP="00882742"/>
    <w:p w14:paraId="1B25A73B" w14:textId="77777777" w:rsidR="00ED5044" w:rsidRDefault="0007566A" w:rsidP="00882742">
      <w:r>
        <w:rPr>
          <w:noProof/>
        </w:rPr>
        <mc:AlternateContent>
          <mc:Choice Requires="wps">
            <w:drawing>
              <wp:anchor distT="0" distB="0" distL="114300" distR="114300" simplePos="0" relativeHeight="251620352" behindDoc="0" locked="0" layoutInCell="1" allowOverlap="1" wp14:anchorId="27650485" wp14:editId="696B27D9">
                <wp:simplePos x="0" y="0"/>
                <wp:positionH relativeFrom="column">
                  <wp:posOffset>-66675</wp:posOffset>
                </wp:positionH>
                <wp:positionV relativeFrom="paragraph">
                  <wp:posOffset>215265</wp:posOffset>
                </wp:positionV>
                <wp:extent cx="5486400" cy="452120"/>
                <wp:effectExtent l="0" t="0" r="25400" b="30480"/>
                <wp:wrapTight wrapText="bothSides">
                  <wp:wrapPolygon edited="0">
                    <wp:start x="0" y="0"/>
                    <wp:lineTo x="0" y="21843"/>
                    <wp:lineTo x="21600" y="21843"/>
                    <wp:lineTo x="21600" y="0"/>
                    <wp:lineTo x="0" y="0"/>
                  </wp:wrapPolygon>
                </wp:wrapT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439C5" w14:textId="309B41B1" w:rsidR="00A50878" w:rsidRDefault="00A50878" w:rsidP="00437895">
                            <w:r w:rsidRPr="00292878">
                              <w:t>S</w:t>
                            </w:r>
                            <w:r>
                              <w:t xml:space="preserve">ocial Studies; Art; Language Arts; Math;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2pt;margin-top:16.95pt;width:6in;height:35.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" filled="f">
                <v:textbox inset=",7.2pt,,7.2pt">
                  <w:txbxContent>
                    <w:p w14:paraId="262439C5" w14:textId="309B41B1" w:rsidR="0088585A" w:rsidRDefault="0088585A" w:rsidP="00437895">
                      <w:r w:rsidRPr="00292878">
                        <w:t>S</w:t>
                      </w:r>
                      <w:r>
                        <w:t xml:space="preserve">ocial Studies; Art; Language Arts; Math; </w:t>
                      </w:r>
                    </w:p>
                  </w:txbxContent>
                </v:textbox>
                <w10:wrap type="tight"/>
              </v:shape>
            </w:pict>
          </mc:Fallback>
        </mc:AlternateContent>
      </w:r>
      <w:r w:rsidR="00736FD7" w:rsidRPr="00736FD7">
        <w:t>Content Area (Choose all appropriate areas.)</w:t>
      </w:r>
    </w:p>
    <w:p w14:paraId="0E8D3A55" w14:textId="77777777" w:rsidR="00B8514F" w:rsidRDefault="00B8514F" w:rsidP="00882742"/>
    <w:p w14:paraId="5B0395AF" w14:textId="77777777" w:rsidR="00437895" w:rsidRDefault="0007566A" w:rsidP="00882742">
      <w:r>
        <w:rPr>
          <w:noProof/>
        </w:rPr>
        <mc:AlternateContent>
          <mc:Choice Requires="wps">
            <w:drawing>
              <wp:anchor distT="0" distB="0" distL="114300" distR="114300" simplePos="0" relativeHeight="251621376" behindDoc="0" locked="0" layoutInCell="1" allowOverlap="1" wp14:anchorId="4EE49F40" wp14:editId="33BE37E9">
                <wp:simplePos x="0" y="0"/>
                <wp:positionH relativeFrom="column">
                  <wp:posOffset>-10160</wp:posOffset>
                </wp:positionH>
                <wp:positionV relativeFrom="paragraph">
                  <wp:posOffset>210185</wp:posOffset>
                </wp:positionV>
                <wp:extent cx="5486400" cy="909320"/>
                <wp:effectExtent l="0" t="0" r="25400" b="30480"/>
                <wp:wrapTight wrapText="bothSides">
                  <wp:wrapPolygon edited="0">
                    <wp:start x="0" y="0"/>
                    <wp:lineTo x="0" y="21721"/>
                    <wp:lineTo x="21600" y="21721"/>
                    <wp:lineTo x="21600" y="0"/>
                    <wp:lineTo x="0" y="0"/>
                  </wp:wrapPolygon>
                </wp:wrapTight>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811FD" w14:textId="77777777" w:rsidR="00A50878" w:rsidRDefault="00A50878" w:rsidP="0024722D">
                            <w:pPr>
                              <w:pStyle w:val="ListParagraph"/>
                              <w:numPr>
                                <w:ilvl w:val="0"/>
                                <w:numId w:val="11"/>
                              </w:numPr>
                              <w:spacing w:after="0"/>
                            </w:pPr>
                            <w:r w:rsidRPr="00F762CB">
                              <w:t xml:space="preserve">Observe and record individual </w:t>
                            </w:r>
                            <w:r>
                              <w:t xml:space="preserve">physical characteristics, create self portrait, and recognize and write about strengths; </w:t>
                            </w:r>
                            <w:r w:rsidRPr="00F762CB">
                              <w:t>compile findi</w:t>
                            </w:r>
                            <w:r>
                              <w:t>ngs into an “About Me” booklet</w:t>
                            </w:r>
                          </w:p>
                          <w:p w14:paraId="5167171D" w14:textId="77777777" w:rsidR="00A50878" w:rsidRPr="00F762CB" w:rsidRDefault="00A50878" w:rsidP="0024722D">
                            <w:pPr>
                              <w:pStyle w:val="ListParagraph"/>
                              <w:numPr>
                                <w:ilvl w:val="0"/>
                                <w:numId w:val="11"/>
                              </w:numPr>
                              <w:spacing w:after="0"/>
                            </w:pPr>
                            <w:r>
                              <w:t>Compare and Contrast individual characteristics against those of peers’</w:t>
                            </w:r>
                          </w:p>
                          <w:p w14:paraId="7AEE8547" w14:textId="77777777" w:rsidR="00A50878" w:rsidRDefault="00A50878" w:rsidP="004378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5pt;margin-top:16.55pt;width:6in;height:7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" filled="f">
                <v:textbox inset=",7.2pt,,7.2pt">
                  <w:txbxContent>
                    <w:p w14:paraId="77C811FD" w14:textId="77777777" w:rsidR="0088585A" w:rsidRDefault="0088585A" w:rsidP="0024722D">
                      <w:pPr>
                        <w:pStyle w:val="ListParagraph"/>
                        <w:numPr>
                          <w:ilvl w:val="0"/>
                          <w:numId w:val="11"/>
                        </w:numPr>
                        <w:spacing w:after="0"/>
                      </w:pPr>
                      <w:r w:rsidRPr="00F762CB">
                        <w:t xml:space="preserve">Observe and record individual </w:t>
                      </w:r>
                      <w:r>
                        <w:t xml:space="preserve">physical characteristics, create self portrait, and recognize and write about strengths; </w:t>
                      </w:r>
                      <w:r w:rsidRPr="00F762CB">
                        <w:t>compile findi</w:t>
                      </w:r>
                      <w:r>
                        <w:t>ngs into an “About Me” booklet</w:t>
                      </w:r>
                    </w:p>
                    <w:p w14:paraId="5167171D" w14:textId="77777777" w:rsidR="0088585A" w:rsidRPr="00F762CB" w:rsidRDefault="0088585A" w:rsidP="0024722D">
                      <w:pPr>
                        <w:pStyle w:val="ListParagraph"/>
                        <w:numPr>
                          <w:ilvl w:val="0"/>
                          <w:numId w:val="11"/>
                        </w:numPr>
                        <w:spacing w:after="0"/>
                      </w:pPr>
                      <w:r>
                        <w:t>Compare and Contrast individual characteristics against those of peers’</w:t>
                      </w:r>
                    </w:p>
                    <w:p w14:paraId="7AEE8547" w14:textId="77777777" w:rsidR="0088585A" w:rsidRDefault="0088585A" w:rsidP="00437895"/>
                  </w:txbxContent>
                </v:textbox>
                <w10:wrap type="tight"/>
              </v:shape>
            </w:pict>
          </mc:Fallback>
        </mc:AlternateContent>
      </w:r>
      <w:r w:rsidR="00736FD7" w:rsidRPr="00736FD7">
        <w:t>Objectives</w:t>
      </w:r>
    </w:p>
    <w:p w14:paraId="33924D5E" w14:textId="77777777" w:rsidR="00736FD7" w:rsidRDefault="0007566A" w:rsidP="00882742">
      <w:r>
        <w:rPr>
          <w:noProof/>
        </w:rPr>
        <w:lastRenderedPageBreak/>
        <mc:AlternateContent>
          <mc:Choice Requires="wps">
            <w:drawing>
              <wp:anchor distT="0" distB="0" distL="114300" distR="114300" simplePos="0" relativeHeight="251622400" behindDoc="0" locked="0" layoutInCell="1" allowOverlap="1" wp14:anchorId="2373C16F" wp14:editId="2AD0865C">
                <wp:simplePos x="0" y="0"/>
                <wp:positionH relativeFrom="column">
                  <wp:posOffset>0</wp:posOffset>
                </wp:positionH>
                <wp:positionV relativeFrom="paragraph">
                  <wp:posOffset>384810</wp:posOffset>
                </wp:positionV>
                <wp:extent cx="5486400" cy="3272155"/>
                <wp:effectExtent l="0" t="0" r="25400" b="29845"/>
                <wp:wrapTight wrapText="bothSides">
                  <wp:wrapPolygon edited="0">
                    <wp:start x="0" y="0"/>
                    <wp:lineTo x="0" y="21629"/>
                    <wp:lineTo x="21600" y="21629"/>
                    <wp:lineTo x="21600" y="0"/>
                    <wp:lineTo x="0" y="0"/>
                  </wp:wrapPolygon>
                </wp:wrapTight>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7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9DF79" w14:textId="77777777" w:rsidR="00A50878" w:rsidRPr="008F3B87" w:rsidRDefault="00A50878"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4A0EFC8C" w14:textId="77777777" w:rsidR="00A50878" w:rsidRPr="00871792" w:rsidRDefault="00A50878"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4E6CC135" w14:textId="37AACE54" w:rsidR="00A50878" w:rsidRPr="008F3B87" w:rsidRDefault="00A50878" w:rsidP="00437895">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83BE6DE" w14:textId="700415C2" w:rsidR="00A50878" w:rsidRDefault="00A50878" w:rsidP="00437895">
                            <w:r>
                              <w:t>NCSS:  Individual Development and Identity:</w:t>
                            </w:r>
                          </w:p>
                          <w:p w14:paraId="2B17FF61" w14:textId="52AD07F3" w:rsidR="00A50878" w:rsidRDefault="00A50878" w:rsidP="000A3203">
                            <w:pPr>
                              <w:pStyle w:val="ListParagraph"/>
                              <w:numPr>
                                <w:ilvl w:val="0"/>
                                <w:numId w:val="45"/>
                              </w:numPr>
                            </w:pPr>
                            <w:r>
                              <w:t>The study of individual development and identity helps us know who we are and how we change</w:t>
                            </w:r>
                          </w:p>
                          <w:p w14:paraId="64A95200" w14:textId="7190FB2E" w:rsidR="00A50878" w:rsidRDefault="00A50878" w:rsidP="000A3203">
                            <w:pPr>
                              <w:pStyle w:val="ListParagraph"/>
                              <w:numPr>
                                <w:ilvl w:val="0"/>
                                <w:numId w:val="45"/>
                              </w:numPr>
                            </w:pPr>
                            <w:r>
                              <w:t>Individuals have characteristics that are both distinct from and similar to those of others</w:t>
                            </w:r>
                          </w:p>
                          <w:p w14:paraId="1E512C2A" w14:textId="77777777" w:rsidR="00A50878" w:rsidRDefault="00A50878" w:rsidP="00554778">
                            <w:pPr>
                              <w:pStyle w:val="ListParagraph"/>
                            </w:pPr>
                          </w:p>
                          <w:p w14:paraId="4EBBBD64" w14:textId="77777777" w:rsidR="00A50878" w:rsidRDefault="00A50878" w:rsidP="00437895"/>
                          <w:p w14:paraId="135D74AE" w14:textId="77777777" w:rsidR="00A50878" w:rsidRDefault="00A50878" w:rsidP="004378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0;margin-top:30.3pt;width:6in;height:257.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" filled="f">
                <v:textbox inset=",7.2pt,,7.2pt">
                  <w:txbxContent>
                    <w:p w14:paraId="4149DF79" w14:textId="77777777" w:rsidR="0088585A" w:rsidRPr="008F3B87" w:rsidRDefault="0088585A"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4A0EFC8C" w14:textId="77777777" w:rsidR="0088585A" w:rsidRPr="00871792" w:rsidRDefault="0088585A"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4E6CC135" w14:textId="37AACE54" w:rsidR="0088585A" w:rsidRPr="008F3B87" w:rsidRDefault="0088585A" w:rsidP="00437895">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83BE6DE" w14:textId="700415C2" w:rsidR="0088585A" w:rsidRDefault="0088585A" w:rsidP="00437895">
                      <w:r>
                        <w:t>NCSS:  Individual Development and Identity:</w:t>
                      </w:r>
                    </w:p>
                    <w:p w14:paraId="2B17FF61" w14:textId="52AD07F3" w:rsidR="0088585A" w:rsidRDefault="0088585A" w:rsidP="000A3203">
                      <w:pPr>
                        <w:pStyle w:val="ListParagraph"/>
                        <w:numPr>
                          <w:ilvl w:val="0"/>
                          <w:numId w:val="45"/>
                        </w:numPr>
                      </w:pPr>
                      <w:r>
                        <w:t>The study of individual development and identity helps us know who we are and how we change</w:t>
                      </w:r>
                    </w:p>
                    <w:p w14:paraId="64A95200" w14:textId="7190FB2E" w:rsidR="0088585A" w:rsidRDefault="0088585A" w:rsidP="000A3203">
                      <w:pPr>
                        <w:pStyle w:val="ListParagraph"/>
                        <w:numPr>
                          <w:ilvl w:val="0"/>
                          <w:numId w:val="45"/>
                        </w:numPr>
                      </w:pPr>
                      <w:r>
                        <w:t>Individuals have characteristics that are both distinct from and similar to those of others</w:t>
                      </w:r>
                    </w:p>
                    <w:p w14:paraId="1E512C2A" w14:textId="77777777" w:rsidR="0088585A" w:rsidRDefault="0088585A" w:rsidP="00554778">
                      <w:pPr>
                        <w:pStyle w:val="ListParagraph"/>
                      </w:pPr>
                    </w:p>
                    <w:p w14:paraId="4EBBBD64" w14:textId="77777777" w:rsidR="0088585A" w:rsidRDefault="0088585A" w:rsidP="00437895"/>
                    <w:p w14:paraId="135D74AE" w14:textId="77777777" w:rsidR="0088585A" w:rsidRDefault="0088585A" w:rsidP="00437895"/>
                  </w:txbxContent>
                </v:textbox>
                <w10:wrap type="tight"/>
              </v:shape>
            </w:pict>
          </mc:Fallback>
        </mc:AlternateContent>
      </w:r>
      <w:r w:rsidR="00736FD7" w:rsidRPr="00736FD7">
        <w:t xml:space="preserve">Standards for </w:t>
      </w:r>
      <w:r w:rsidR="00187482">
        <w:t>Social Studies (RI GSE and NCSS; only include the part of the standard that you are actually teaching; leave out extraneous words)</w:t>
      </w:r>
    </w:p>
    <w:p w14:paraId="0EAECD1E" w14:textId="77777777" w:rsidR="00437895" w:rsidRDefault="00437895" w:rsidP="00882742"/>
    <w:p w14:paraId="62FFB3B0" w14:textId="56C3C65A" w:rsidR="00736FD7" w:rsidRDefault="0007566A" w:rsidP="00882742">
      <w:r>
        <w:rPr>
          <w:noProof/>
        </w:rPr>
        <mc:AlternateContent>
          <mc:Choice Requires="wps">
            <w:drawing>
              <wp:anchor distT="0" distB="0" distL="114300" distR="114300" simplePos="0" relativeHeight="251623424" behindDoc="0" locked="0" layoutInCell="1" allowOverlap="1" wp14:anchorId="1CBF3265" wp14:editId="65B1844A">
                <wp:simplePos x="0" y="0"/>
                <wp:positionH relativeFrom="column">
                  <wp:posOffset>0</wp:posOffset>
                </wp:positionH>
                <wp:positionV relativeFrom="paragraph">
                  <wp:posOffset>644525</wp:posOffset>
                </wp:positionV>
                <wp:extent cx="5486400" cy="3807460"/>
                <wp:effectExtent l="0" t="0" r="25400" b="27940"/>
                <wp:wrapTight wrapText="bothSides">
                  <wp:wrapPolygon edited="0">
                    <wp:start x="0" y="0"/>
                    <wp:lineTo x="0" y="21614"/>
                    <wp:lineTo x="21600" y="21614"/>
                    <wp:lineTo x="21600" y="0"/>
                    <wp:lineTo x="0" y="0"/>
                  </wp:wrapPolygon>
                </wp:wrapTight>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07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8D510" w14:textId="77777777" w:rsidR="00A50878" w:rsidRDefault="00A50878" w:rsidP="00187482">
                            <w:pPr>
                              <w:rPr>
                                <w:rFonts w:asciiTheme="minorHAnsi" w:hAnsiTheme="minorHAnsi"/>
                                <w:sz w:val="22"/>
                                <w:szCs w:val="22"/>
                              </w:rPr>
                            </w:pPr>
                            <w:r w:rsidRPr="00743F06">
                              <w:rPr>
                                <w:rFonts w:asciiTheme="minorHAnsi" w:hAnsiTheme="minorHAnsi"/>
                                <w:sz w:val="22"/>
                                <w:szCs w:val="22"/>
                              </w:rPr>
                              <w:t>Common Core LA:</w:t>
                            </w:r>
                            <w:r>
                              <w:rPr>
                                <w:rFonts w:asciiTheme="minorHAnsi" w:hAnsiTheme="minorHAnsi"/>
                                <w:sz w:val="22"/>
                                <w:szCs w:val="22"/>
                              </w:rPr>
                              <w:t xml:space="preserve"> Language Standards (Grade 1) 2. Demonstrate command of the conventions of </w:t>
                            </w:r>
                            <w:proofErr w:type="gramStart"/>
                            <w:r>
                              <w:rPr>
                                <w:rFonts w:asciiTheme="minorHAnsi" w:hAnsiTheme="minorHAnsi"/>
                                <w:sz w:val="22"/>
                                <w:szCs w:val="22"/>
                              </w:rPr>
                              <w:t>standard</w:t>
                            </w:r>
                            <w:proofErr w:type="gramEnd"/>
                            <w:r>
                              <w:rPr>
                                <w:rFonts w:asciiTheme="minorHAnsi" w:hAnsiTheme="minorHAnsi"/>
                                <w:sz w:val="22"/>
                                <w:szCs w:val="22"/>
                              </w:rPr>
                              <w:t xml:space="preserve"> English capitalization, punctuation, and spelling when writing.</w:t>
                            </w:r>
                          </w:p>
                          <w:p w14:paraId="467E6F78" w14:textId="2BA2A8F8" w:rsidR="00A50878" w:rsidRPr="00743F06" w:rsidRDefault="00A50878" w:rsidP="00187482">
                            <w:pPr>
                              <w:rPr>
                                <w:rFonts w:asciiTheme="minorHAnsi" w:hAnsiTheme="minorHAnsi"/>
                                <w:sz w:val="22"/>
                                <w:szCs w:val="22"/>
                              </w:rPr>
                            </w:pPr>
                            <w:r w:rsidRPr="00743F06">
                              <w:rPr>
                                <w:rFonts w:asciiTheme="minorHAnsi" w:hAnsiTheme="minorHAnsi"/>
                                <w:sz w:val="22"/>
                                <w:szCs w:val="22"/>
                              </w:rPr>
                              <w:t>RI GL</w:t>
                            </w:r>
                            <w:r>
                              <w:rPr>
                                <w:rFonts w:asciiTheme="minorHAnsi" w:hAnsiTheme="minorHAnsi"/>
                                <w:sz w:val="22"/>
                                <w:szCs w:val="22"/>
                              </w:rPr>
                              <w:t>E</w:t>
                            </w:r>
                            <w:r w:rsidRPr="00743F06">
                              <w:rPr>
                                <w:rFonts w:asciiTheme="minorHAnsi" w:hAnsiTheme="minorHAnsi"/>
                                <w:sz w:val="22"/>
                                <w:szCs w:val="22"/>
                              </w:rPr>
                              <w:t xml:space="preserve">: W–1–1.1 </w:t>
                            </w:r>
                            <w:r w:rsidRPr="00743F06">
                              <w:rPr>
                                <w:rFonts w:asciiTheme="minorHAnsi" w:hAnsiTheme="minorHAnsi"/>
                                <w:sz w:val="22"/>
                                <w:szCs w:val="22"/>
                                <w:u w:val="single"/>
                              </w:rPr>
                              <w:t>Writing recognizable short sentences</w:t>
                            </w:r>
                            <w:r>
                              <w:rPr>
                                <w:rFonts w:asciiTheme="minorHAnsi" w:hAnsiTheme="minorHAnsi"/>
                                <w:sz w:val="22"/>
                                <w:szCs w:val="22"/>
                                <w:u w:val="single"/>
                              </w:rPr>
                              <w:t xml:space="preserve">; </w:t>
                            </w:r>
                            <w:r w:rsidRPr="00743F06">
                              <w:rPr>
                                <w:rFonts w:asciiTheme="minorHAnsi" w:hAnsiTheme="minorHAnsi"/>
                                <w:sz w:val="22"/>
                                <w:szCs w:val="22"/>
                              </w:rPr>
                              <w:t>W–1–8</w:t>
                            </w:r>
                            <w:proofErr w:type="gramStart"/>
                            <w:r w:rsidRPr="00743F06">
                              <w:rPr>
                                <w:rFonts w:asciiTheme="minorHAnsi" w:hAnsiTheme="minorHAnsi"/>
                                <w:sz w:val="22"/>
                                <w:szCs w:val="22"/>
                              </w:rPr>
                              <w:t xml:space="preserve">.1 </w:t>
                            </w:r>
                            <w:r w:rsidRPr="00743F06">
                              <w:rPr>
                                <w:rFonts w:asciiTheme="minorHAnsi" w:hAnsiTheme="minorHAnsi"/>
                                <w:sz w:val="22"/>
                                <w:szCs w:val="22"/>
                                <w:u w:val="single"/>
                              </w:rPr>
                              <w:t>Including</w:t>
                            </w:r>
                            <w:proofErr w:type="gramEnd"/>
                            <w:r w:rsidRPr="00743F06">
                              <w:rPr>
                                <w:rFonts w:asciiTheme="minorHAnsi" w:hAnsiTheme="minorHAnsi"/>
                                <w:sz w:val="22"/>
                                <w:szCs w:val="22"/>
                                <w:u w:val="single"/>
                              </w:rPr>
                              <w:t xml:space="preserve"> details/information relevant to topic (details/information may take the form of pictures with captions, “words,” “sentences,” or some combination</w:t>
                            </w:r>
                            <w:r w:rsidRPr="00743F06">
                              <w:rPr>
                                <w:rFonts w:asciiTheme="minorHAnsi" w:hAnsiTheme="minorHAnsi"/>
                                <w:sz w:val="22"/>
                                <w:szCs w:val="22"/>
                              </w:rPr>
                              <w:t>)</w:t>
                            </w:r>
                            <w:r>
                              <w:rPr>
                                <w:rFonts w:asciiTheme="minorHAnsi" w:hAnsiTheme="minorHAnsi"/>
                                <w:sz w:val="22"/>
                                <w:szCs w:val="22"/>
                              </w:rPr>
                              <w:t xml:space="preserve">; </w:t>
                            </w:r>
                            <w:r w:rsidRPr="00743F06">
                              <w:rPr>
                                <w:rFonts w:asciiTheme="minorHAnsi" w:hAnsiTheme="minorHAnsi"/>
                                <w:sz w:val="22"/>
                                <w:szCs w:val="22"/>
                              </w:rPr>
                              <w:t xml:space="preserve">W–1–9.5b. </w:t>
                            </w:r>
                            <w:r w:rsidRPr="00743F06">
                              <w:rPr>
                                <w:rFonts w:asciiTheme="minorHAnsi" w:hAnsiTheme="minorHAnsi"/>
                                <w:sz w:val="22"/>
                                <w:szCs w:val="22"/>
                                <w:u w:val="single"/>
                              </w:rPr>
                              <w:t>Correctly spelling many common words</w:t>
                            </w:r>
                            <w:r>
                              <w:rPr>
                                <w:rFonts w:asciiTheme="minorHAnsi" w:hAnsiTheme="minorHAnsi"/>
                                <w:sz w:val="22"/>
                                <w:szCs w:val="22"/>
                              </w:rPr>
                              <w:t xml:space="preserve">; </w:t>
                            </w:r>
                            <w:r w:rsidRPr="00743F06">
                              <w:rPr>
                                <w:rFonts w:asciiTheme="minorHAnsi" w:hAnsiTheme="minorHAnsi"/>
                                <w:bCs/>
                                <w:sz w:val="22"/>
                                <w:szCs w:val="22"/>
                              </w:rPr>
                              <w:t xml:space="preserve">OC–1–1.1 Following simple verbal instructions and directions </w:t>
                            </w:r>
                          </w:p>
                          <w:p w14:paraId="30150163" w14:textId="2CC60D86" w:rsidR="00A50878" w:rsidRDefault="00A50878" w:rsidP="00554778">
                            <w:pPr>
                              <w:shd w:val="clear" w:color="auto" w:fill="FFFFFF"/>
                              <w:rPr>
                                <w:rFonts w:asciiTheme="minorHAnsi" w:eastAsia="Times New Roman" w:hAnsiTheme="minorHAnsi"/>
                                <w:color w:val="494949"/>
                                <w:sz w:val="22"/>
                                <w:szCs w:val="22"/>
                              </w:rPr>
                            </w:pPr>
                            <w:r w:rsidRPr="00743F06">
                              <w:rPr>
                                <w:rFonts w:asciiTheme="minorHAnsi" w:hAnsiTheme="minorHAnsi"/>
                                <w:sz w:val="22"/>
                                <w:szCs w:val="22"/>
                              </w:rPr>
                              <w:t>National Content:</w:t>
                            </w:r>
                            <w:r>
                              <w:rPr>
                                <w:rFonts w:asciiTheme="minorHAnsi" w:eastAsia="Times New Roman" w:hAnsiTheme="minorHAnsi"/>
                                <w:color w:val="494949"/>
                                <w:sz w:val="22"/>
                                <w:szCs w:val="22"/>
                              </w:rPr>
                              <w:t xml:space="preserve"> </w:t>
                            </w:r>
                            <w:hyperlink r:id="rId13" w:anchor="numbers" w:history="1">
                              <w:r w:rsidRPr="00743F06">
                                <w:rPr>
                                  <w:rStyle w:val="Hyperlink"/>
                                  <w:rFonts w:asciiTheme="minorHAnsi" w:eastAsia="Times New Roman" w:hAnsiTheme="minorHAnsi" w:cs="Arial"/>
                                  <w:b/>
                                  <w:bCs/>
                                  <w:color w:val="auto"/>
                                  <w:sz w:val="22"/>
                                  <w:szCs w:val="22"/>
                                  <w:u w:val="none"/>
                                  <w:shd w:val="clear" w:color="auto" w:fill="99CC99"/>
                                </w:rPr>
                                <w:t>NL-ENG.K-12.12</w:t>
                              </w:r>
                            </w:hyperlink>
                            <w:r w:rsidRPr="00743F06">
                              <w:rPr>
                                <w:rStyle w:val="apple-converted-space"/>
                                <w:rFonts w:asciiTheme="minorHAnsi" w:eastAsia="Times New Roman" w:hAnsiTheme="minorHAnsi" w:cs="Arial"/>
                                <w:b/>
                                <w:bCs/>
                                <w:sz w:val="22"/>
                                <w:szCs w:val="22"/>
                                <w:shd w:val="clear" w:color="auto" w:fill="99CC99"/>
                              </w:rPr>
                              <w:t> </w:t>
                            </w:r>
                            <w:r w:rsidRPr="00743F06">
                              <w:rPr>
                                <w:rFonts w:asciiTheme="minorHAnsi" w:eastAsia="Times New Roman" w:hAnsiTheme="minorHAnsi" w:cs="Arial"/>
                                <w:b/>
                                <w:bCs/>
                                <w:sz w:val="22"/>
                                <w:szCs w:val="22"/>
                                <w:shd w:val="clear" w:color="auto" w:fill="99CC99"/>
                              </w:rPr>
                              <w:t>APPLYING LANGUAGE SKILLS</w:t>
                            </w:r>
                            <w:r>
                              <w:rPr>
                                <w:rFonts w:asciiTheme="minorHAnsi" w:eastAsia="Times New Roman" w:hAnsiTheme="minorHAnsi"/>
                                <w:sz w:val="22"/>
                                <w:szCs w:val="22"/>
                              </w:rPr>
                              <w:t xml:space="preserve"> - </w:t>
                            </w:r>
                            <w:r w:rsidRPr="00743F06">
                              <w:rPr>
                                <w:rFonts w:asciiTheme="minorHAnsi" w:eastAsia="Times New Roman" w:hAnsiTheme="minorHAnsi"/>
                                <w:color w:val="494949"/>
                                <w:sz w:val="22"/>
                                <w:szCs w:val="22"/>
                              </w:rPr>
                              <w:t>Students use spoken, written, and visual language to accomplish their own purposes (e.g., for learning, enjoyment, persuasion, and the exchange of information).</w:t>
                            </w:r>
                          </w:p>
                          <w:p w14:paraId="27938293" w14:textId="644A88F5" w:rsidR="00A50878" w:rsidRDefault="00A50878" w:rsidP="00743F06">
                            <w:pPr>
                              <w:rPr>
                                <w:rFonts w:asciiTheme="minorHAnsi" w:eastAsia="Times New Roman" w:hAnsiTheme="minorHAnsi"/>
                                <w:color w:val="494949"/>
                                <w:sz w:val="22"/>
                                <w:szCs w:val="22"/>
                              </w:rPr>
                            </w:pPr>
                            <w:r>
                              <w:rPr>
                                <w:rFonts w:asciiTheme="minorHAnsi" w:eastAsia="Times New Roman" w:hAnsiTheme="minorHAnsi"/>
                                <w:color w:val="494949"/>
                                <w:sz w:val="22"/>
                                <w:szCs w:val="22"/>
                              </w:rPr>
                              <w:t>Common Core (Math): Grade 1 – Measurement and Data: Measure lengths…by iterating length units; represent and interpret data</w:t>
                            </w:r>
                          </w:p>
                          <w:p w14:paraId="4F33F6EC" w14:textId="16C4CB53" w:rsidR="00A50878" w:rsidRDefault="00A50878" w:rsidP="00743F06">
                            <w:pPr>
                              <w:rPr>
                                <w:rFonts w:asciiTheme="minorHAnsi" w:eastAsia="Times New Roman" w:hAnsiTheme="minorHAnsi"/>
                                <w:color w:val="494949"/>
                                <w:sz w:val="22"/>
                                <w:szCs w:val="22"/>
                              </w:rPr>
                            </w:pPr>
                            <w:r>
                              <w:rPr>
                                <w:rFonts w:asciiTheme="minorHAnsi" w:eastAsia="Times New Roman" w:hAnsiTheme="minorHAnsi"/>
                                <w:color w:val="494949"/>
                                <w:sz w:val="22"/>
                                <w:szCs w:val="22"/>
                              </w:rPr>
                              <w:t xml:space="preserve">RI GLE: </w:t>
                            </w:r>
                            <w:proofErr w:type="gramStart"/>
                            <w:r w:rsidRPr="00B33E46">
                              <w:rPr>
                                <w:sz w:val="22"/>
                                <w:szCs w:val="22"/>
                              </w:rPr>
                              <w:t>M(</w:t>
                            </w:r>
                            <w:proofErr w:type="gramEnd"/>
                            <w:r w:rsidRPr="00B33E46">
                              <w:rPr>
                                <w:sz w:val="22"/>
                                <w:szCs w:val="22"/>
                              </w:rPr>
                              <w:t>G&amp;M)–1–7</w:t>
                            </w:r>
                            <w:r w:rsidRPr="00B33E46">
                              <w:rPr>
                                <w:b/>
                                <w:sz w:val="22"/>
                                <w:szCs w:val="22"/>
                              </w:rPr>
                              <w:t xml:space="preserve"> </w:t>
                            </w:r>
                            <w:r w:rsidRPr="00B33E46">
                              <w:rPr>
                                <w:b/>
                                <w:bCs/>
                                <w:iCs/>
                                <w:sz w:val="22"/>
                                <w:szCs w:val="22"/>
                              </w:rPr>
                              <w:t xml:space="preserve"> Demonstrates conceptual understanding of measurable attributes </w:t>
                            </w:r>
                            <w:r w:rsidRPr="00B33E46">
                              <w:rPr>
                                <w:bCs/>
                                <w:iCs/>
                                <w:sz w:val="22"/>
                                <w:szCs w:val="22"/>
                              </w:rPr>
                              <w:t>using</w:t>
                            </w:r>
                            <w:r w:rsidRPr="00B33E46">
                              <w:rPr>
                                <w:iCs/>
                                <w:sz w:val="22"/>
                                <w:szCs w:val="22"/>
                              </w:rPr>
                              <w:t xml:space="preserve"> comparative language to </w:t>
                            </w:r>
                            <w:r>
                              <w:rPr>
                                <w:iCs/>
                                <w:sz w:val="22"/>
                                <w:szCs w:val="22"/>
                              </w:rPr>
                              <w:t>describe…</w:t>
                            </w:r>
                            <w:r w:rsidRPr="00B33E46">
                              <w:rPr>
                                <w:iCs/>
                                <w:sz w:val="22"/>
                                <w:szCs w:val="22"/>
                              </w:rPr>
                              <w:t>attributes of objects (length [longer, shorter], height [taller, shor</w:t>
                            </w:r>
                            <w:r>
                              <w:rPr>
                                <w:iCs/>
                                <w:sz w:val="22"/>
                                <w:szCs w:val="22"/>
                              </w:rPr>
                              <w:t>ter], weight [heavier, lighter]</w:t>
                            </w:r>
                          </w:p>
                          <w:p w14:paraId="4501A87E" w14:textId="706CD74B" w:rsidR="00A50878" w:rsidRPr="002063E4" w:rsidRDefault="00A50878" w:rsidP="002063E4">
                            <w:pPr>
                              <w:shd w:val="clear" w:color="auto" w:fill="FFFFFF"/>
                              <w:spacing w:before="96" w:after="96"/>
                              <w:rPr>
                                <w:rFonts w:asciiTheme="minorHAnsi" w:eastAsia="Times New Roman" w:hAnsiTheme="minorHAnsi"/>
                                <w:color w:val="494949"/>
                                <w:sz w:val="22"/>
                                <w:szCs w:val="22"/>
                              </w:rPr>
                            </w:pPr>
                            <w:r>
                              <w:rPr>
                                <w:rFonts w:asciiTheme="minorHAnsi" w:eastAsia="Times New Roman" w:hAnsiTheme="minorHAnsi"/>
                                <w:color w:val="494949"/>
                                <w:sz w:val="22"/>
                                <w:szCs w:val="22"/>
                              </w:rPr>
                              <w:t xml:space="preserve">National Content (Math): </w:t>
                            </w:r>
                            <w:hyperlink r:id="rId14" w:anchor="nm-mea.pk-2.2" w:history="1">
                              <w:r w:rsidRPr="002063E4">
                                <w:rPr>
                                  <w:rStyle w:val="Hyperlink"/>
                                  <w:rFonts w:asciiTheme="minorHAnsi" w:eastAsia="Times New Roman" w:hAnsiTheme="minorHAnsi"/>
                                  <w:b/>
                                  <w:bCs/>
                                  <w:color w:val="692A9A"/>
                                  <w:sz w:val="22"/>
                                  <w:szCs w:val="22"/>
                                </w:rPr>
                                <w:t>NM-MEA.PK-2.2</w:t>
                              </w:r>
                            </w:hyperlink>
                            <w:r w:rsidRPr="002063E4">
                              <w:rPr>
                                <w:rStyle w:val="apple-converted-space"/>
                                <w:rFonts w:asciiTheme="minorHAnsi" w:eastAsia="Times New Roman" w:hAnsiTheme="minorHAnsi"/>
                                <w:color w:val="494949"/>
                                <w:sz w:val="22"/>
                                <w:szCs w:val="22"/>
                              </w:rPr>
                              <w:t> </w:t>
                            </w:r>
                            <w:r w:rsidRPr="002063E4">
                              <w:rPr>
                                <w:rFonts w:asciiTheme="minorHAnsi" w:eastAsia="Times New Roman" w:hAnsiTheme="minorHAnsi"/>
                                <w:color w:val="494949"/>
                                <w:sz w:val="22"/>
                                <w:szCs w:val="22"/>
                              </w:rPr>
                              <w:t>Apply Appropriate Techniques, Tools, and Formulas to Determine Measurements</w:t>
                            </w:r>
                          </w:p>
                          <w:p w14:paraId="3C26DE92" w14:textId="77777777" w:rsidR="00A50878" w:rsidRPr="002063E4" w:rsidRDefault="00A50878" w:rsidP="002063E4">
                            <w:pPr>
                              <w:rPr>
                                <w:rFonts w:asciiTheme="minorHAnsi" w:eastAsia="Times New Roman" w:hAnsiTheme="minorHAnsi"/>
                                <w:sz w:val="22"/>
                                <w:szCs w:val="22"/>
                              </w:rPr>
                            </w:pPr>
                            <w:r w:rsidRPr="002063E4">
                              <w:rPr>
                                <w:rFonts w:asciiTheme="minorHAnsi" w:eastAsia="Times New Roman" w:hAnsiTheme="minorHAnsi"/>
                                <w:color w:val="494949"/>
                                <w:sz w:val="22"/>
                                <w:szCs w:val="22"/>
                              </w:rPr>
                              <w:t xml:space="preserve">National Content (Art): </w:t>
                            </w:r>
                            <w:hyperlink r:id="rId15" w:anchor="na-va.k-4.2" w:history="1">
                              <w:r w:rsidRPr="002063E4">
                                <w:rPr>
                                  <w:rStyle w:val="Hyperlink"/>
                                  <w:rFonts w:asciiTheme="minorHAnsi" w:eastAsia="Times New Roman" w:hAnsiTheme="minorHAnsi" w:cs="Arial"/>
                                  <w:b/>
                                  <w:bCs/>
                                  <w:color w:val="692A9A"/>
                                  <w:sz w:val="22"/>
                                  <w:szCs w:val="22"/>
                                  <w:shd w:val="clear" w:color="auto" w:fill="FFFFFF"/>
                                </w:rPr>
                                <w:t>NA-VA.K-4.2</w:t>
                              </w:r>
                            </w:hyperlink>
                            <w:r w:rsidRPr="002063E4">
                              <w:rPr>
                                <w:rStyle w:val="apple-converted-space"/>
                                <w:rFonts w:asciiTheme="minorHAnsi" w:eastAsia="Times New Roman" w:hAnsiTheme="minorHAnsi" w:cs="Arial"/>
                                <w:color w:val="494949"/>
                                <w:sz w:val="22"/>
                                <w:szCs w:val="22"/>
                                <w:shd w:val="clear" w:color="auto" w:fill="FFFFFF"/>
                              </w:rPr>
                              <w:t> </w:t>
                            </w:r>
                            <w:r w:rsidRPr="002063E4">
                              <w:rPr>
                                <w:rStyle w:val="apple-style-span"/>
                                <w:rFonts w:asciiTheme="minorHAnsi" w:eastAsia="Times New Roman" w:hAnsiTheme="minorHAnsi" w:cs="Arial"/>
                                <w:color w:val="494949"/>
                                <w:sz w:val="22"/>
                                <w:szCs w:val="22"/>
                                <w:shd w:val="clear" w:color="auto" w:fill="FFFFFF"/>
                              </w:rPr>
                              <w:t>Using Knowledge of Structures And Functions</w:t>
                            </w:r>
                          </w:p>
                          <w:p w14:paraId="6BA9C94E" w14:textId="1A3909FD" w:rsidR="00A50878" w:rsidRDefault="00A50878" w:rsidP="00743F06">
                            <w:pPr>
                              <w:rPr>
                                <w:rFonts w:asciiTheme="minorHAnsi" w:eastAsia="Times New Roman" w:hAnsiTheme="minorHAnsi"/>
                                <w:color w:val="494949"/>
                                <w:sz w:val="22"/>
                                <w:szCs w:val="22"/>
                              </w:rPr>
                            </w:pPr>
                          </w:p>
                          <w:p w14:paraId="17948A7D" w14:textId="77777777" w:rsidR="00A50878" w:rsidRPr="00743F06" w:rsidRDefault="00A50878" w:rsidP="00743F06">
                            <w:pPr>
                              <w:rPr>
                                <w:rFonts w:asciiTheme="minorHAnsi" w:eastAsia="Times New Roman" w:hAnsiTheme="minorHAnsi"/>
                                <w:sz w:val="22"/>
                                <w:szCs w:val="22"/>
                              </w:rPr>
                            </w:pPr>
                          </w:p>
                          <w:p w14:paraId="30E2FD25" w14:textId="77777777" w:rsidR="00A50878" w:rsidRPr="00743F06" w:rsidRDefault="00A50878" w:rsidP="00743F06">
                            <w:pPr>
                              <w:spacing w:after="0"/>
                              <w:rPr>
                                <w:rFonts w:ascii="Times" w:eastAsia="Times New Roman" w:hAnsi="Times"/>
                                <w:sz w:val="20"/>
                                <w:szCs w:val="20"/>
                              </w:rPr>
                            </w:pPr>
                            <w:hyperlink r:id="rId16" w:history="1">
                              <w:r w:rsidRPr="00743F06">
                                <w:rPr>
                                  <w:rFonts w:ascii="Arial" w:eastAsia="Times New Roman" w:hAnsi="Arial"/>
                                  <w:color w:val="692A9A"/>
                                  <w:sz w:val="18"/>
                                  <w:szCs w:val="18"/>
                                  <w:shd w:val="clear" w:color="auto" w:fill="FFFFFF"/>
                                </w:rPr>
                                <w:br/>
                              </w:r>
                            </w:hyperlink>
                          </w:p>
                          <w:p w14:paraId="70BDBD38" w14:textId="77777777" w:rsidR="00A50878" w:rsidRDefault="00A50878" w:rsidP="00187482"/>
                          <w:p w14:paraId="15CD41B5" w14:textId="77777777" w:rsidR="00A50878" w:rsidRDefault="00A50878" w:rsidP="001874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50.75pt;width:6in;height:299.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" filled="f">
                <v:textbox inset=",7.2pt,,7.2pt">
                  <w:txbxContent>
                    <w:p w14:paraId="58C8D510" w14:textId="77777777" w:rsidR="0088585A" w:rsidRDefault="0088585A" w:rsidP="00187482">
                      <w:pPr>
                        <w:rPr>
                          <w:rFonts w:asciiTheme="minorHAnsi" w:hAnsiTheme="minorHAnsi"/>
                          <w:sz w:val="22"/>
                          <w:szCs w:val="22"/>
                        </w:rPr>
                      </w:pPr>
                      <w:r w:rsidRPr="00743F06">
                        <w:rPr>
                          <w:rFonts w:asciiTheme="minorHAnsi" w:hAnsiTheme="minorHAnsi"/>
                          <w:sz w:val="22"/>
                          <w:szCs w:val="22"/>
                        </w:rPr>
                        <w:t>Common Core LA:</w:t>
                      </w:r>
                      <w:r>
                        <w:rPr>
                          <w:rFonts w:asciiTheme="minorHAnsi" w:hAnsiTheme="minorHAnsi"/>
                          <w:sz w:val="22"/>
                          <w:szCs w:val="22"/>
                        </w:rPr>
                        <w:t xml:space="preserve"> Language Standards (Grade 1) 2. Demonstrate command of the conventions of </w:t>
                      </w:r>
                      <w:proofErr w:type="gramStart"/>
                      <w:r>
                        <w:rPr>
                          <w:rFonts w:asciiTheme="minorHAnsi" w:hAnsiTheme="minorHAnsi"/>
                          <w:sz w:val="22"/>
                          <w:szCs w:val="22"/>
                        </w:rPr>
                        <w:t>standard</w:t>
                      </w:r>
                      <w:proofErr w:type="gramEnd"/>
                      <w:r>
                        <w:rPr>
                          <w:rFonts w:asciiTheme="minorHAnsi" w:hAnsiTheme="minorHAnsi"/>
                          <w:sz w:val="22"/>
                          <w:szCs w:val="22"/>
                        </w:rPr>
                        <w:t xml:space="preserve"> English capitalization, punctuation, and spelling when writing.</w:t>
                      </w:r>
                    </w:p>
                    <w:p w14:paraId="467E6F78" w14:textId="2BA2A8F8" w:rsidR="0088585A" w:rsidRPr="00743F06" w:rsidRDefault="0088585A" w:rsidP="00187482">
                      <w:pPr>
                        <w:rPr>
                          <w:rFonts w:asciiTheme="minorHAnsi" w:hAnsiTheme="minorHAnsi"/>
                          <w:sz w:val="22"/>
                          <w:szCs w:val="22"/>
                        </w:rPr>
                      </w:pPr>
                      <w:r w:rsidRPr="00743F06">
                        <w:rPr>
                          <w:rFonts w:asciiTheme="minorHAnsi" w:hAnsiTheme="minorHAnsi"/>
                          <w:sz w:val="22"/>
                          <w:szCs w:val="22"/>
                        </w:rPr>
                        <w:t>RI GL</w:t>
                      </w:r>
                      <w:r>
                        <w:rPr>
                          <w:rFonts w:asciiTheme="minorHAnsi" w:hAnsiTheme="minorHAnsi"/>
                          <w:sz w:val="22"/>
                          <w:szCs w:val="22"/>
                        </w:rPr>
                        <w:t>E</w:t>
                      </w:r>
                      <w:r w:rsidRPr="00743F06">
                        <w:rPr>
                          <w:rFonts w:asciiTheme="minorHAnsi" w:hAnsiTheme="minorHAnsi"/>
                          <w:sz w:val="22"/>
                          <w:szCs w:val="22"/>
                        </w:rPr>
                        <w:t xml:space="preserve">: W–1–1.1 </w:t>
                      </w:r>
                      <w:r w:rsidRPr="00743F06">
                        <w:rPr>
                          <w:rFonts w:asciiTheme="minorHAnsi" w:hAnsiTheme="minorHAnsi"/>
                          <w:sz w:val="22"/>
                          <w:szCs w:val="22"/>
                          <w:u w:val="single"/>
                        </w:rPr>
                        <w:t>Writing recognizable short sentences</w:t>
                      </w:r>
                      <w:r>
                        <w:rPr>
                          <w:rFonts w:asciiTheme="minorHAnsi" w:hAnsiTheme="minorHAnsi"/>
                          <w:sz w:val="22"/>
                          <w:szCs w:val="22"/>
                          <w:u w:val="single"/>
                        </w:rPr>
                        <w:t xml:space="preserve">; </w:t>
                      </w:r>
                      <w:r w:rsidRPr="00743F06">
                        <w:rPr>
                          <w:rFonts w:asciiTheme="minorHAnsi" w:hAnsiTheme="minorHAnsi"/>
                          <w:sz w:val="22"/>
                          <w:szCs w:val="22"/>
                        </w:rPr>
                        <w:t>W–1–8</w:t>
                      </w:r>
                      <w:proofErr w:type="gramStart"/>
                      <w:r w:rsidRPr="00743F06">
                        <w:rPr>
                          <w:rFonts w:asciiTheme="minorHAnsi" w:hAnsiTheme="minorHAnsi"/>
                          <w:sz w:val="22"/>
                          <w:szCs w:val="22"/>
                        </w:rPr>
                        <w:t xml:space="preserve">.1 </w:t>
                      </w:r>
                      <w:r w:rsidRPr="00743F06">
                        <w:rPr>
                          <w:rFonts w:asciiTheme="minorHAnsi" w:hAnsiTheme="minorHAnsi"/>
                          <w:sz w:val="22"/>
                          <w:szCs w:val="22"/>
                          <w:u w:val="single"/>
                        </w:rPr>
                        <w:t>Including</w:t>
                      </w:r>
                      <w:proofErr w:type="gramEnd"/>
                      <w:r w:rsidRPr="00743F06">
                        <w:rPr>
                          <w:rFonts w:asciiTheme="minorHAnsi" w:hAnsiTheme="minorHAnsi"/>
                          <w:sz w:val="22"/>
                          <w:szCs w:val="22"/>
                          <w:u w:val="single"/>
                        </w:rPr>
                        <w:t xml:space="preserve"> details/information relevant to topic (details/information may take the form of pictures with captions, “words,” “sentences,” or some combination</w:t>
                      </w:r>
                      <w:r w:rsidRPr="00743F06">
                        <w:rPr>
                          <w:rFonts w:asciiTheme="minorHAnsi" w:hAnsiTheme="minorHAnsi"/>
                          <w:sz w:val="22"/>
                          <w:szCs w:val="22"/>
                        </w:rPr>
                        <w:t>)</w:t>
                      </w:r>
                      <w:r>
                        <w:rPr>
                          <w:rFonts w:asciiTheme="minorHAnsi" w:hAnsiTheme="minorHAnsi"/>
                          <w:sz w:val="22"/>
                          <w:szCs w:val="22"/>
                        </w:rPr>
                        <w:t xml:space="preserve">; </w:t>
                      </w:r>
                      <w:r w:rsidRPr="00743F06">
                        <w:rPr>
                          <w:rFonts w:asciiTheme="minorHAnsi" w:hAnsiTheme="minorHAnsi"/>
                          <w:sz w:val="22"/>
                          <w:szCs w:val="22"/>
                        </w:rPr>
                        <w:t xml:space="preserve">W–1–9.5b. </w:t>
                      </w:r>
                      <w:r w:rsidRPr="00743F06">
                        <w:rPr>
                          <w:rFonts w:asciiTheme="minorHAnsi" w:hAnsiTheme="minorHAnsi"/>
                          <w:sz w:val="22"/>
                          <w:szCs w:val="22"/>
                          <w:u w:val="single"/>
                        </w:rPr>
                        <w:t>Correctly spelling many common words</w:t>
                      </w:r>
                      <w:r>
                        <w:rPr>
                          <w:rFonts w:asciiTheme="minorHAnsi" w:hAnsiTheme="minorHAnsi"/>
                          <w:sz w:val="22"/>
                          <w:szCs w:val="22"/>
                        </w:rPr>
                        <w:t xml:space="preserve">; </w:t>
                      </w:r>
                      <w:r w:rsidRPr="00743F06">
                        <w:rPr>
                          <w:rFonts w:asciiTheme="minorHAnsi" w:hAnsiTheme="minorHAnsi"/>
                          <w:bCs/>
                          <w:sz w:val="22"/>
                          <w:szCs w:val="22"/>
                        </w:rPr>
                        <w:t xml:space="preserve">OC–1–1.1 Following simple verbal instructions and directions </w:t>
                      </w:r>
                    </w:p>
                    <w:p w14:paraId="30150163" w14:textId="2CC60D86" w:rsidR="0088585A" w:rsidRDefault="0088585A" w:rsidP="00554778">
                      <w:pPr>
                        <w:shd w:val="clear" w:color="auto" w:fill="FFFFFF"/>
                        <w:rPr>
                          <w:rFonts w:asciiTheme="minorHAnsi" w:eastAsia="Times New Roman" w:hAnsiTheme="minorHAnsi"/>
                          <w:color w:val="494949"/>
                          <w:sz w:val="22"/>
                          <w:szCs w:val="22"/>
                        </w:rPr>
                      </w:pPr>
                      <w:r w:rsidRPr="00743F06">
                        <w:rPr>
                          <w:rFonts w:asciiTheme="minorHAnsi" w:hAnsiTheme="minorHAnsi"/>
                          <w:sz w:val="22"/>
                          <w:szCs w:val="22"/>
                        </w:rPr>
                        <w:t>National Content:</w:t>
                      </w:r>
                      <w:r>
                        <w:rPr>
                          <w:rFonts w:asciiTheme="minorHAnsi" w:eastAsia="Times New Roman" w:hAnsiTheme="minorHAnsi"/>
                          <w:color w:val="494949"/>
                          <w:sz w:val="22"/>
                          <w:szCs w:val="22"/>
                        </w:rPr>
                        <w:t xml:space="preserve"> </w:t>
                      </w:r>
                      <w:hyperlink r:id="rId20" w:anchor="numbers" w:history="1">
                        <w:r w:rsidRPr="00743F06">
                          <w:rPr>
                            <w:rStyle w:val="Hyperlink"/>
                            <w:rFonts w:asciiTheme="minorHAnsi" w:eastAsia="Times New Roman" w:hAnsiTheme="minorHAnsi" w:cs="Arial"/>
                            <w:b/>
                            <w:bCs/>
                            <w:color w:val="auto"/>
                            <w:sz w:val="22"/>
                            <w:szCs w:val="22"/>
                            <w:u w:val="none"/>
                            <w:shd w:val="clear" w:color="auto" w:fill="99CC99"/>
                          </w:rPr>
                          <w:t>NL-ENG.K-12.12</w:t>
                        </w:r>
                      </w:hyperlink>
                      <w:r w:rsidRPr="00743F06">
                        <w:rPr>
                          <w:rStyle w:val="apple-converted-space"/>
                          <w:rFonts w:asciiTheme="minorHAnsi" w:eastAsia="Times New Roman" w:hAnsiTheme="minorHAnsi" w:cs="Arial"/>
                          <w:b/>
                          <w:bCs/>
                          <w:sz w:val="22"/>
                          <w:szCs w:val="22"/>
                          <w:shd w:val="clear" w:color="auto" w:fill="99CC99"/>
                        </w:rPr>
                        <w:t> </w:t>
                      </w:r>
                      <w:r w:rsidRPr="00743F06">
                        <w:rPr>
                          <w:rFonts w:asciiTheme="minorHAnsi" w:eastAsia="Times New Roman" w:hAnsiTheme="minorHAnsi" w:cs="Arial"/>
                          <w:b/>
                          <w:bCs/>
                          <w:sz w:val="22"/>
                          <w:szCs w:val="22"/>
                          <w:shd w:val="clear" w:color="auto" w:fill="99CC99"/>
                        </w:rPr>
                        <w:t>APPLYING LANGUAGE SKILLS</w:t>
                      </w:r>
                      <w:r>
                        <w:rPr>
                          <w:rFonts w:asciiTheme="minorHAnsi" w:eastAsia="Times New Roman" w:hAnsiTheme="minorHAnsi"/>
                          <w:sz w:val="22"/>
                          <w:szCs w:val="22"/>
                        </w:rPr>
                        <w:t xml:space="preserve"> - </w:t>
                      </w:r>
                      <w:r w:rsidRPr="00743F06">
                        <w:rPr>
                          <w:rFonts w:asciiTheme="minorHAnsi" w:eastAsia="Times New Roman" w:hAnsiTheme="minorHAnsi"/>
                          <w:color w:val="494949"/>
                          <w:sz w:val="22"/>
                          <w:szCs w:val="22"/>
                        </w:rPr>
                        <w:t>Students use spoken, written, and visual language to accomplish their own purposes (e.g., for learning, enjoyment, persuasion, and the exchange of information).</w:t>
                      </w:r>
                    </w:p>
                    <w:p w14:paraId="27938293" w14:textId="644A88F5" w:rsidR="0088585A" w:rsidRDefault="0088585A" w:rsidP="00743F06">
                      <w:pPr>
                        <w:rPr>
                          <w:rFonts w:asciiTheme="minorHAnsi" w:eastAsia="Times New Roman" w:hAnsiTheme="minorHAnsi"/>
                          <w:color w:val="494949"/>
                          <w:sz w:val="22"/>
                          <w:szCs w:val="22"/>
                        </w:rPr>
                      </w:pPr>
                      <w:r>
                        <w:rPr>
                          <w:rFonts w:asciiTheme="minorHAnsi" w:eastAsia="Times New Roman" w:hAnsiTheme="minorHAnsi"/>
                          <w:color w:val="494949"/>
                          <w:sz w:val="22"/>
                          <w:szCs w:val="22"/>
                        </w:rPr>
                        <w:t>Common Core (Math): Grade 1 – Measurement and Data: Measure lengths…by iterating length units; represent and interpret data</w:t>
                      </w:r>
                    </w:p>
                    <w:p w14:paraId="4F33F6EC" w14:textId="16C4CB53" w:rsidR="0088585A" w:rsidRDefault="0088585A" w:rsidP="00743F06">
                      <w:pPr>
                        <w:rPr>
                          <w:rFonts w:asciiTheme="minorHAnsi" w:eastAsia="Times New Roman" w:hAnsiTheme="minorHAnsi"/>
                          <w:color w:val="494949"/>
                          <w:sz w:val="22"/>
                          <w:szCs w:val="22"/>
                        </w:rPr>
                      </w:pPr>
                      <w:r>
                        <w:rPr>
                          <w:rFonts w:asciiTheme="minorHAnsi" w:eastAsia="Times New Roman" w:hAnsiTheme="minorHAnsi"/>
                          <w:color w:val="494949"/>
                          <w:sz w:val="22"/>
                          <w:szCs w:val="22"/>
                        </w:rPr>
                        <w:t xml:space="preserve">RI GLE: </w:t>
                      </w:r>
                      <w:proofErr w:type="gramStart"/>
                      <w:r w:rsidRPr="00B33E46">
                        <w:rPr>
                          <w:sz w:val="22"/>
                          <w:szCs w:val="22"/>
                        </w:rPr>
                        <w:t>M(</w:t>
                      </w:r>
                      <w:proofErr w:type="gramEnd"/>
                      <w:r w:rsidRPr="00B33E46">
                        <w:rPr>
                          <w:sz w:val="22"/>
                          <w:szCs w:val="22"/>
                        </w:rPr>
                        <w:t>G&amp;M)–1–7</w:t>
                      </w:r>
                      <w:r w:rsidRPr="00B33E46">
                        <w:rPr>
                          <w:b/>
                          <w:sz w:val="22"/>
                          <w:szCs w:val="22"/>
                        </w:rPr>
                        <w:t xml:space="preserve"> </w:t>
                      </w:r>
                      <w:r w:rsidRPr="00B33E46">
                        <w:rPr>
                          <w:b/>
                          <w:bCs/>
                          <w:iCs/>
                          <w:sz w:val="22"/>
                          <w:szCs w:val="22"/>
                        </w:rPr>
                        <w:t xml:space="preserve"> Demonstrates conceptual understanding of measurable attributes </w:t>
                      </w:r>
                      <w:r w:rsidRPr="00B33E46">
                        <w:rPr>
                          <w:bCs/>
                          <w:iCs/>
                          <w:sz w:val="22"/>
                          <w:szCs w:val="22"/>
                        </w:rPr>
                        <w:t>using</w:t>
                      </w:r>
                      <w:r w:rsidRPr="00B33E46">
                        <w:rPr>
                          <w:iCs/>
                          <w:sz w:val="22"/>
                          <w:szCs w:val="22"/>
                        </w:rPr>
                        <w:t xml:space="preserve"> comparative language to </w:t>
                      </w:r>
                      <w:r>
                        <w:rPr>
                          <w:iCs/>
                          <w:sz w:val="22"/>
                          <w:szCs w:val="22"/>
                        </w:rPr>
                        <w:t>describe…</w:t>
                      </w:r>
                      <w:r w:rsidRPr="00B33E46">
                        <w:rPr>
                          <w:iCs/>
                          <w:sz w:val="22"/>
                          <w:szCs w:val="22"/>
                        </w:rPr>
                        <w:t>attributes of objects (length [longer, shorter], height [taller, shor</w:t>
                      </w:r>
                      <w:r>
                        <w:rPr>
                          <w:iCs/>
                          <w:sz w:val="22"/>
                          <w:szCs w:val="22"/>
                        </w:rPr>
                        <w:t>ter], weight [heavier, lighter]</w:t>
                      </w:r>
                    </w:p>
                    <w:p w14:paraId="4501A87E" w14:textId="706CD74B" w:rsidR="0088585A" w:rsidRPr="002063E4" w:rsidRDefault="0088585A" w:rsidP="002063E4">
                      <w:pPr>
                        <w:shd w:val="clear" w:color="auto" w:fill="FFFFFF"/>
                        <w:spacing w:before="96" w:after="96"/>
                        <w:rPr>
                          <w:rFonts w:asciiTheme="minorHAnsi" w:eastAsia="Times New Roman" w:hAnsiTheme="minorHAnsi"/>
                          <w:color w:val="494949"/>
                          <w:sz w:val="22"/>
                          <w:szCs w:val="22"/>
                        </w:rPr>
                      </w:pPr>
                      <w:r>
                        <w:rPr>
                          <w:rFonts w:asciiTheme="minorHAnsi" w:eastAsia="Times New Roman" w:hAnsiTheme="minorHAnsi"/>
                          <w:color w:val="494949"/>
                          <w:sz w:val="22"/>
                          <w:szCs w:val="22"/>
                        </w:rPr>
                        <w:t xml:space="preserve">National Content (Math): </w:t>
                      </w:r>
                      <w:hyperlink r:id="rId21" w:anchor="nm-mea.pk-2.2" w:history="1">
                        <w:r w:rsidRPr="002063E4">
                          <w:rPr>
                            <w:rStyle w:val="Hyperlink"/>
                            <w:rFonts w:asciiTheme="minorHAnsi" w:eastAsia="Times New Roman" w:hAnsiTheme="minorHAnsi"/>
                            <w:b/>
                            <w:bCs/>
                            <w:color w:val="692A9A"/>
                            <w:sz w:val="22"/>
                            <w:szCs w:val="22"/>
                          </w:rPr>
                          <w:t>NM-MEA.PK-2.2</w:t>
                        </w:r>
                      </w:hyperlink>
                      <w:r w:rsidRPr="002063E4">
                        <w:rPr>
                          <w:rStyle w:val="apple-converted-space"/>
                          <w:rFonts w:asciiTheme="minorHAnsi" w:eastAsia="Times New Roman" w:hAnsiTheme="minorHAnsi"/>
                          <w:color w:val="494949"/>
                          <w:sz w:val="22"/>
                          <w:szCs w:val="22"/>
                        </w:rPr>
                        <w:t> </w:t>
                      </w:r>
                      <w:r w:rsidRPr="002063E4">
                        <w:rPr>
                          <w:rFonts w:asciiTheme="minorHAnsi" w:eastAsia="Times New Roman" w:hAnsiTheme="minorHAnsi"/>
                          <w:color w:val="494949"/>
                          <w:sz w:val="22"/>
                          <w:szCs w:val="22"/>
                        </w:rPr>
                        <w:t>Apply Appropriate Techniques, Tools, and Formulas to Determine Measurements</w:t>
                      </w:r>
                    </w:p>
                    <w:p w14:paraId="3C26DE92" w14:textId="77777777" w:rsidR="0088585A" w:rsidRPr="002063E4" w:rsidRDefault="0088585A" w:rsidP="002063E4">
                      <w:pPr>
                        <w:rPr>
                          <w:rFonts w:asciiTheme="minorHAnsi" w:eastAsia="Times New Roman" w:hAnsiTheme="minorHAnsi"/>
                          <w:sz w:val="22"/>
                          <w:szCs w:val="22"/>
                        </w:rPr>
                      </w:pPr>
                      <w:r w:rsidRPr="002063E4">
                        <w:rPr>
                          <w:rFonts w:asciiTheme="minorHAnsi" w:eastAsia="Times New Roman" w:hAnsiTheme="minorHAnsi"/>
                          <w:color w:val="494949"/>
                          <w:sz w:val="22"/>
                          <w:szCs w:val="22"/>
                        </w:rPr>
                        <w:t xml:space="preserve">National Content (Art): </w:t>
                      </w:r>
                      <w:hyperlink r:id="rId22" w:anchor="na-va.k-4.2" w:history="1">
                        <w:r w:rsidRPr="002063E4">
                          <w:rPr>
                            <w:rStyle w:val="Hyperlink"/>
                            <w:rFonts w:asciiTheme="minorHAnsi" w:eastAsia="Times New Roman" w:hAnsiTheme="minorHAnsi" w:cs="Arial"/>
                            <w:b/>
                            <w:bCs/>
                            <w:color w:val="692A9A"/>
                            <w:sz w:val="22"/>
                            <w:szCs w:val="22"/>
                            <w:shd w:val="clear" w:color="auto" w:fill="FFFFFF"/>
                          </w:rPr>
                          <w:t>NA-VA.K-4.2</w:t>
                        </w:r>
                      </w:hyperlink>
                      <w:r w:rsidRPr="002063E4">
                        <w:rPr>
                          <w:rStyle w:val="apple-converted-space"/>
                          <w:rFonts w:asciiTheme="minorHAnsi" w:eastAsia="Times New Roman" w:hAnsiTheme="minorHAnsi" w:cs="Arial"/>
                          <w:color w:val="494949"/>
                          <w:sz w:val="22"/>
                          <w:szCs w:val="22"/>
                          <w:shd w:val="clear" w:color="auto" w:fill="FFFFFF"/>
                        </w:rPr>
                        <w:t> </w:t>
                      </w:r>
                      <w:r w:rsidRPr="002063E4">
                        <w:rPr>
                          <w:rStyle w:val="apple-style-span"/>
                          <w:rFonts w:asciiTheme="minorHAnsi" w:eastAsia="Times New Roman" w:hAnsiTheme="minorHAnsi" w:cs="Arial"/>
                          <w:color w:val="494949"/>
                          <w:sz w:val="22"/>
                          <w:szCs w:val="22"/>
                          <w:shd w:val="clear" w:color="auto" w:fill="FFFFFF"/>
                        </w:rPr>
                        <w:t>Using Knowledge of Structures And Functions</w:t>
                      </w:r>
                    </w:p>
                    <w:p w14:paraId="6BA9C94E" w14:textId="1A3909FD" w:rsidR="0088585A" w:rsidRDefault="0088585A" w:rsidP="00743F06">
                      <w:pPr>
                        <w:rPr>
                          <w:rFonts w:asciiTheme="minorHAnsi" w:eastAsia="Times New Roman" w:hAnsiTheme="minorHAnsi"/>
                          <w:color w:val="494949"/>
                          <w:sz w:val="22"/>
                          <w:szCs w:val="22"/>
                        </w:rPr>
                      </w:pPr>
                    </w:p>
                    <w:p w14:paraId="17948A7D" w14:textId="77777777" w:rsidR="0088585A" w:rsidRPr="00743F06" w:rsidRDefault="0088585A" w:rsidP="00743F06">
                      <w:pPr>
                        <w:rPr>
                          <w:rFonts w:asciiTheme="minorHAnsi" w:eastAsia="Times New Roman" w:hAnsiTheme="minorHAnsi"/>
                          <w:sz w:val="22"/>
                          <w:szCs w:val="22"/>
                        </w:rPr>
                      </w:pPr>
                    </w:p>
                    <w:p w14:paraId="30E2FD25" w14:textId="77777777" w:rsidR="0088585A" w:rsidRPr="00743F06" w:rsidRDefault="0088585A" w:rsidP="00743F06">
                      <w:pPr>
                        <w:spacing w:after="0"/>
                        <w:rPr>
                          <w:rFonts w:ascii="Times" w:eastAsia="Times New Roman" w:hAnsi="Times"/>
                          <w:sz w:val="20"/>
                          <w:szCs w:val="20"/>
                        </w:rPr>
                      </w:pPr>
                      <w:hyperlink r:id="rId23" w:history="1">
                        <w:r w:rsidRPr="00743F06">
                          <w:rPr>
                            <w:rFonts w:ascii="Arial" w:eastAsia="Times New Roman" w:hAnsi="Arial"/>
                            <w:color w:val="692A9A"/>
                            <w:sz w:val="18"/>
                            <w:szCs w:val="18"/>
                            <w:shd w:val="clear" w:color="auto" w:fill="FFFFFF"/>
                          </w:rPr>
                          <w:br/>
                        </w:r>
                      </w:hyperlink>
                    </w:p>
                    <w:p w14:paraId="70BDBD38" w14:textId="77777777" w:rsidR="0088585A" w:rsidRDefault="0088585A" w:rsidP="00187482"/>
                    <w:p w14:paraId="15CD41B5" w14:textId="77777777" w:rsidR="0088585A" w:rsidRDefault="0088585A" w:rsidP="00187482"/>
                  </w:txbxContent>
                </v:textbox>
                <w10:wrap type="tight"/>
              </v:shape>
            </w:pict>
          </mc:Fallback>
        </mc:AlternateContent>
      </w:r>
      <w:r w:rsidR="00736FD7" w:rsidRPr="00736FD7">
        <w:t xml:space="preserve">Standard </w:t>
      </w:r>
      <w:r w:rsidR="008D5F2F">
        <w:t xml:space="preserve">for second Content area </w:t>
      </w:r>
    </w:p>
    <w:p w14:paraId="70DFDA3A" w14:textId="77777777" w:rsidR="008D5F2F" w:rsidRDefault="008D5F2F" w:rsidP="00882742"/>
    <w:p w14:paraId="069D6532" w14:textId="77777777" w:rsidR="00187482" w:rsidRDefault="0007566A" w:rsidP="00882742">
      <w:r>
        <w:rPr>
          <w:noProof/>
        </w:rPr>
        <w:lastRenderedPageBreak/>
        <mc:AlternateContent>
          <mc:Choice Requires="wps">
            <w:drawing>
              <wp:anchor distT="0" distB="0" distL="114300" distR="114300" simplePos="0" relativeHeight="251610112" behindDoc="0" locked="0" layoutInCell="1" allowOverlap="1" wp14:anchorId="1DB46687" wp14:editId="2CCE1672">
                <wp:simplePos x="0" y="0"/>
                <wp:positionH relativeFrom="column">
                  <wp:posOffset>0</wp:posOffset>
                </wp:positionH>
                <wp:positionV relativeFrom="paragraph">
                  <wp:posOffset>228600</wp:posOffset>
                </wp:positionV>
                <wp:extent cx="5481955" cy="2904490"/>
                <wp:effectExtent l="0" t="0" r="29845" b="16510"/>
                <wp:wrapTight wrapText="bothSides">
                  <wp:wrapPolygon edited="0">
                    <wp:start x="0" y="0"/>
                    <wp:lineTo x="0" y="21534"/>
                    <wp:lineTo x="21618" y="21534"/>
                    <wp:lineTo x="21618"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ECF48" w14:textId="7CE4C35E" w:rsidR="00A50878" w:rsidRDefault="00A50878" w:rsidP="00ED5044">
                            <w:r w:rsidRPr="0000551C">
                              <w:rPr>
                                <w:b/>
                              </w:rPr>
                              <w:t>Concepts:</w:t>
                            </w:r>
                            <w:r>
                              <w:t xml:space="preserve"> Developing sense of unique identity in relation to others (peers); Individual development and identity helps us know who we are and how we change; individuals have characteristics that are both distinct from and similar to those of others</w:t>
                            </w:r>
                          </w:p>
                          <w:p w14:paraId="66C2AA09" w14:textId="1ADA5670" w:rsidR="00A50878" w:rsidRDefault="00A50878" w:rsidP="00ED5044">
                            <w:r w:rsidRPr="0000551C">
                              <w:rPr>
                                <w:b/>
                              </w:rPr>
                              <w:t>Content: (from NCSS)</w:t>
                            </w:r>
                            <w:r>
                              <w:t xml:space="preserve"> – Social Studies (Describe personal characteristics, including interests, capabilities, and perceptions; explore factors that contribute to personal identity, such as physical attributes, gender, race and culture); Language Arts (Writing); Math (Measurement); Art (Representation)</w:t>
                            </w:r>
                          </w:p>
                          <w:p w14:paraId="550213E7" w14:textId="44E69E05" w:rsidR="00A50878" w:rsidRPr="00B25C54" w:rsidRDefault="00A50878" w:rsidP="00ED5044">
                            <w:pPr>
                              <w:rPr>
                                <w:sz w:val="22"/>
                                <w:szCs w:val="22"/>
                              </w:rPr>
                            </w:pPr>
                            <w:r w:rsidRPr="0000551C">
                              <w:rPr>
                                <w:b/>
                              </w:rPr>
                              <w:t xml:space="preserve">Skills: </w:t>
                            </w:r>
                            <w:r>
                              <w:rPr>
                                <w:b/>
                              </w:rPr>
                              <w:t xml:space="preserve"> </w:t>
                            </w:r>
                            <w:r w:rsidRPr="00B25C54">
                              <w:t>Recognizing and Comparing/Contrasting</w:t>
                            </w:r>
                            <w:r>
                              <w:t>; Sharing and Taking Turns (at centers)</w:t>
                            </w:r>
                          </w:p>
                          <w:p w14:paraId="6A4AC18C" w14:textId="77777777" w:rsidR="00A50878" w:rsidRDefault="00A508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0;margin-top:18pt;width:431.65pt;height:22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" filled="f">
                <v:textbox inset=",7.2pt,,7.2pt">
                  <w:txbxContent>
                    <w:p w14:paraId="08DECF48" w14:textId="7CE4C35E" w:rsidR="0088585A" w:rsidRDefault="0088585A" w:rsidP="00ED5044">
                      <w:r w:rsidRPr="0000551C">
                        <w:rPr>
                          <w:b/>
                        </w:rPr>
                        <w:t>Concepts:</w:t>
                      </w:r>
                      <w:r>
                        <w:t xml:space="preserve"> Developing sense of unique identity in relation to others (peers); Individual development and identity helps us know who we are and how we change; individuals have characteristics that are both distinct from and similar to those of others</w:t>
                      </w:r>
                    </w:p>
                    <w:p w14:paraId="66C2AA09" w14:textId="1ADA5670" w:rsidR="0088585A" w:rsidRDefault="0088585A" w:rsidP="00ED5044">
                      <w:r w:rsidRPr="0000551C">
                        <w:rPr>
                          <w:b/>
                        </w:rPr>
                        <w:t>Content: (from NCSS)</w:t>
                      </w:r>
                      <w:r>
                        <w:t xml:space="preserve"> – Social Studies (Describe personal characteristics, including interests, capabilities, and perceptions; explore factors that contribute to personal identity, such as physical attributes, gender, race and culture); Language Arts (Writing); Math (Measurement); Art (Representation)</w:t>
                      </w:r>
                    </w:p>
                    <w:p w14:paraId="550213E7" w14:textId="44E69E05" w:rsidR="0088585A" w:rsidRPr="00B25C54" w:rsidRDefault="0088585A" w:rsidP="00ED5044">
                      <w:pPr>
                        <w:rPr>
                          <w:sz w:val="22"/>
                          <w:szCs w:val="22"/>
                        </w:rPr>
                      </w:pPr>
                      <w:r w:rsidRPr="0000551C">
                        <w:rPr>
                          <w:b/>
                        </w:rPr>
                        <w:t xml:space="preserve">Skills: </w:t>
                      </w:r>
                      <w:r>
                        <w:rPr>
                          <w:b/>
                        </w:rPr>
                        <w:t xml:space="preserve"> </w:t>
                      </w:r>
                      <w:r w:rsidRPr="00B25C54">
                        <w:t>Recognizing and Comparing/Contrasting</w:t>
                      </w:r>
                      <w:r>
                        <w:t>; Sharing and Taking Turns (at centers)</w:t>
                      </w:r>
                    </w:p>
                    <w:p w14:paraId="6A4AC18C" w14:textId="77777777" w:rsidR="0088585A" w:rsidRDefault="0088585A"/>
                  </w:txbxContent>
                </v:textbox>
                <w10:wrap type="tight"/>
              </v:shape>
            </w:pict>
          </mc:Fallback>
        </mc:AlternateContent>
      </w:r>
      <w:r w:rsidR="00187482">
        <w:t>Concepts/Content/Skills</w:t>
      </w:r>
    </w:p>
    <w:p w14:paraId="5F3FE51C" w14:textId="77777777" w:rsidR="00ED5044" w:rsidRDefault="00736FD7" w:rsidP="00882742">
      <w:proofErr w:type="gramStart"/>
      <w:r w:rsidRPr="00736FD7">
        <w:t>Materials and Resources</w:t>
      </w:r>
      <w:r w:rsidR="00081AAE">
        <w:t>.</w:t>
      </w:r>
      <w:proofErr w:type="gramEnd"/>
      <w:r w:rsidR="00081AAE">
        <w:t xml:space="preserve"> (Include</w:t>
      </w:r>
      <w:r w:rsidRPr="00736FD7">
        <w:t xml:space="preserve"> all artifacts necessary to teach the lesson and for students to use for enjoyment of th</w:t>
      </w:r>
      <w:r w:rsidR="00ED5044">
        <w:t xml:space="preserve">e subject or </w:t>
      </w:r>
      <w:r w:rsidR="00437895">
        <w:t>research purposes- d</w:t>
      </w:r>
      <w:r w:rsidR="00ED5044">
        <w:t xml:space="preserve">o </w:t>
      </w:r>
      <w:r w:rsidRPr="00736FD7">
        <w:t xml:space="preserve">not list </w:t>
      </w:r>
      <w:r w:rsidR="0007566A">
        <w:rPr>
          <w:noProof/>
        </w:rPr>
        <mc:AlternateContent>
          <mc:Choice Requires="wps">
            <w:drawing>
              <wp:anchor distT="0" distB="0" distL="114300" distR="114300" simplePos="0" relativeHeight="251611136" behindDoc="0" locked="0" layoutInCell="1" allowOverlap="1" wp14:anchorId="793FDF3D" wp14:editId="22642079">
                <wp:simplePos x="0" y="0"/>
                <wp:positionH relativeFrom="column">
                  <wp:posOffset>0</wp:posOffset>
                </wp:positionH>
                <wp:positionV relativeFrom="paragraph">
                  <wp:posOffset>685800</wp:posOffset>
                </wp:positionV>
                <wp:extent cx="5486400" cy="1600200"/>
                <wp:effectExtent l="0" t="0" r="25400" b="25400"/>
                <wp:wrapTight wrapText="bothSides">
                  <wp:wrapPolygon edited="0">
                    <wp:start x="0" y="0"/>
                    <wp:lineTo x="0" y="21600"/>
                    <wp:lineTo x="21600" y="21600"/>
                    <wp:lineTo x="21600" y="0"/>
                    <wp:lineTo x="0"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3ACEB" w14:textId="77777777" w:rsidR="00A50878" w:rsidRDefault="00A50878" w:rsidP="00785B71">
                            <w:pPr>
                              <w:numPr>
                                <w:ilvl w:val="0"/>
                                <w:numId w:val="2"/>
                              </w:numPr>
                            </w:pPr>
                            <w:r>
                              <w:t xml:space="preserve">Booklets for each student, with numbered pages and captions </w:t>
                            </w:r>
                          </w:p>
                          <w:p w14:paraId="284DA87C" w14:textId="77777777" w:rsidR="00A50878" w:rsidRDefault="00A50878" w:rsidP="00785B71">
                            <w:pPr>
                              <w:numPr>
                                <w:ilvl w:val="0"/>
                                <w:numId w:val="2"/>
                              </w:numPr>
                            </w:pPr>
                            <w:r>
                              <w:t>Washable markers and paper (for drawing hand and feet outlines)</w:t>
                            </w:r>
                          </w:p>
                          <w:p w14:paraId="4645734A" w14:textId="77777777" w:rsidR="00A50878" w:rsidRDefault="00A50878" w:rsidP="00072820">
                            <w:pPr>
                              <w:numPr>
                                <w:ilvl w:val="0"/>
                                <w:numId w:val="2"/>
                              </w:numPr>
                            </w:pPr>
                            <w:r>
                              <w:t>Meter stick; measuring tape; scale</w:t>
                            </w:r>
                          </w:p>
                          <w:p w14:paraId="7164BA57" w14:textId="77777777" w:rsidR="00A50878" w:rsidRDefault="00A50878" w:rsidP="00072820">
                            <w:pPr>
                              <w:numPr>
                                <w:ilvl w:val="0"/>
                                <w:numId w:val="2"/>
                              </w:numPr>
                            </w:pPr>
                            <w:r>
                              <w:t>Mirrors with various art supplies (markers; crayons; colored pencils; paper with pre-printed outline of face)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0;margin-top:54pt;width:6in;height:12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" filled="f">
                <v:textbox inset=",7.2pt,,7.2pt">
                  <w:txbxContent>
                    <w:p w14:paraId="7D43ACEB" w14:textId="77777777" w:rsidR="0088585A" w:rsidRDefault="0088585A" w:rsidP="00785B71">
                      <w:pPr>
                        <w:numPr>
                          <w:ilvl w:val="0"/>
                          <w:numId w:val="2"/>
                        </w:numPr>
                      </w:pPr>
                      <w:r>
                        <w:t xml:space="preserve">Booklets for each student, with numbered pages and captions </w:t>
                      </w:r>
                    </w:p>
                    <w:p w14:paraId="284DA87C" w14:textId="77777777" w:rsidR="0088585A" w:rsidRDefault="0088585A" w:rsidP="00785B71">
                      <w:pPr>
                        <w:numPr>
                          <w:ilvl w:val="0"/>
                          <w:numId w:val="2"/>
                        </w:numPr>
                      </w:pPr>
                      <w:r>
                        <w:t>Washable markers and paper (for drawing hand and feet outlines)</w:t>
                      </w:r>
                    </w:p>
                    <w:p w14:paraId="4645734A" w14:textId="77777777" w:rsidR="0088585A" w:rsidRDefault="0088585A" w:rsidP="00072820">
                      <w:pPr>
                        <w:numPr>
                          <w:ilvl w:val="0"/>
                          <w:numId w:val="2"/>
                        </w:numPr>
                      </w:pPr>
                      <w:r>
                        <w:t>Meter stick; measuring tape; scale</w:t>
                      </w:r>
                    </w:p>
                    <w:p w14:paraId="7164BA57" w14:textId="77777777" w:rsidR="0088585A" w:rsidRDefault="0088585A" w:rsidP="00072820">
                      <w:pPr>
                        <w:numPr>
                          <w:ilvl w:val="0"/>
                          <w:numId w:val="2"/>
                        </w:numPr>
                      </w:pPr>
                      <w:r>
                        <w:t>Mirrors with various art supplies (markers; crayons; colored pencils; paper with pre-printed outline of face)</w:t>
                      </w:r>
                    </w:p>
                  </w:txbxContent>
                </v:textbox>
                <w10:wrap type="tight"/>
              </v:shape>
            </w:pict>
          </mc:Fallback>
        </mc:AlternateContent>
      </w:r>
      <w:r w:rsidRPr="00736FD7">
        <w:t>technology resources here).</w:t>
      </w:r>
    </w:p>
    <w:p w14:paraId="31455AFC" w14:textId="77777777" w:rsidR="00736FD7" w:rsidRDefault="00ED5044" w:rsidP="00882742">
      <w:r>
        <w:t>T</w:t>
      </w:r>
      <w:r w:rsidR="00736FD7" w:rsidRPr="00736FD7">
        <w:t>echnology Resources.  List all technology resources used in this lesson with a short explanation on how they will be used.</w:t>
      </w:r>
    </w:p>
    <w:p w14:paraId="4CC03A08" w14:textId="77777777" w:rsidR="00736FD7" w:rsidRDefault="0007566A" w:rsidP="00882742">
      <w:r>
        <w:rPr>
          <w:noProof/>
        </w:rPr>
        <mc:AlternateContent>
          <mc:Choice Requires="wps">
            <w:drawing>
              <wp:anchor distT="0" distB="0" distL="114300" distR="114300" simplePos="0" relativeHeight="251613184" behindDoc="0" locked="0" layoutInCell="1" allowOverlap="1" wp14:anchorId="763E786D" wp14:editId="6A88C79B">
                <wp:simplePos x="0" y="0"/>
                <wp:positionH relativeFrom="column">
                  <wp:posOffset>0</wp:posOffset>
                </wp:positionH>
                <wp:positionV relativeFrom="paragraph">
                  <wp:posOffset>37465</wp:posOffset>
                </wp:positionV>
                <wp:extent cx="5486400" cy="950595"/>
                <wp:effectExtent l="0" t="0" r="25400" b="14605"/>
                <wp:wrapTight wrapText="bothSides">
                  <wp:wrapPolygon edited="0">
                    <wp:start x="0" y="0"/>
                    <wp:lineTo x="0" y="21355"/>
                    <wp:lineTo x="21600" y="21355"/>
                    <wp:lineTo x="21600" y="0"/>
                    <wp:lineTo x="0"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50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3DC5F" w14:textId="77777777" w:rsidR="00A50878" w:rsidRDefault="00A50878" w:rsidP="00B8514F">
                            <w:r>
                              <w:t xml:space="preserve">NA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0;margin-top:2.95pt;width:6in;height:74.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" filled="f">
                <v:textbox inset=",7.2pt,,7.2pt">
                  <w:txbxContent>
                    <w:p w14:paraId="7D33DC5F" w14:textId="77777777" w:rsidR="0088585A" w:rsidRDefault="0088585A" w:rsidP="00B8514F">
                      <w:r>
                        <w:t xml:space="preserve">NA </w:t>
                      </w:r>
                    </w:p>
                  </w:txbxContent>
                </v:textbox>
                <w10:wrap type="tight"/>
              </v:shape>
            </w:pict>
          </mc:Fallback>
        </mc:AlternateContent>
      </w:r>
      <w:r w:rsidR="00187482">
        <w:br w:type="page"/>
      </w:r>
      <w:r w:rsidR="00736FD7" w:rsidRPr="00736FD7">
        <w:lastRenderedPageBreak/>
        <w:t>In this section you will list the major events in the lesson.  If this lesson</w:t>
      </w:r>
      <w:r w:rsidR="00ED5044">
        <w:t xml:space="preserve"> will take more than one class </w:t>
      </w:r>
      <w:r w:rsidR="00736FD7" w:rsidRPr="00736FD7">
        <w:t>please indicate what will occur on each day of the lesson (i.e. Day 1, Day 2, etc.).</w:t>
      </w:r>
    </w:p>
    <w:p w14:paraId="057F1F80" w14:textId="77777777" w:rsidR="00736FD7" w:rsidRDefault="0007566A" w:rsidP="00882742">
      <w:r>
        <w:rPr>
          <w:noProof/>
        </w:rPr>
        <mc:AlternateContent>
          <mc:Choice Requires="wps">
            <w:drawing>
              <wp:anchor distT="0" distB="0" distL="114300" distR="114300" simplePos="0" relativeHeight="251612160" behindDoc="0" locked="0" layoutInCell="1" allowOverlap="1" wp14:anchorId="4D633FCD" wp14:editId="7393869E">
                <wp:simplePos x="0" y="0"/>
                <wp:positionH relativeFrom="column">
                  <wp:posOffset>0</wp:posOffset>
                </wp:positionH>
                <wp:positionV relativeFrom="paragraph">
                  <wp:posOffset>480060</wp:posOffset>
                </wp:positionV>
                <wp:extent cx="5486400" cy="2971800"/>
                <wp:effectExtent l="0" t="0" r="25400" b="25400"/>
                <wp:wrapTight wrapText="bothSides">
                  <wp:wrapPolygon edited="0">
                    <wp:start x="0" y="0"/>
                    <wp:lineTo x="0" y="21600"/>
                    <wp:lineTo x="21600" y="21600"/>
                    <wp:lineTo x="21600" y="0"/>
                    <wp:lineTo x="0"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5D978A" w14:textId="77777777" w:rsidR="00A50878" w:rsidRDefault="00A50878" w:rsidP="008D0096">
                            <w:r>
                              <w:t xml:space="preserve">(Day 1): </w:t>
                            </w:r>
                            <w:r w:rsidRPr="00973426">
                              <w:rPr>
                                <w:rStyle w:val="apple-style-span"/>
                                <w:rFonts w:asciiTheme="minorHAnsi" w:eastAsia="Times New Roman" w:hAnsiTheme="minorHAnsi" w:cs="Arial"/>
                                <w:color w:val="000000"/>
                                <w:shd w:val="clear" w:color="auto" w:fill="FFFFFF"/>
                              </w:rPr>
                              <w:t xml:space="preserve">Gather images of self-portraits created by famous artists such as Vincent van Gogh, </w:t>
                            </w:r>
                            <w:proofErr w:type="spellStart"/>
                            <w:r w:rsidRPr="00973426">
                              <w:rPr>
                                <w:rStyle w:val="apple-style-span"/>
                                <w:rFonts w:asciiTheme="minorHAnsi" w:eastAsia="Times New Roman" w:hAnsiTheme="minorHAnsi" w:cs="Arial"/>
                                <w:color w:val="000000"/>
                                <w:shd w:val="clear" w:color="auto" w:fill="FFFFFF"/>
                              </w:rPr>
                              <w:t>Frida</w:t>
                            </w:r>
                            <w:proofErr w:type="spellEnd"/>
                            <w:r w:rsidRPr="00973426">
                              <w:rPr>
                                <w:rStyle w:val="apple-style-span"/>
                                <w:rFonts w:asciiTheme="minorHAnsi" w:eastAsia="Times New Roman" w:hAnsiTheme="minorHAnsi" w:cs="Arial"/>
                                <w:color w:val="000000"/>
                                <w:shd w:val="clear" w:color="auto" w:fill="FFFFFF"/>
                              </w:rPr>
                              <w:t xml:space="preserve"> Kahlo and Chuck Close.</w:t>
                            </w:r>
                            <w:r w:rsidRPr="00973426">
                              <w:rPr>
                                <w:rStyle w:val="apple-converted-space"/>
                                <w:rFonts w:asciiTheme="minorHAnsi" w:eastAsia="Times New Roman" w:hAnsiTheme="minorHAnsi" w:cs="Arial"/>
                                <w:color w:val="000000"/>
                                <w:shd w:val="clear" w:color="auto" w:fill="FFFFFF"/>
                              </w:rPr>
                              <w:t> </w:t>
                            </w:r>
                          </w:p>
                          <w:p w14:paraId="108B5D35" w14:textId="77777777" w:rsidR="00A50878" w:rsidRPr="00F93E60" w:rsidRDefault="00A50878" w:rsidP="00430828">
                            <w:pPr>
                              <w:numPr>
                                <w:ilvl w:val="0"/>
                                <w:numId w:val="3"/>
                              </w:numPr>
                              <w:rPr>
                                <w:rFonts w:asciiTheme="minorHAnsi" w:eastAsia="Times New Roman" w:hAnsiTheme="minorHAnsi"/>
                              </w:rPr>
                            </w:pPr>
                            <w:r w:rsidRPr="00F93E60">
                              <w:rPr>
                                <w:rStyle w:val="apple-style-span"/>
                                <w:rFonts w:asciiTheme="minorHAnsi" w:eastAsia="Times New Roman" w:hAnsiTheme="minorHAnsi" w:cs="Arial"/>
                                <w:color w:val="000000"/>
                                <w:shd w:val="clear" w:color="auto" w:fill="FFFFFF"/>
                              </w:rPr>
                              <w:t>Post the images around the room at students' eye level.</w:t>
                            </w:r>
                          </w:p>
                          <w:p w14:paraId="4D836616" w14:textId="77777777" w:rsidR="00A50878" w:rsidRPr="00F93E60" w:rsidRDefault="00A50878" w:rsidP="00F93E60">
                            <w:pPr>
                              <w:numPr>
                                <w:ilvl w:val="0"/>
                                <w:numId w:val="3"/>
                              </w:numPr>
                              <w:rPr>
                                <w:rStyle w:val="apple-style-span"/>
                              </w:rPr>
                            </w:pPr>
                            <w:r w:rsidRPr="00F93E60">
                              <w:rPr>
                                <w:rStyle w:val="apple-style-span"/>
                                <w:rFonts w:asciiTheme="minorHAnsi" w:eastAsia="Times New Roman" w:hAnsiTheme="minorHAnsi" w:cs="Arial"/>
                                <w:color w:val="000000"/>
                                <w:shd w:val="clear" w:color="auto" w:fill="FFFFFF"/>
                              </w:rPr>
                              <w:t>Gather students and have them look at the self-portraits around the room. Discuss the things they all have in common and what is different about the pictures. Define what a self-portrait is. Go over the parts of the face with the students. Explain that they will be creating their own self-portraits and using their own style to accomplish a finished artwork.</w:t>
                            </w:r>
                          </w:p>
                          <w:p w14:paraId="44F03DCC" w14:textId="77777777" w:rsidR="00A50878" w:rsidRPr="00F93E60" w:rsidRDefault="00A50878" w:rsidP="00F93E60">
                            <w:pPr>
                              <w:numPr>
                                <w:ilvl w:val="0"/>
                                <w:numId w:val="3"/>
                              </w:numPr>
                              <w:rPr>
                                <w:rFonts w:asciiTheme="minorHAnsi" w:hAnsiTheme="minorHAnsi"/>
                              </w:rPr>
                            </w:pPr>
                            <w:r>
                              <w:rPr>
                                <w:rStyle w:val="apple-style-span"/>
                                <w:rFonts w:asciiTheme="minorHAnsi" w:eastAsia="Times New Roman" w:hAnsiTheme="minorHAnsi" w:cs="Arial"/>
                                <w:color w:val="000000"/>
                                <w:shd w:val="clear" w:color="auto" w:fill="FFFFFF"/>
                              </w:rPr>
                              <w:t xml:space="preserve">Guide the students in writing two to three sentences about their self-portrait.  </w:t>
                            </w:r>
                            <w:r w:rsidRPr="00F93E60">
                              <w:rPr>
                                <w:rStyle w:val="apple-style-span"/>
                                <w:rFonts w:asciiTheme="minorHAnsi" w:eastAsia="Times New Roman" w:hAnsiTheme="minorHAnsi" w:cs="Arial"/>
                                <w:color w:val="000000"/>
                                <w:shd w:val="clear" w:color="auto" w:fill="FFFFFF"/>
                              </w:rPr>
                              <w:t xml:space="preserve">Display the self-portraits and </w:t>
                            </w:r>
                            <w:r>
                              <w:rPr>
                                <w:rStyle w:val="apple-style-span"/>
                                <w:rFonts w:asciiTheme="minorHAnsi" w:eastAsia="Times New Roman" w:hAnsiTheme="minorHAnsi" w:cs="Arial"/>
                                <w:color w:val="000000"/>
                                <w:shd w:val="clear" w:color="auto" w:fill="FFFFFF"/>
                              </w:rPr>
                              <w:t xml:space="preserve">descriptions </w:t>
                            </w:r>
                            <w:r w:rsidRPr="00F93E60">
                              <w:rPr>
                                <w:rStyle w:val="apple-style-span"/>
                                <w:rFonts w:asciiTheme="minorHAnsi" w:eastAsia="Times New Roman" w:hAnsiTheme="minorHAnsi" w:cs="Arial"/>
                                <w:color w:val="000000"/>
                                <w:shd w:val="clear" w:color="auto" w:fill="FFFFFF"/>
                              </w:rPr>
                              <w:t>around the room alongside the already-displayed famous self-portraits for others to see.</w:t>
                            </w:r>
                            <w:r w:rsidRPr="00F93E60">
                              <w:rPr>
                                <w:rFonts w:asciiTheme="minorHAnsi" w:eastAsia="Times New Roman" w:hAnsiTheme="minorHAnsi" w:cs="Arial"/>
                                <w:color w:val="000000"/>
                                <w:bdr w:val="none" w:sz="0" w:space="0" w:color="auto" w:frame="1"/>
                                <w:shd w:val="clear" w:color="auto" w:fill="FFFFFF"/>
                              </w:rPr>
                              <w:br/>
                            </w:r>
                            <w:r w:rsidRPr="00F93E60">
                              <w:rPr>
                                <w:rFonts w:asciiTheme="minorHAnsi" w:eastAsia="Times New Roman" w:hAnsiTheme="minorHAnsi" w:cs="Arial"/>
                                <w:color w:val="000000"/>
                                <w:bdr w:val="none" w:sz="0" w:space="0" w:color="auto" w:frame="1"/>
                                <w:shd w:val="clear" w:color="auto" w:fill="FFFFFF"/>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0;margin-top:37.8pt;width:6in;height:2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" filled="f">
                <v:textbox inset=",7.2pt,,7.2pt">
                  <w:txbxContent>
                    <w:p w14:paraId="3B5D978A" w14:textId="77777777" w:rsidR="0088585A" w:rsidRDefault="0088585A" w:rsidP="008D0096">
                      <w:r>
                        <w:t xml:space="preserve">(Day 1): </w:t>
                      </w:r>
                      <w:r w:rsidRPr="00973426">
                        <w:rPr>
                          <w:rStyle w:val="apple-style-span"/>
                          <w:rFonts w:asciiTheme="minorHAnsi" w:eastAsia="Times New Roman" w:hAnsiTheme="minorHAnsi" w:cs="Arial"/>
                          <w:color w:val="000000"/>
                          <w:shd w:val="clear" w:color="auto" w:fill="FFFFFF"/>
                        </w:rPr>
                        <w:t xml:space="preserve">Gather images of self-portraits created by famous artists such as Vincent van Gogh, </w:t>
                      </w:r>
                      <w:proofErr w:type="spellStart"/>
                      <w:r w:rsidRPr="00973426">
                        <w:rPr>
                          <w:rStyle w:val="apple-style-span"/>
                          <w:rFonts w:asciiTheme="minorHAnsi" w:eastAsia="Times New Roman" w:hAnsiTheme="minorHAnsi" w:cs="Arial"/>
                          <w:color w:val="000000"/>
                          <w:shd w:val="clear" w:color="auto" w:fill="FFFFFF"/>
                        </w:rPr>
                        <w:t>Frida</w:t>
                      </w:r>
                      <w:proofErr w:type="spellEnd"/>
                      <w:r w:rsidRPr="00973426">
                        <w:rPr>
                          <w:rStyle w:val="apple-style-span"/>
                          <w:rFonts w:asciiTheme="minorHAnsi" w:eastAsia="Times New Roman" w:hAnsiTheme="minorHAnsi" w:cs="Arial"/>
                          <w:color w:val="000000"/>
                          <w:shd w:val="clear" w:color="auto" w:fill="FFFFFF"/>
                        </w:rPr>
                        <w:t xml:space="preserve"> Kahlo and Chuck Close.</w:t>
                      </w:r>
                      <w:r w:rsidRPr="00973426">
                        <w:rPr>
                          <w:rStyle w:val="apple-converted-space"/>
                          <w:rFonts w:asciiTheme="minorHAnsi" w:eastAsia="Times New Roman" w:hAnsiTheme="minorHAnsi" w:cs="Arial"/>
                          <w:color w:val="000000"/>
                          <w:shd w:val="clear" w:color="auto" w:fill="FFFFFF"/>
                        </w:rPr>
                        <w:t> </w:t>
                      </w:r>
                    </w:p>
                    <w:p w14:paraId="108B5D35" w14:textId="77777777" w:rsidR="0088585A" w:rsidRPr="00F93E60" w:rsidRDefault="0088585A" w:rsidP="00430828">
                      <w:pPr>
                        <w:numPr>
                          <w:ilvl w:val="0"/>
                          <w:numId w:val="3"/>
                        </w:numPr>
                        <w:rPr>
                          <w:rFonts w:asciiTheme="minorHAnsi" w:eastAsia="Times New Roman" w:hAnsiTheme="minorHAnsi"/>
                        </w:rPr>
                      </w:pPr>
                      <w:r w:rsidRPr="00F93E60">
                        <w:rPr>
                          <w:rStyle w:val="apple-style-span"/>
                          <w:rFonts w:asciiTheme="minorHAnsi" w:eastAsia="Times New Roman" w:hAnsiTheme="minorHAnsi" w:cs="Arial"/>
                          <w:color w:val="000000"/>
                          <w:shd w:val="clear" w:color="auto" w:fill="FFFFFF"/>
                        </w:rPr>
                        <w:t>Post the images around the room at students' eye level.</w:t>
                      </w:r>
                    </w:p>
                    <w:p w14:paraId="4D836616" w14:textId="77777777" w:rsidR="0088585A" w:rsidRPr="00F93E60" w:rsidRDefault="0088585A" w:rsidP="00F93E60">
                      <w:pPr>
                        <w:numPr>
                          <w:ilvl w:val="0"/>
                          <w:numId w:val="3"/>
                        </w:numPr>
                        <w:rPr>
                          <w:rStyle w:val="apple-style-span"/>
                        </w:rPr>
                      </w:pPr>
                      <w:r w:rsidRPr="00F93E60">
                        <w:rPr>
                          <w:rStyle w:val="apple-style-span"/>
                          <w:rFonts w:asciiTheme="minorHAnsi" w:eastAsia="Times New Roman" w:hAnsiTheme="minorHAnsi" w:cs="Arial"/>
                          <w:color w:val="000000"/>
                          <w:shd w:val="clear" w:color="auto" w:fill="FFFFFF"/>
                        </w:rPr>
                        <w:t>Gather students and have them look at the self-portraits around the room. Discuss the things they all have in common and what is different about the pictures. Define what a self-portrait is. Go over the parts of the face with the students. Explain that they will be creating their own self-portraits and using their own style to accomplish a finished artwork.</w:t>
                      </w:r>
                    </w:p>
                    <w:p w14:paraId="44F03DCC" w14:textId="77777777" w:rsidR="0088585A" w:rsidRPr="00F93E60" w:rsidRDefault="0088585A" w:rsidP="00F93E60">
                      <w:pPr>
                        <w:numPr>
                          <w:ilvl w:val="0"/>
                          <w:numId w:val="3"/>
                        </w:numPr>
                        <w:rPr>
                          <w:rFonts w:asciiTheme="minorHAnsi" w:hAnsiTheme="minorHAnsi"/>
                        </w:rPr>
                      </w:pPr>
                      <w:r>
                        <w:rPr>
                          <w:rStyle w:val="apple-style-span"/>
                          <w:rFonts w:asciiTheme="minorHAnsi" w:eastAsia="Times New Roman" w:hAnsiTheme="minorHAnsi" w:cs="Arial"/>
                          <w:color w:val="000000"/>
                          <w:shd w:val="clear" w:color="auto" w:fill="FFFFFF"/>
                        </w:rPr>
                        <w:t xml:space="preserve">Guide the students in writing two to three sentences about their self-portrait.  </w:t>
                      </w:r>
                      <w:r w:rsidRPr="00F93E60">
                        <w:rPr>
                          <w:rStyle w:val="apple-style-span"/>
                          <w:rFonts w:asciiTheme="minorHAnsi" w:eastAsia="Times New Roman" w:hAnsiTheme="minorHAnsi" w:cs="Arial"/>
                          <w:color w:val="000000"/>
                          <w:shd w:val="clear" w:color="auto" w:fill="FFFFFF"/>
                        </w:rPr>
                        <w:t xml:space="preserve">Display the self-portraits and </w:t>
                      </w:r>
                      <w:r>
                        <w:rPr>
                          <w:rStyle w:val="apple-style-span"/>
                          <w:rFonts w:asciiTheme="minorHAnsi" w:eastAsia="Times New Roman" w:hAnsiTheme="minorHAnsi" w:cs="Arial"/>
                          <w:color w:val="000000"/>
                          <w:shd w:val="clear" w:color="auto" w:fill="FFFFFF"/>
                        </w:rPr>
                        <w:t xml:space="preserve">descriptions </w:t>
                      </w:r>
                      <w:r w:rsidRPr="00F93E60">
                        <w:rPr>
                          <w:rStyle w:val="apple-style-span"/>
                          <w:rFonts w:asciiTheme="minorHAnsi" w:eastAsia="Times New Roman" w:hAnsiTheme="minorHAnsi" w:cs="Arial"/>
                          <w:color w:val="000000"/>
                          <w:shd w:val="clear" w:color="auto" w:fill="FFFFFF"/>
                        </w:rPr>
                        <w:t>around the room alongside the already-displayed famous self-portraits for others to see.</w:t>
                      </w:r>
                      <w:r w:rsidRPr="00F93E60">
                        <w:rPr>
                          <w:rFonts w:asciiTheme="minorHAnsi" w:eastAsia="Times New Roman" w:hAnsiTheme="minorHAnsi" w:cs="Arial"/>
                          <w:color w:val="000000"/>
                          <w:bdr w:val="none" w:sz="0" w:space="0" w:color="auto" w:frame="1"/>
                          <w:shd w:val="clear" w:color="auto" w:fill="FFFFFF"/>
                        </w:rPr>
                        <w:br/>
                      </w:r>
                      <w:r w:rsidRPr="00F93E60">
                        <w:rPr>
                          <w:rFonts w:asciiTheme="minorHAnsi" w:eastAsia="Times New Roman" w:hAnsiTheme="minorHAnsi" w:cs="Arial"/>
                          <w:color w:val="000000"/>
                          <w:bdr w:val="none" w:sz="0" w:space="0" w:color="auto" w:frame="1"/>
                          <w:shd w:val="clear" w:color="auto" w:fill="FFFFFF"/>
                        </w:rPr>
                        <w:br/>
                      </w:r>
                    </w:p>
                  </w:txbxContent>
                </v:textbox>
                <w10:wrap type="tight"/>
              </v:shape>
            </w:pict>
          </mc:Fallback>
        </mc:AlternateContent>
      </w:r>
      <w:r w:rsidR="00081AAE" w:rsidRPr="00736FD7">
        <w:t>Lesson Introduction</w:t>
      </w:r>
      <w:r w:rsidR="00081AAE">
        <w:t>.</w:t>
      </w:r>
      <w:r w:rsidR="00081AAE" w:rsidRPr="00736FD7">
        <w:t xml:space="preserve"> (</w:t>
      </w:r>
      <w:r w:rsidR="00081AAE">
        <w:t xml:space="preserve">How you will </w:t>
      </w:r>
      <w:r w:rsidR="00081AAE" w:rsidRPr="00736FD7">
        <w:t>assess</w:t>
      </w:r>
      <w:r w:rsidR="00081AAE">
        <w:t xml:space="preserve"> prior knowledge, provide an introduction to the unit including purpose setting, </w:t>
      </w:r>
      <w:r w:rsidR="00081AAE" w:rsidRPr="00736FD7">
        <w:t>motivation</w:t>
      </w:r>
      <w:r w:rsidR="00081AAE">
        <w:t xml:space="preserve"> and relevancy to students.</w:t>
      </w:r>
      <w:r w:rsidR="00081AAE" w:rsidRPr="00736FD7">
        <w:t>).</w:t>
      </w:r>
    </w:p>
    <w:p w14:paraId="78E815C3" w14:textId="77777777" w:rsidR="00736FD7" w:rsidRDefault="0007566A" w:rsidP="00882742">
      <w:r>
        <w:rPr>
          <w:noProof/>
        </w:rPr>
        <mc:AlternateContent>
          <mc:Choice Requires="wps">
            <w:drawing>
              <wp:anchor distT="0" distB="0" distL="114300" distR="114300" simplePos="0" relativeHeight="251624448" behindDoc="0" locked="0" layoutInCell="1" allowOverlap="1" wp14:anchorId="7DA051DB" wp14:editId="0A714582">
                <wp:simplePos x="0" y="0"/>
                <wp:positionH relativeFrom="column">
                  <wp:posOffset>0</wp:posOffset>
                </wp:positionH>
                <wp:positionV relativeFrom="paragraph">
                  <wp:posOffset>387350</wp:posOffset>
                </wp:positionV>
                <wp:extent cx="5486400" cy="3429000"/>
                <wp:effectExtent l="0" t="0" r="25400" b="25400"/>
                <wp:wrapTight wrapText="bothSides">
                  <wp:wrapPolygon edited="0">
                    <wp:start x="0" y="0"/>
                    <wp:lineTo x="0" y="21600"/>
                    <wp:lineTo x="21600" y="21600"/>
                    <wp:lineTo x="21600" y="0"/>
                    <wp:lineTo x="0" y="0"/>
                  </wp:wrapPolygon>
                </wp:wrapTight>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18391" w14:textId="77777777" w:rsidR="00A50878" w:rsidRDefault="00A50878" w:rsidP="00F93E60">
                            <w:pPr>
                              <w:pStyle w:val="NormalWeb"/>
                              <w:rPr>
                                <w:rFonts w:asciiTheme="minorHAnsi" w:eastAsia="Times New Roman" w:hAnsiTheme="minorHAnsi"/>
                                <w:bCs/>
                                <w:color w:val="000000"/>
                                <w:sz w:val="22"/>
                                <w:szCs w:val="22"/>
                                <w:shd w:val="clear" w:color="auto" w:fill="FFFFFF"/>
                              </w:rPr>
                            </w:pPr>
                            <w:r>
                              <w:rPr>
                                <w:rFonts w:ascii="Cambria" w:hAnsi="Cambria"/>
                                <w:bCs/>
                                <w:color w:val="000000"/>
                                <w:sz w:val="24"/>
                                <w:szCs w:val="24"/>
                                <w:shd w:val="clear" w:color="auto" w:fill="FFFFFF"/>
                              </w:rPr>
                              <w:t xml:space="preserve">(Day 2) Provide individual booklets to each student.  </w:t>
                            </w:r>
                            <w:r w:rsidRPr="00871265">
                              <w:rPr>
                                <w:rFonts w:asciiTheme="minorHAnsi" w:eastAsia="Times New Roman" w:hAnsiTheme="minorHAnsi"/>
                                <w:bCs/>
                                <w:color w:val="000000"/>
                                <w:sz w:val="24"/>
                                <w:szCs w:val="24"/>
                                <w:shd w:val="clear" w:color="auto" w:fill="FFFFFF"/>
                              </w:rPr>
                              <w:t xml:space="preserve">Explain that the self-portrait they created last class will become the cover for </w:t>
                            </w:r>
                            <w:proofErr w:type="gramStart"/>
                            <w:r w:rsidRPr="00871265">
                              <w:rPr>
                                <w:rFonts w:asciiTheme="minorHAnsi" w:eastAsia="Times New Roman" w:hAnsiTheme="minorHAnsi"/>
                                <w:bCs/>
                                <w:color w:val="000000"/>
                                <w:sz w:val="24"/>
                                <w:szCs w:val="24"/>
                                <w:shd w:val="clear" w:color="auto" w:fill="FFFFFF"/>
                              </w:rPr>
                              <w:t>their</w:t>
                            </w:r>
                            <w:proofErr w:type="gramEnd"/>
                            <w:r w:rsidRPr="00871265">
                              <w:rPr>
                                <w:rFonts w:asciiTheme="minorHAnsi" w:eastAsia="Times New Roman" w:hAnsiTheme="minorHAnsi"/>
                                <w:bCs/>
                                <w:color w:val="000000"/>
                                <w:sz w:val="24"/>
                                <w:szCs w:val="24"/>
                                <w:shd w:val="clear" w:color="auto" w:fill="FFFFFF"/>
                              </w:rPr>
                              <w:t xml:space="preserve"> “About Me” Booklet</w:t>
                            </w:r>
                            <w:r>
                              <w:rPr>
                                <w:rFonts w:asciiTheme="minorHAnsi" w:eastAsia="Times New Roman" w:hAnsiTheme="minorHAnsi"/>
                                <w:bCs/>
                                <w:color w:val="000000"/>
                                <w:sz w:val="24"/>
                                <w:szCs w:val="24"/>
                                <w:shd w:val="clear" w:color="auto" w:fill="FFFFFF"/>
                              </w:rPr>
                              <w:t>.</w:t>
                            </w:r>
                          </w:p>
                          <w:p w14:paraId="5BF936BE" w14:textId="77777777" w:rsidR="00A50878" w:rsidRPr="00871265" w:rsidRDefault="00A50878" w:rsidP="0024722D">
                            <w:pPr>
                              <w:pStyle w:val="NormalWeb"/>
                              <w:numPr>
                                <w:ilvl w:val="0"/>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Students will rotate through different </w:t>
                            </w:r>
                            <w:proofErr w:type="spellStart"/>
                            <w:r w:rsidRPr="00871265">
                              <w:rPr>
                                <w:rFonts w:asciiTheme="minorHAnsi" w:eastAsia="Times New Roman" w:hAnsiTheme="minorHAnsi"/>
                                <w:bCs/>
                                <w:color w:val="000000"/>
                                <w:sz w:val="24"/>
                                <w:szCs w:val="24"/>
                                <w:shd w:val="clear" w:color="auto" w:fill="FFFFFF"/>
                              </w:rPr>
                              <w:t>centres</w:t>
                            </w:r>
                            <w:proofErr w:type="spellEnd"/>
                            <w:r w:rsidRPr="00871265">
                              <w:rPr>
                                <w:rFonts w:asciiTheme="minorHAnsi" w:eastAsia="Times New Roman" w:hAnsiTheme="minorHAnsi"/>
                                <w:bCs/>
                                <w:color w:val="000000"/>
                                <w:sz w:val="24"/>
                                <w:szCs w:val="24"/>
                                <w:shd w:val="clear" w:color="auto" w:fill="FFFFFF"/>
                              </w:rPr>
                              <w:t xml:space="preserve"> to collect and record information for their booklets.  The </w:t>
                            </w:r>
                            <w:proofErr w:type="spellStart"/>
                            <w:r w:rsidRPr="00871265">
                              <w:rPr>
                                <w:rFonts w:asciiTheme="minorHAnsi" w:eastAsia="Times New Roman" w:hAnsiTheme="minorHAnsi"/>
                                <w:bCs/>
                                <w:color w:val="000000"/>
                                <w:sz w:val="24"/>
                                <w:szCs w:val="24"/>
                                <w:shd w:val="clear" w:color="auto" w:fill="FFFFFF"/>
                              </w:rPr>
                              <w:t>centres</w:t>
                            </w:r>
                            <w:proofErr w:type="spellEnd"/>
                            <w:r w:rsidRPr="00871265">
                              <w:rPr>
                                <w:rFonts w:asciiTheme="minorHAnsi" w:eastAsia="Times New Roman" w:hAnsiTheme="minorHAnsi"/>
                                <w:bCs/>
                                <w:color w:val="000000"/>
                                <w:sz w:val="24"/>
                                <w:szCs w:val="24"/>
                                <w:shd w:val="clear" w:color="auto" w:fill="FFFFFF"/>
                              </w:rPr>
                              <w:t xml:space="preserve"> will include:</w:t>
                            </w:r>
                          </w:p>
                          <w:p w14:paraId="02B5FFA1" w14:textId="77777777" w:rsidR="00A50878" w:rsidRPr="00871265" w:rsidRDefault="00A50878"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Hands and Feet </w:t>
                            </w:r>
                            <w:r>
                              <w:rPr>
                                <w:rFonts w:asciiTheme="minorHAnsi" w:eastAsia="Times New Roman" w:hAnsiTheme="minorHAnsi"/>
                                <w:bCs/>
                                <w:color w:val="000000"/>
                                <w:sz w:val="24"/>
                                <w:szCs w:val="24"/>
                                <w:shd w:val="clear" w:color="auto" w:fill="FFFFFF"/>
                              </w:rPr>
                              <w:t xml:space="preserve"> (D</w:t>
                            </w:r>
                            <w:r w:rsidRPr="00871265">
                              <w:rPr>
                                <w:rFonts w:asciiTheme="minorHAnsi" w:eastAsia="Times New Roman" w:hAnsiTheme="minorHAnsi"/>
                                <w:bCs/>
                                <w:color w:val="000000"/>
                                <w:sz w:val="24"/>
                                <w:szCs w:val="24"/>
                                <w:shd w:val="clear" w:color="auto" w:fill="FFFFFF"/>
                              </w:rPr>
                              <w:t>rawing outlines</w:t>
                            </w:r>
                            <w:r>
                              <w:rPr>
                                <w:rFonts w:asciiTheme="minorHAnsi" w:eastAsia="Times New Roman" w:hAnsiTheme="minorHAnsi"/>
                                <w:bCs/>
                                <w:color w:val="000000"/>
                                <w:sz w:val="24"/>
                                <w:szCs w:val="24"/>
                                <w:shd w:val="clear" w:color="auto" w:fill="FFFFFF"/>
                              </w:rPr>
                              <w:t xml:space="preserve"> with assistance of parent volunteer)</w:t>
                            </w:r>
                          </w:p>
                          <w:p w14:paraId="1B1C667B" w14:textId="77777777" w:rsidR="00A50878" w:rsidRPr="00871265" w:rsidRDefault="00A50878"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Measurements (I am ___ cm tall. My waist measures __ cm. My left </w:t>
                            </w:r>
                            <w:r>
                              <w:rPr>
                                <w:rFonts w:asciiTheme="minorHAnsi" w:eastAsia="Times New Roman" w:hAnsiTheme="minorHAnsi"/>
                                <w:bCs/>
                                <w:color w:val="000000"/>
                                <w:sz w:val="24"/>
                                <w:szCs w:val="24"/>
                                <w:shd w:val="clear" w:color="auto" w:fill="FFFFFF"/>
                              </w:rPr>
                              <w:t>arm is __ cm long. I weigh __ lb</w:t>
                            </w:r>
                            <w:r w:rsidRPr="00871265">
                              <w:rPr>
                                <w:rFonts w:asciiTheme="minorHAnsi" w:eastAsia="Times New Roman" w:hAnsiTheme="minorHAnsi"/>
                                <w:bCs/>
                                <w:color w:val="000000"/>
                                <w:sz w:val="24"/>
                                <w:szCs w:val="24"/>
                                <w:shd w:val="clear" w:color="auto" w:fill="FFFFFF"/>
                              </w:rPr>
                              <w:t xml:space="preserve">. My longest hair is __ </w:t>
                            </w:r>
                            <w:r>
                              <w:rPr>
                                <w:rFonts w:asciiTheme="minorHAnsi" w:eastAsia="Times New Roman" w:hAnsiTheme="minorHAnsi"/>
                                <w:bCs/>
                                <w:color w:val="000000"/>
                                <w:sz w:val="24"/>
                                <w:szCs w:val="24"/>
                                <w:shd w:val="clear" w:color="auto" w:fill="FFFFFF"/>
                              </w:rPr>
                              <w:t>cm long. My nose is __ cm long) – Assistance from teacher and parent volunteer</w:t>
                            </w:r>
                          </w:p>
                          <w:p w14:paraId="2B944FDC" w14:textId="77777777" w:rsidR="00A50878" w:rsidRPr="00871265" w:rsidRDefault="00A50878"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I am really good at__________. (</w:t>
                            </w:r>
                            <w:r>
                              <w:rPr>
                                <w:rFonts w:asciiTheme="minorHAnsi" w:eastAsia="Times New Roman" w:hAnsiTheme="minorHAnsi"/>
                                <w:bCs/>
                                <w:color w:val="000000"/>
                                <w:sz w:val="24"/>
                                <w:szCs w:val="24"/>
                                <w:shd w:val="clear" w:color="auto" w:fill="FFFFFF"/>
                              </w:rPr>
                              <w:t xml:space="preserve">Students will write and </w:t>
                            </w:r>
                            <w:r w:rsidRPr="00871265">
                              <w:rPr>
                                <w:rFonts w:asciiTheme="minorHAnsi" w:eastAsia="Times New Roman" w:hAnsiTheme="minorHAnsi"/>
                                <w:bCs/>
                                <w:color w:val="000000"/>
                                <w:sz w:val="24"/>
                                <w:szCs w:val="24"/>
                                <w:shd w:val="clear" w:color="auto" w:fill="FFFFFF"/>
                              </w:rPr>
                              <w:t>illustrate the statement.)</w:t>
                            </w:r>
                          </w:p>
                          <w:p w14:paraId="73C866DD" w14:textId="77777777" w:rsidR="00A50878" w:rsidRDefault="00A50878"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When I grow up I want to be_______.</w:t>
                            </w:r>
                          </w:p>
                          <w:p w14:paraId="6A1F121C" w14:textId="77777777" w:rsidR="00A50878" w:rsidRPr="00871265" w:rsidRDefault="00A50878" w:rsidP="00871265">
                            <w:pPr>
                              <w:pStyle w:val="NormalWeb"/>
                              <w:ind w:left="720"/>
                              <w:rPr>
                                <w:rFonts w:asciiTheme="minorHAnsi" w:eastAsia="Times New Roman" w:hAnsiTheme="minorHAnsi"/>
                                <w:bCs/>
                                <w:color w:val="000000"/>
                                <w:sz w:val="24"/>
                                <w:szCs w:val="24"/>
                                <w:shd w:val="clear" w:color="auto" w:fill="FFFFFF"/>
                              </w:rPr>
                            </w:pPr>
                          </w:p>
                          <w:p w14:paraId="4506B6AE" w14:textId="77777777" w:rsidR="00A50878" w:rsidRDefault="00A50878" w:rsidP="001874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0;margin-top:30.5pt;width:6in;height:27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" filled="f">
                <v:textbox inset=",7.2pt,,7.2pt">
                  <w:txbxContent>
                    <w:p w14:paraId="6C318391" w14:textId="77777777" w:rsidR="0088585A" w:rsidRDefault="0088585A" w:rsidP="00F93E60">
                      <w:pPr>
                        <w:pStyle w:val="NormalWeb"/>
                        <w:rPr>
                          <w:rFonts w:asciiTheme="minorHAnsi" w:eastAsia="Times New Roman" w:hAnsiTheme="minorHAnsi"/>
                          <w:bCs/>
                          <w:color w:val="000000"/>
                          <w:sz w:val="22"/>
                          <w:szCs w:val="22"/>
                          <w:shd w:val="clear" w:color="auto" w:fill="FFFFFF"/>
                        </w:rPr>
                      </w:pPr>
                      <w:r>
                        <w:rPr>
                          <w:rFonts w:ascii="Cambria" w:hAnsi="Cambria"/>
                          <w:bCs/>
                          <w:color w:val="000000"/>
                          <w:sz w:val="24"/>
                          <w:szCs w:val="24"/>
                          <w:shd w:val="clear" w:color="auto" w:fill="FFFFFF"/>
                        </w:rPr>
                        <w:t xml:space="preserve">(Day 2) Provide individual booklets to each student.  </w:t>
                      </w:r>
                      <w:r w:rsidRPr="00871265">
                        <w:rPr>
                          <w:rFonts w:asciiTheme="minorHAnsi" w:eastAsia="Times New Roman" w:hAnsiTheme="minorHAnsi"/>
                          <w:bCs/>
                          <w:color w:val="000000"/>
                          <w:sz w:val="24"/>
                          <w:szCs w:val="24"/>
                          <w:shd w:val="clear" w:color="auto" w:fill="FFFFFF"/>
                        </w:rPr>
                        <w:t xml:space="preserve">Explain that the self-portrait they created last class will become the cover for </w:t>
                      </w:r>
                      <w:proofErr w:type="gramStart"/>
                      <w:r w:rsidRPr="00871265">
                        <w:rPr>
                          <w:rFonts w:asciiTheme="minorHAnsi" w:eastAsia="Times New Roman" w:hAnsiTheme="minorHAnsi"/>
                          <w:bCs/>
                          <w:color w:val="000000"/>
                          <w:sz w:val="24"/>
                          <w:szCs w:val="24"/>
                          <w:shd w:val="clear" w:color="auto" w:fill="FFFFFF"/>
                        </w:rPr>
                        <w:t>their</w:t>
                      </w:r>
                      <w:proofErr w:type="gramEnd"/>
                      <w:r w:rsidRPr="00871265">
                        <w:rPr>
                          <w:rFonts w:asciiTheme="minorHAnsi" w:eastAsia="Times New Roman" w:hAnsiTheme="minorHAnsi"/>
                          <w:bCs/>
                          <w:color w:val="000000"/>
                          <w:sz w:val="24"/>
                          <w:szCs w:val="24"/>
                          <w:shd w:val="clear" w:color="auto" w:fill="FFFFFF"/>
                        </w:rPr>
                        <w:t xml:space="preserve"> “About Me” Booklet</w:t>
                      </w:r>
                      <w:r>
                        <w:rPr>
                          <w:rFonts w:asciiTheme="minorHAnsi" w:eastAsia="Times New Roman" w:hAnsiTheme="minorHAnsi"/>
                          <w:bCs/>
                          <w:color w:val="000000"/>
                          <w:sz w:val="24"/>
                          <w:szCs w:val="24"/>
                          <w:shd w:val="clear" w:color="auto" w:fill="FFFFFF"/>
                        </w:rPr>
                        <w:t>.</w:t>
                      </w:r>
                    </w:p>
                    <w:p w14:paraId="5BF936BE" w14:textId="77777777" w:rsidR="0088585A" w:rsidRPr="00871265" w:rsidRDefault="0088585A" w:rsidP="0024722D">
                      <w:pPr>
                        <w:pStyle w:val="NormalWeb"/>
                        <w:numPr>
                          <w:ilvl w:val="0"/>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Students will rotate through different </w:t>
                      </w:r>
                      <w:proofErr w:type="spellStart"/>
                      <w:r w:rsidRPr="00871265">
                        <w:rPr>
                          <w:rFonts w:asciiTheme="minorHAnsi" w:eastAsia="Times New Roman" w:hAnsiTheme="minorHAnsi"/>
                          <w:bCs/>
                          <w:color w:val="000000"/>
                          <w:sz w:val="24"/>
                          <w:szCs w:val="24"/>
                          <w:shd w:val="clear" w:color="auto" w:fill="FFFFFF"/>
                        </w:rPr>
                        <w:t>centres</w:t>
                      </w:r>
                      <w:proofErr w:type="spellEnd"/>
                      <w:r w:rsidRPr="00871265">
                        <w:rPr>
                          <w:rFonts w:asciiTheme="minorHAnsi" w:eastAsia="Times New Roman" w:hAnsiTheme="minorHAnsi"/>
                          <w:bCs/>
                          <w:color w:val="000000"/>
                          <w:sz w:val="24"/>
                          <w:szCs w:val="24"/>
                          <w:shd w:val="clear" w:color="auto" w:fill="FFFFFF"/>
                        </w:rPr>
                        <w:t xml:space="preserve"> to collect and record information for their booklets.  The </w:t>
                      </w:r>
                      <w:proofErr w:type="spellStart"/>
                      <w:r w:rsidRPr="00871265">
                        <w:rPr>
                          <w:rFonts w:asciiTheme="minorHAnsi" w:eastAsia="Times New Roman" w:hAnsiTheme="minorHAnsi"/>
                          <w:bCs/>
                          <w:color w:val="000000"/>
                          <w:sz w:val="24"/>
                          <w:szCs w:val="24"/>
                          <w:shd w:val="clear" w:color="auto" w:fill="FFFFFF"/>
                        </w:rPr>
                        <w:t>centres</w:t>
                      </w:r>
                      <w:proofErr w:type="spellEnd"/>
                      <w:r w:rsidRPr="00871265">
                        <w:rPr>
                          <w:rFonts w:asciiTheme="minorHAnsi" w:eastAsia="Times New Roman" w:hAnsiTheme="minorHAnsi"/>
                          <w:bCs/>
                          <w:color w:val="000000"/>
                          <w:sz w:val="24"/>
                          <w:szCs w:val="24"/>
                          <w:shd w:val="clear" w:color="auto" w:fill="FFFFFF"/>
                        </w:rPr>
                        <w:t xml:space="preserve"> will include:</w:t>
                      </w:r>
                    </w:p>
                    <w:p w14:paraId="02B5FFA1" w14:textId="77777777" w:rsidR="0088585A" w:rsidRPr="00871265" w:rsidRDefault="0088585A"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Hands and Feet </w:t>
                      </w:r>
                      <w:r>
                        <w:rPr>
                          <w:rFonts w:asciiTheme="minorHAnsi" w:eastAsia="Times New Roman" w:hAnsiTheme="minorHAnsi"/>
                          <w:bCs/>
                          <w:color w:val="000000"/>
                          <w:sz w:val="24"/>
                          <w:szCs w:val="24"/>
                          <w:shd w:val="clear" w:color="auto" w:fill="FFFFFF"/>
                        </w:rPr>
                        <w:t xml:space="preserve"> (D</w:t>
                      </w:r>
                      <w:r w:rsidRPr="00871265">
                        <w:rPr>
                          <w:rFonts w:asciiTheme="minorHAnsi" w:eastAsia="Times New Roman" w:hAnsiTheme="minorHAnsi"/>
                          <w:bCs/>
                          <w:color w:val="000000"/>
                          <w:sz w:val="24"/>
                          <w:szCs w:val="24"/>
                          <w:shd w:val="clear" w:color="auto" w:fill="FFFFFF"/>
                        </w:rPr>
                        <w:t>rawing outlines</w:t>
                      </w:r>
                      <w:r>
                        <w:rPr>
                          <w:rFonts w:asciiTheme="minorHAnsi" w:eastAsia="Times New Roman" w:hAnsiTheme="minorHAnsi"/>
                          <w:bCs/>
                          <w:color w:val="000000"/>
                          <w:sz w:val="24"/>
                          <w:szCs w:val="24"/>
                          <w:shd w:val="clear" w:color="auto" w:fill="FFFFFF"/>
                        </w:rPr>
                        <w:t xml:space="preserve"> with assistance of parent volunteer)</w:t>
                      </w:r>
                    </w:p>
                    <w:p w14:paraId="1B1C667B" w14:textId="77777777" w:rsidR="0088585A" w:rsidRPr="00871265" w:rsidRDefault="0088585A"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 xml:space="preserve">Measurements (I am ___ cm tall. My waist measures __ cm. My left </w:t>
                      </w:r>
                      <w:r>
                        <w:rPr>
                          <w:rFonts w:asciiTheme="minorHAnsi" w:eastAsia="Times New Roman" w:hAnsiTheme="minorHAnsi"/>
                          <w:bCs/>
                          <w:color w:val="000000"/>
                          <w:sz w:val="24"/>
                          <w:szCs w:val="24"/>
                          <w:shd w:val="clear" w:color="auto" w:fill="FFFFFF"/>
                        </w:rPr>
                        <w:t>arm is __ cm long. I weigh __ lb</w:t>
                      </w:r>
                      <w:r w:rsidRPr="00871265">
                        <w:rPr>
                          <w:rFonts w:asciiTheme="minorHAnsi" w:eastAsia="Times New Roman" w:hAnsiTheme="minorHAnsi"/>
                          <w:bCs/>
                          <w:color w:val="000000"/>
                          <w:sz w:val="24"/>
                          <w:szCs w:val="24"/>
                          <w:shd w:val="clear" w:color="auto" w:fill="FFFFFF"/>
                        </w:rPr>
                        <w:t xml:space="preserve">. My longest hair is __ </w:t>
                      </w:r>
                      <w:r>
                        <w:rPr>
                          <w:rFonts w:asciiTheme="minorHAnsi" w:eastAsia="Times New Roman" w:hAnsiTheme="minorHAnsi"/>
                          <w:bCs/>
                          <w:color w:val="000000"/>
                          <w:sz w:val="24"/>
                          <w:szCs w:val="24"/>
                          <w:shd w:val="clear" w:color="auto" w:fill="FFFFFF"/>
                        </w:rPr>
                        <w:t>cm long. My nose is __ cm long) – Assistance from teacher and parent volunteer</w:t>
                      </w:r>
                    </w:p>
                    <w:p w14:paraId="2B944FDC" w14:textId="77777777" w:rsidR="0088585A" w:rsidRPr="00871265" w:rsidRDefault="0088585A"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I am really good at__________. (</w:t>
                      </w:r>
                      <w:r>
                        <w:rPr>
                          <w:rFonts w:asciiTheme="minorHAnsi" w:eastAsia="Times New Roman" w:hAnsiTheme="minorHAnsi"/>
                          <w:bCs/>
                          <w:color w:val="000000"/>
                          <w:sz w:val="24"/>
                          <w:szCs w:val="24"/>
                          <w:shd w:val="clear" w:color="auto" w:fill="FFFFFF"/>
                        </w:rPr>
                        <w:t xml:space="preserve">Students will write and </w:t>
                      </w:r>
                      <w:r w:rsidRPr="00871265">
                        <w:rPr>
                          <w:rFonts w:asciiTheme="minorHAnsi" w:eastAsia="Times New Roman" w:hAnsiTheme="minorHAnsi"/>
                          <w:bCs/>
                          <w:color w:val="000000"/>
                          <w:sz w:val="24"/>
                          <w:szCs w:val="24"/>
                          <w:shd w:val="clear" w:color="auto" w:fill="FFFFFF"/>
                        </w:rPr>
                        <w:t>illustrate the statement.)</w:t>
                      </w:r>
                    </w:p>
                    <w:p w14:paraId="73C866DD" w14:textId="77777777" w:rsidR="0088585A" w:rsidRDefault="0088585A" w:rsidP="0024722D">
                      <w:pPr>
                        <w:pStyle w:val="NormalWeb"/>
                        <w:numPr>
                          <w:ilvl w:val="1"/>
                          <w:numId w:val="12"/>
                        </w:numPr>
                        <w:rPr>
                          <w:rFonts w:asciiTheme="minorHAnsi" w:eastAsia="Times New Roman" w:hAnsiTheme="minorHAnsi"/>
                          <w:bCs/>
                          <w:color w:val="000000"/>
                          <w:sz w:val="24"/>
                          <w:szCs w:val="24"/>
                          <w:shd w:val="clear" w:color="auto" w:fill="FFFFFF"/>
                        </w:rPr>
                      </w:pPr>
                      <w:r w:rsidRPr="00871265">
                        <w:rPr>
                          <w:rFonts w:asciiTheme="minorHAnsi" w:eastAsia="Times New Roman" w:hAnsiTheme="minorHAnsi"/>
                          <w:bCs/>
                          <w:color w:val="000000"/>
                          <w:sz w:val="24"/>
                          <w:szCs w:val="24"/>
                          <w:shd w:val="clear" w:color="auto" w:fill="FFFFFF"/>
                        </w:rPr>
                        <w:t>When I grow up I want to be_______.</w:t>
                      </w:r>
                    </w:p>
                    <w:p w14:paraId="6A1F121C" w14:textId="77777777" w:rsidR="0088585A" w:rsidRPr="00871265" w:rsidRDefault="0088585A" w:rsidP="00871265">
                      <w:pPr>
                        <w:pStyle w:val="NormalWeb"/>
                        <w:ind w:left="720"/>
                        <w:rPr>
                          <w:rFonts w:asciiTheme="minorHAnsi" w:eastAsia="Times New Roman" w:hAnsiTheme="minorHAnsi"/>
                          <w:bCs/>
                          <w:color w:val="000000"/>
                          <w:sz w:val="24"/>
                          <w:szCs w:val="24"/>
                          <w:shd w:val="clear" w:color="auto" w:fill="FFFFFF"/>
                        </w:rPr>
                      </w:pPr>
                    </w:p>
                    <w:p w14:paraId="4506B6AE" w14:textId="77777777" w:rsidR="0088585A" w:rsidRDefault="0088585A" w:rsidP="00187482"/>
                  </w:txbxContent>
                </v:textbox>
                <w10:wrap type="tight"/>
              </v:shape>
            </w:pict>
          </mc:Fallback>
        </mc:AlternateContent>
      </w:r>
      <w:r w:rsidR="00736FD7" w:rsidRPr="00736FD7">
        <w:t>Lesson Development</w:t>
      </w:r>
    </w:p>
    <w:p w14:paraId="7A97D6BE" w14:textId="77777777" w:rsidR="00736FD7" w:rsidRDefault="0007566A" w:rsidP="00882742">
      <w:r>
        <w:rPr>
          <w:noProof/>
        </w:rPr>
        <w:lastRenderedPageBreak/>
        <mc:AlternateContent>
          <mc:Choice Requires="wps">
            <w:drawing>
              <wp:anchor distT="0" distB="0" distL="114300" distR="114300" simplePos="0" relativeHeight="251626496" behindDoc="0" locked="0" layoutInCell="1" allowOverlap="1" wp14:anchorId="368444F3" wp14:editId="0B55E503">
                <wp:simplePos x="0" y="0"/>
                <wp:positionH relativeFrom="column">
                  <wp:posOffset>0</wp:posOffset>
                </wp:positionH>
                <wp:positionV relativeFrom="paragraph">
                  <wp:posOffset>228600</wp:posOffset>
                </wp:positionV>
                <wp:extent cx="5486400" cy="3629025"/>
                <wp:effectExtent l="0" t="0" r="25400" b="28575"/>
                <wp:wrapTight wrapText="bothSides">
                  <wp:wrapPolygon edited="0">
                    <wp:start x="0" y="0"/>
                    <wp:lineTo x="0" y="21619"/>
                    <wp:lineTo x="21600" y="21619"/>
                    <wp:lineTo x="21600" y="0"/>
                    <wp:lineTo x="0" y="0"/>
                  </wp:wrapPolygon>
                </wp:wrapTight>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9E48F" w14:textId="77777777" w:rsidR="00A50878" w:rsidRDefault="00A50878" w:rsidP="003E502B">
                            <w:pPr>
                              <w:pStyle w:val="NormalWeb"/>
                              <w:rPr>
                                <w:rFonts w:ascii="Cambria" w:hAnsi="Cambria"/>
                                <w:bCs/>
                                <w:color w:val="000000"/>
                                <w:sz w:val="24"/>
                                <w:szCs w:val="24"/>
                                <w:shd w:val="clear" w:color="auto" w:fill="FFFFFF"/>
                              </w:rPr>
                            </w:pPr>
                            <w:r w:rsidRPr="00871265">
                              <w:rPr>
                                <w:rFonts w:ascii="Cambria" w:hAnsi="Cambria"/>
                                <w:bCs/>
                                <w:color w:val="000000"/>
                                <w:sz w:val="24"/>
                                <w:szCs w:val="24"/>
                                <w:shd w:val="clear" w:color="auto" w:fill="FFFFFF"/>
                              </w:rPr>
                              <w:t xml:space="preserve">(Day 3) </w:t>
                            </w:r>
                          </w:p>
                          <w:p w14:paraId="3AF21A11" w14:textId="77777777" w:rsidR="00A50878" w:rsidRDefault="00A50878"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Students will finish assembling books with assistance of teacher and teacher aide</w:t>
                            </w:r>
                          </w:p>
                          <w:p w14:paraId="74DEC907" w14:textId="77777777" w:rsidR="00A50878" w:rsidRDefault="00A50878"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Students will gather on class rug in large circle and take turns sharing books (names will be drawn out of fair can)</w:t>
                            </w:r>
                          </w:p>
                          <w:p w14:paraId="21D2FCFE" w14:textId="77777777" w:rsidR="00A50878" w:rsidRPr="00871265" w:rsidRDefault="00A50878"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 xml:space="preserve">Each student will then (with the guidance of teacher) take turns identifying one similarity with a peer and one difference </w:t>
                            </w:r>
                          </w:p>
                          <w:p w14:paraId="36406208" w14:textId="77777777" w:rsidR="00A50878" w:rsidRDefault="00A50878" w:rsidP="00081AA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18pt;width:6in;height:28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" filled="f">
                <v:textbox inset=",7.2pt,,7.2pt">
                  <w:txbxContent>
                    <w:p w14:paraId="2FE9E48F" w14:textId="77777777" w:rsidR="0088585A" w:rsidRDefault="0088585A" w:rsidP="003E502B">
                      <w:pPr>
                        <w:pStyle w:val="NormalWeb"/>
                        <w:rPr>
                          <w:rFonts w:ascii="Cambria" w:hAnsi="Cambria"/>
                          <w:bCs/>
                          <w:color w:val="000000"/>
                          <w:sz w:val="24"/>
                          <w:szCs w:val="24"/>
                          <w:shd w:val="clear" w:color="auto" w:fill="FFFFFF"/>
                        </w:rPr>
                      </w:pPr>
                      <w:r w:rsidRPr="00871265">
                        <w:rPr>
                          <w:rFonts w:ascii="Cambria" w:hAnsi="Cambria"/>
                          <w:bCs/>
                          <w:color w:val="000000"/>
                          <w:sz w:val="24"/>
                          <w:szCs w:val="24"/>
                          <w:shd w:val="clear" w:color="auto" w:fill="FFFFFF"/>
                        </w:rPr>
                        <w:t xml:space="preserve">(Day 3) </w:t>
                      </w:r>
                    </w:p>
                    <w:p w14:paraId="3AF21A11" w14:textId="77777777" w:rsidR="0088585A" w:rsidRDefault="0088585A"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Students will finish assembling books with assistance of teacher and teacher aide</w:t>
                      </w:r>
                    </w:p>
                    <w:p w14:paraId="74DEC907" w14:textId="77777777" w:rsidR="0088585A" w:rsidRDefault="0088585A"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Students will gather on class rug in large circle and take turns sharing books (names will be drawn out of fair can)</w:t>
                      </w:r>
                    </w:p>
                    <w:p w14:paraId="21D2FCFE" w14:textId="77777777" w:rsidR="0088585A" w:rsidRPr="00871265" w:rsidRDefault="0088585A" w:rsidP="0024722D">
                      <w:pPr>
                        <w:pStyle w:val="NormalWeb"/>
                        <w:numPr>
                          <w:ilvl w:val="0"/>
                          <w:numId w:val="13"/>
                        </w:numPr>
                        <w:rPr>
                          <w:rFonts w:ascii="Cambria" w:hAnsi="Cambria"/>
                          <w:bCs/>
                          <w:color w:val="000000"/>
                          <w:sz w:val="24"/>
                          <w:szCs w:val="24"/>
                          <w:shd w:val="clear" w:color="auto" w:fill="FFFFFF"/>
                        </w:rPr>
                      </w:pPr>
                      <w:r>
                        <w:rPr>
                          <w:rFonts w:ascii="Cambria" w:hAnsi="Cambria"/>
                          <w:bCs/>
                          <w:color w:val="000000"/>
                          <w:sz w:val="24"/>
                          <w:szCs w:val="24"/>
                          <w:shd w:val="clear" w:color="auto" w:fill="FFFFFF"/>
                        </w:rPr>
                        <w:t xml:space="preserve">Each student will then (with the guidance of teacher) take turns identifying one similarity with a peer and one difference </w:t>
                      </w:r>
                    </w:p>
                    <w:p w14:paraId="36406208" w14:textId="77777777" w:rsidR="0088585A" w:rsidRDefault="0088585A" w:rsidP="00081AAE"/>
                  </w:txbxContent>
                </v:textbox>
                <w10:wrap type="tight"/>
              </v:shape>
            </w:pict>
          </mc:Fallback>
        </mc:AlternateContent>
      </w:r>
      <w:r w:rsidR="00736FD7" w:rsidRPr="00736FD7">
        <w:t>Lesson Closure</w:t>
      </w:r>
    </w:p>
    <w:p w14:paraId="1C5E72B5" w14:textId="77777777" w:rsidR="0062405B" w:rsidRDefault="0062405B" w:rsidP="00882742"/>
    <w:p w14:paraId="2E162F6F" w14:textId="1967463B" w:rsidR="00736FD7" w:rsidRDefault="0062405B" w:rsidP="00882742">
      <w:r>
        <w:rPr>
          <w:noProof/>
        </w:rPr>
        <mc:AlternateContent>
          <mc:Choice Requires="wps">
            <w:drawing>
              <wp:anchor distT="0" distB="0" distL="114300" distR="114300" simplePos="0" relativeHeight="251625472" behindDoc="0" locked="0" layoutInCell="1" allowOverlap="1" wp14:anchorId="793F698C" wp14:editId="389C80BC">
                <wp:simplePos x="0" y="0"/>
                <wp:positionH relativeFrom="column">
                  <wp:posOffset>0</wp:posOffset>
                </wp:positionH>
                <wp:positionV relativeFrom="paragraph">
                  <wp:posOffset>387350</wp:posOffset>
                </wp:positionV>
                <wp:extent cx="5486400" cy="2057400"/>
                <wp:effectExtent l="0" t="0" r="25400" b="25400"/>
                <wp:wrapTight wrapText="bothSides">
                  <wp:wrapPolygon edited="0">
                    <wp:start x="0" y="0"/>
                    <wp:lineTo x="0" y="21600"/>
                    <wp:lineTo x="21600" y="21600"/>
                    <wp:lineTo x="21600" y="0"/>
                    <wp:lineTo x="0" y="0"/>
                  </wp:wrapPolygon>
                </wp:wrapTight>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0D7F2" w14:textId="77777777" w:rsidR="00A50878" w:rsidRDefault="00A50878" w:rsidP="0024722D">
                            <w:pPr>
                              <w:numPr>
                                <w:ilvl w:val="0"/>
                                <w:numId w:val="14"/>
                              </w:numPr>
                            </w:pPr>
                            <w:r>
                              <w:t>Pages will be numbered by station and captions will be provided on each booklet page to help guide students</w:t>
                            </w:r>
                          </w:p>
                          <w:p w14:paraId="67038310" w14:textId="45AA59F8" w:rsidR="00A50878" w:rsidRDefault="00A50878" w:rsidP="0024722D">
                            <w:pPr>
                              <w:numPr>
                                <w:ilvl w:val="0"/>
                                <w:numId w:val="14"/>
                              </w:numPr>
                            </w:pPr>
                            <w:r>
                              <w:t>Struggling readers/writers may be provided with sentence starters</w:t>
                            </w:r>
                          </w:p>
                          <w:p w14:paraId="03B93BD4" w14:textId="77777777" w:rsidR="00A50878" w:rsidRDefault="00A50878" w:rsidP="0024722D">
                            <w:pPr>
                              <w:numPr>
                                <w:ilvl w:val="0"/>
                                <w:numId w:val="14"/>
                              </w:numPr>
                            </w:pPr>
                            <w:r>
                              <w:t>Parent volunteers will be stations at hand/feet outlining and measurement centers to help students complete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30.5pt;width:6in;height:16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" filled="f">
                <v:textbox inset=",7.2pt,,7.2pt">
                  <w:txbxContent>
                    <w:p w14:paraId="4490D7F2" w14:textId="77777777" w:rsidR="0088585A" w:rsidRDefault="0088585A" w:rsidP="0024722D">
                      <w:pPr>
                        <w:numPr>
                          <w:ilvl w:val="0"/>
                          <w:numId w:val="14"/>
                        </w:numPr>
                      </w:pPr>
                      <w:r>
                        <w:t>Pages will be numbered by station and captions will be provided on each booklet page to help guide students</w:t>
                      </w:r>
                    </w:p>
                    <w:p w14:paraId="67038310" w14:textId="45AA59F8" w:rsidR="0088585A" w:rsidRDefault="0088585A" w:rsidP="0024722D">
                      <w:pPr>
                        <w:numPr>
                          <w:ilvl w:val="0"/>
                          <w:numId w:val="14"/>
                        </w:numPr>
                      </w:pPr>
                      <w:r>
                        <w:t>Struggling readers/writers may be provided with sentence starters</w:t>
                      </w:r>
                    </w:p>
                    <w:p w14:paraId="03B93BD4" w14:textId="77777777" w:rsidR="0088585A" w:rsidRDefault="0088585A" w:rsidP="0024722D">
                      <w:pPr>
                        <w:numPr>
                          <w:ilvl w:val="0"/>
                          <w:numId w:val="14"/>
                        </w:numPr>
                      </w:pPr>
                      <w:r>
                        <w:t>Parent volunteers will be stations at hand/feet outlining and measurement centers to help students complete</w:t>
                      </w:r>
                    </w:p>
                  </w:txbxContent>
                </v:textbox>
                <w10:wrap type="tight"/>
              </v:shape>
            </w:pict>
          </mc:Fallback>
        </mc:AlternateContent>
      </w:r>
      <w:proofErr w:type="gramStart"/>
      <w:r w:rsidR="00736FD7" w:rsidRPr="00736FD7">
        <w:t>Accommodations and Modifications.</w:t>
      </w:r>
      <w:proofErr w:type="gramEnd"/>
    </w:p>
    <w:p w14:paraId="24268B45" w14:textId="250A5B8F" w:rsidR="00871265" w:rsidRDefault="00871265" w:rsidP="00882742"/>
    <w:p w14:paraId="75B996A7" w14:textId="77777777" w:rsidR="00871265" w:rsidRDefault="00871265" w:rsidP="00882742"/>
    <w:p w14:paraId="6BD57489" w14:textId="77777777" w:rsidR="00736FD7" w:rsidRDefault="0007566A" w:rsidP="00882742">
      <w:r>
        <w:rPr>
          <w:noProof/>
        </w:rPr>
        <w:lastRenderedPageBreak/>
        <mc:AlternateContent>
          <mc:Choice Requires="wps">
            <w:drawing>
              <wp:anchor distT="0" distB="0" distL="114300" distR="114300" simplePos="0" relativeHeight="251627520" behindDoc="0" locked="0" layoutInCell="1" allowOverlap="1" wp14:anchorId="5868A0A1" wp14:editId="40E729D6">
                <wp:simplePos x="0" y="0"/>
                <wp:positionH relativeFrom="column">
                  <wp:posOffset>0</wp:posOffset>
                </wp:positionH>
                <wp:positionV relativeFrom="paragraph">
                  <wp:posOffset>228600</wp:posOffset>
                </wp:positionV>
                <wp:extent cx="5486400" cy="3657600"/>
                <wp:effectExtent l="0" t="0" r="25400" b="25400"/>
                <wp:wrapTight wrapText="bothSides">
                  <wp:wrapPolygon edited="0">
                    <wp:start x="0" y="0"/>
                    <wp:lineTo x="0" y="21600"/>
                    <wp:lineTo x="21600" y="21600"/>
                    <wp:lineTo x="21600" y="0"/>
                    <wp:lineTo x="0" y="0"/>
                  </wp:wrapPolygon>
                </wp:wrapTight>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E8EED" w14:textId="77777777" w:rsidR="00A50878" w:rsidRDefault="00A50878" w:rsidP="00C117B7">
                            <w:pPr>
                              <w:numPr>
                                <w:ilvl w:val="0"/>
                                <w:numId w:val="6"/>
                              </w:numPr>
                            </w:pPr>
                            <w:r>
                              <w:t>Formative – Monitor and make note of any specific guidance students may need at centers</w:t>
                            </w:r>
                          </w:p>
                          <w:p w14:paraId="776DF7D4" w14:textId="77777777" w:rsidR="00A50878" w:rsidRDefault="00A50878" w:rsidP="00B85D40">
                            <w:pPr>
                              <w:numPr>
                                <w:ilvl w:val="0"/>
                                <w:numId w:val="6"/>
                              </w:numPr>
                            </w:pPr>
                            <w:r>
                              <w:t>Summative - Completed “About Me” Booklet</w:t>
                            </w:r>
                          </w:p>
                          <w:p w14:paraId="50C98922" w14:textId="77777777" w:rsidR="00A50878" w:rsidRDefault="00A50878" w:rsidP="00C117B7">
                            <w:pPr>
                              <w:numPr>
                                <w:ilvl w:val="2"/>
                                <w:numId w:val="6"/>
                              </w:numPr>
                              <w:ind w:left="1260"/>
                            </w:pPr>
                            <w:r>
                              <w:t>Well Done</w:t>
                            </w:r>
                            <w:proofErr w:type="gramStart"/>
                            <w:r>
                              <w:t>!:</w:t>
                            </w:r>
                            <w:proofErr w:type="gramEnd"/>
                            <w:r>
                              <w:t xml:space="preserve"> All 4 centers and activities completed; all illustrations include matching written description/completed caption</w:t>
                            </w:r>
                          </w:p>
                          <w:p w14:paraId="5E9EC6C6" w14:textId="77777777" w:rsidR="00A50878" w:rsidRDefault="00A50878" w:rsidP="00C117B7">
                            <w:pPr>
                              <w:numPr>
                                <w:ilvl w:val="2"/>
                                <w:numId w:val="6"/>
                              </w:numPr>
                              <w:ind w:left="1260"/>
                            </w:pPr>
                            <w:r>
                              <w:t>Almost: At least 3 centers completed fully; illustrations include written description/completed caption</w:t>
                            </w:r>
                          </w:p>
                          <w:p w14:paraId="0C3C8994" w14:textId="77777777" w:rsidR="00A50878" w:rsidRDefault="00A50878" w:rsidP="00C117B7">
                            <w:pPr>
                              <w:numPr>
                                <w:ilvl w:val="2"/>
                                <w:numId w:val="6"/>
                              </w:numPr>
                              <w:ind w:left="1260"/>
                            </w:pPr>
                            <w:r>
                              <w:t>Try Again</w:t>
                            </w:r>
                            <w:proofErr w:type="gramStart"/>
                            <w:r>
                              <w:t>!:</w:t>
                            </w:r>
                            <w:proofErr w:type="gramEnd"/>
                            <w:r>
                              <w:t xml:space="preserve"> Less than 3 centers completed fully; illustrations may be missing one or more written descriptions/completed captions</w:t>
                            </w:r>
                          </w:p>
                          <w:p w14:paraId="0976989C" w14:textId="77777777" w:rsidR="00A50878" w:rsidRDefault="00A50878" w:rsidP="00D16118">
                            <w:pPr>
                              <w:tabs>
                                <w:tab w:val="left" w:pos="990"/>
                              </w:tabs>
                            </w:pPr>
                            <w:r>
                              <w:t>Identification of one peer similarity and one peer difference</w:t>
                            </w:r>
                          </w:p>
                          <w:p w14:paraId="25C941BC" w14:textId="77777777" w:rsidR="00A50878" w:rsidRDefault="00A50878" w:rsidP="00C117B7">
                            <w:pPr>
                              <w:pStyle w:val="ListParagraph"/>
                              <w:numPr>
                                <w:ilvl w:val="2"/>
                                <w:numId w:val="6"/>
                              </w:numPr>
                              <w:tabs>
                                <w:tab w:val="left" w:pos="990"/>
                                <w:tab w:val="left" w:pos="1350"/>
                              </w:tabs>
                              <w:ind w:left="1260"/>
                            </w:pPr>
                            <w:r>
                              <w:t>Well Done</w:t>
                            </w:r>
                            <w:proofErr w:type="gramStart"/>
                            <w:r>
                              <w:t>!:</w:t>
                            </w:r>
                            <w:proofErr w:type="gramEnd"/>
                            <w:r>
                              <w:t xml:space="preserve"> Accurately and independently identifies one peer similarity/difference</w:t>
                            </w:r>
                          </w:p>
                          <w:p w14:paraId="34EB9174" w14:textId="77777777" w:rsidR="00A50878" w:rsidRDefault="00A50878" w:rsidP="00C117B7">
                            <w:pPr>
                              <w:pStyle w:val="ListParagraph"/>
                              <w:numPr>
                                <w:ilvl w:val="2"/>
                                <w:numId w:val="6"/>
                              </w:numPr>
                              <w:tabs>
                                <w:tab w:val="left" w:pos="990"/>
                                <w:tab w:val="left" w:pos="1350"/>
                              </w:tabs>
                              <w:ind w:left="1260"/>
                            </w:pPr>
                            <w:r>
                              <w:t>Almost: Accurately identifies one peer similarity/difference, but needs help on recognizing one or the other</w:t>
                            </w:r>
                          </w:p>
                          <w:p w14:paraId="4C37E5E8" w14:textId="77777777" w:rsidR="00A50878" w:rsidRDefault="00A50878" w:rsidP="00C117B7">
                            <w:pPr>
                              <w:pStyle w:val="ListParagraph"/>
                              <w:numPr>
                                <w:ilvl w:val="2"/>
                                <w:numId w:val="6"/>
                              </w:numPr>
                              <w:tabs>
                                <w:tab w:val="left" w:pos="990"/>
                                <w:tab w:val="left" w:pos="1350"/>
                              </w:tabs>
                              <w:ind w:left="1260"/>
                            </w:pPr>
                            <w:r>
                              <w:t>Try Again</w:t>
                            </w:r>
                            <w:proofErr w:type="gramStart"/>
                            <w:r>
                              <w:t>!;</w:t>
                            </w:r>
                            <w:proofErr w:type="gramEnd"/>
                            <w:r>
                              <w:t xml:space="preserve"> Needs prodding and help in accurately identifying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0;margin-top:18pt;width:6in;height:4in;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" filled="f">
                <v:textbox inset=",7.2pt,,7.2pt">
                  <w:txbxContent>
                    <w:p w14:paraId="476E8EED" w14:textId="77777777" w:rsidR="0088585A" w:rsidRDefault="0088585A" w:rsidP="00C117B7">
                      <w:pPr>
                        <w:numPr>
                          <w:ilvl w:val="0"/>
                          <w:numId w:val="6"/>
                        </w:numPr>
                      </w:pPr>
                      <w:r>
                        <w:t>Formative – Monitor and make note of any specific guidance students may need at centers</w:t>
                      </w:r>
                    </w:p>
                    <w:p w14:paraId="776DF7D4" w14:textId="77777777" w:rsidR="0088585A" w:rsidRDefault="0088585A" w:rsidP="00B85D40">
                      <w:pPr>
                        <w:numPr>
                          <w:ilvl w:val="0"/>
                          <w:numId w:val="6"/>
                        </w:numPr>
                      </w:pPr>
                      <w:r>
                        <w:t>Summative - Completed “About Me” Booklet</w:t>
                      </w:r>
                    </w:p>
                    <w:p w14:paraId="50C98922" w14:textId="77777777" w:rsidR="0088585A" w:rsidRDefault="0088585A" w:rsidP="00C117B7">
                      <w:pPr>
                        <w:numPr>
                          <w:ilvl w:val="2"/>
                          <w:numId w:val="6"/>
                        </w:numPr>
                        <w:ind w:left="1260"/>
                      </w:pPr>
                      <w:r>
                        <w:t>Well Done</w:t>
                      </w:r>
                      <w:proofErr w:type="gramStart"/>
                      <w:r>
                        <w:t>!:</w:t>
                      </w:r>
                      <w:proofErr w:type="gramEnd"/>
                      <w:r>
                        <w:t xml:space="preserve"> All 4 centers and activities completed; all illustrations include matching written description/completed caption</w:t>
                      </w:r>
                    </w:p>
                    <w:p w14:paraId="5E9EC6C6" w14:textId="77777777" w:rsidR="0088585A" w:rsidRDefault="0088585A" w:rsidP="00C117B7">
                      <w:pPr>
                        <w:numPr>
                          <w:ilvl w:val="2"/>
                          <w:numId w:val="6"/>
                        </w:numPr>
                        <w:ind w:left="1260"/>
                      </w:pPr>
                      <w:r>
                        <w:t>Almost: At least 3 centers completed fully; illustrations include written description/completed caption</w:t>
                      </w:r>
                    </w:p>
                    <w:p w14:paraId="0C3C8994" w14:textId="77777777" w:rsidR="0088585A" w:rsidRDefault="0088585A" w:rsidP="00C117B7">
                      <w:pPr>
                        <w:numPr>
                          <w:ilvl w:val="2"/>
                          <w:numId w:val="6"/>
                        </w:numPr>
                        <w:ind w:left="1260"/>
                      </w:pPr>
                      <w:r>
                        <w:t>Try Again</w:t>
                      </w:r>
                      <w:proofErr w:type="gramStart"/>
                      <w:r>
                        <w:t>!:</w:t>
                      </w:r>
                      <w:proofErr w:type="gramEnd"/>
                      <w:r>
                        <w:t xml:space="preserve"> Less than 3 centers completed fully; illustrations may be missing one or more written descriptions/completed captions</w:t>
                      </w:r>
                    </w:p>
                    <w:p w14:paraId="0976989C" w14:textId="77777777" w:rsidR="0088585A" w:rsidRDefault="0088585A" w:rsidP="00D16118">
                      <w:pPr>
                        <w:tabs>
                          <w:tab w:val="left" w:pos="990"/>
                        </w:tabs>
                      </w:pPr>
                      <w:r>
                        <w:t>Identification of one peer similarity and one peer difference</w:t>
                      </w:r>
                    </w:p>
                    <w:p w14:paraId="25C941BC" w14:textId="77777777" w:rsidR="0088585A" w:rsidRDefault="0088585A" w:rsidP="00C117B7">
                      <w:pPr>
                        <w:pStyle w:val="ListParagraph"/>
                        <w:numPr>
                          <w:ilvl w:val="2"/>
                          <w:numId w:val="6"/>
                        </w:numPr>
                        <w:tabs>
                          <w:tab w:val="left" w:pos="990"/>
                          <w:tab w:val="left" w:pos="1350"/>
                        </w:tabs>
                        <w:ind w:left="1260"/>
                      </w:pPr>
                      <w:r>
                        <w:t>Well Done</w:t>
                      </w:r>
                      <w:proofErr w:type="gramStart"/>
                      <w:r>
                        <w:t>!:</w:t>
                      </w:r>
                      <w:proofErr w:type="gramEnd"/>
                      <w:r>
                        <w:t xml:space="preserve"> Accurately and independently identifies one peer similarity/difference</w:t>
                      </w:r>
                    </w:p>
                    <w:p w14:paraId="34EB9174" w14:textId="77777777" w:rsidR="0088585A" w:rsidRDefault="0088585A" w:rsidP="00C117B7">
                      <w:pPr>
                        <w:pStyle w:val="ListParagraph"/>
                        <w:numPr>
                          <w:ilvl w:val="2"/>
                          <w:numId w:val="6"/>
                        </w:numPr>
                        <w:tabs>
                          <w:tab w:val="left" w:pos="990"/>
                          <w:tab w:val="left" w:pos="1350"/>
                        </w:tabs>
                        <w:ind w:left="1260"/>
                      </w:pPr>
                      <w:r>
                        <w:t>Almost: Accurately identifies one peer similarity/difference, but needs help on recognizing one or the other</w:t>
                      </w:r>
                    </w:p>
                    <w:p w14:paraId="4C37E5E8" w14:textId="77777777" w:rsidR="0088585A" w:rsidRDefault="0088585A" w:rsidP="00C117B7">
                      <w:pPr>
                        <w:pStyle w:val="ListParagraph"/>
                        <w:numPr>
                          <w:ilvl w:val="2"/>
                          <w:numId w:val="6"/>
                        </w:numPr>
                        <w:tabs>
                          <w:tab w:val="left" w:pos="990"/>
                          <w:tab w:val="left" w:pos="1350"/>
                        </w:tabs>
                        <w:ind w:left="1260"/>
                      </w:pPr>
                      <w:r>
                        <w:t>Try Again</w:t>
                      </w:r>
                      <w:proofErr w:type="gramStart"/>
                      <w:r>
                        <w:t>!;</w:t>
                      </w:r>
                      <w:proofErr w:type="gramEnd"/>
                      <w:r>
                        <w:t xml:space="preserve"> Needs prodding and help in accurately identifying </w:t>
                      </w:r>
                    </w:p>
                  </w:txbxContent>
                </v:textbox>
                <w10:wrap type="tight"/>
              </v:shape>
            </w:pict>
          </mc:Fallback>
        </mc:AlternateContent>
      </w:r>
      <w:r w:rsidR="00736FD7" w:rsidRPr="00736FD7">
        <w:t>Assessment</w:t>
      </w:r>
      <w:r w:rsidR="00081AAE">
        <w:t xml:space="preserve"> (Include type of assessment and criteria for each level of performance.)</w:t>
      </w:r>
    </w:p>
    <w:p w14:paraId="76E48CF3" w14:textId="77777777" w:rsidR="00081AAE" w:rsidRDefault="00081AAE" w:rsidP="00882742">
      <w:r>
        <w:t>Plan for communication assessment results to students.</w:t>
      </w:r>
    </w:p>
    <w:p w14:paraId="390036BF" w14:textId="77777777" w:rsidR="00DE6678" w:rsidRDefault="0007566A" w:rsidP="00882742">
      <w:r>
        <w:rPr>
          <w:noProof/>
        </w:rPr>
        <mc:AlternateContent>
          <mc:Choice Requires="wps">
            <w:drawing>
              <wp:anchor distT="0" distB="0" distL="114300" distR="114300" simplePos="0" relativeHeight="251630592" behindDoc="0" locked="0" layoutInCell="1" allowOverlap="1" wp14:anchorId="7F3CDF6A" wp14:editId="5D53DC31">
                <wp:simplePos x="0" y="0"/>
                <wp:positionH relativeFrom="column">
                  <wp:posOffset>0</wp:posOffset>
                </wp:positionH>
                <wp:positionV relativeFrom="paragraph">
                  <wp:posOffset>15875</wp:posOffset>
                </wp:positionV>
                <wp:extent cx="5486400" cy="3200400"/>
                <wp:effectExtent l="0" t="0" r="25400" b="25400"/>
                <wp:wrapTight wrapText="bothSides">
                  <wp:wrapPolygon edited="0">
                    <wp:start x="0" y="0"/>
                    <wp:lineTo x="0" y="21600"/>
                    <wp:lineTo x="21600" y="21600"/>
                    <wp:lineTo x="21600" y="0"/>
                    <wp:lineTo x="0" y="0"/>
                  </wp:wrapPolygon>
                </wp:wrapTight>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9D36F" w14:textId="3BC20EF6" w:rsidR="00A50878" w:rsidRDefault="00A50878"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D247C51" w14:textId="5BC3A355" w:rsidR="00A50878" w:rsidRDefault="00A50878"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4DA5F024" w14:textId="1CF2BA19" w:rsidR="00A50878" w:rsidRDefault="00A50878" w:rsidP="000A3203">
                            <w:pPr>
                              <w:pStyle w:val="ListParagraph"/>
                              <w:numPr>
                                <w:ilvl w:val="0"/>
                                <w:numId w:val="43"/>
                              </w:numPr>
                            </w:pPr>
                            <w:r>
                              <w:t>If student’s work falls into “Well Done” range, note particular strengths and identify areas in which student could benefit from additional practice</w:t>
                            </w:r>
                          </w:p>
                          <w:p w14:paraId="1B621600" w14:textId="08EBD1DE" w:rsidR="00A50878" w:rsidRDefault="00A50878"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1.25pt;width:6in;height:2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" filled="f">
                <v:textbox inset=",7.2pt,,7.2pt">
                  <w:txbxContent>
                    <w:p w14:paraId="05B9D36F" w14:textId="3BC20EF6" w:rsidR="0088585A" w:rsidRDefault="0088585A"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D247C51" w14:textId="5BC3A355" w:rsidR="0088585A" w:rsidRDefault="0088585A"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4DA5F024" w14:textId="1CF2BA19" w:rsidR="0088585A" w:rsidRDefault="0088585A" w:rsidP="000A3203">
                      <w:pPr>
                        <w:pStyle w:val="ListParagraph"/>
                        <w:numPr>
                          <w:ilvl w:val="0"/>
                          <w:numId w:val="43"/>
                        </w:numPr>
                      </w:pPr>
                      <w:r>
                        <w:t>If student’s work falls into “Well Done” range, note particular strengths and identify areas in which student could benefit from additional practice</w:t>
                      </w:r>
                    </w:p>
                    <w:p w14:paraId="1B621600" w14:textId="08EBD1DE" w:rsidR="0088585A" w:rsidRDefault="0088585A"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txbxContent>
                </v:textbox>
                <w10:wrap type="tight"/>
              </v:shape>
            </w:pict>
          </mc:Fallback>
        </mc:AlternateContent>
      </w:r>
    </w:p>
    <w:p w14:paraId="58410996" w14:textId="77777777" w:rsidR="00DE6678" w:rsidRDefault="00DE6678" w:rsidP="00DE6678"/>
    <w:p w14:paraId="5219B547" w14:textId="77777777" w:rsidR="00B85D40" w:rsidRDefault="0007566A" w:rsidP="00882742">
      <w:r>
        <w:rPr>
          <w:noProof/>
        </w:rPr>
        <w:lastRenderedPageBreak/>
        <mc:AlternateContent>
          <mc:Choice Requires="wps">
            <w:drawing>
              <wp:anchor distT="0" distB="0" distL="114300" distR="114300" simplePos="0" relativeHeight="251722752" behindDoc="0" locked="0" layoutInCell="1" allowOverlap="1" wp14:anchorId="75333936" wp14:editId="4926BEA8">
                <wp:simplePos x="0" y="0"/>
                <wp:positionH relativeFrom="column">
                  <wp:posOffset>-66675</wp:posOffset>
                </wp:positionH>
                <wp:positionV relativeFrom="paragraph">
                  <wp:posOffset>228600</wp:posOffset>
                </wp:positionV>
                <wp:extent cx="5553075" cy="685800"/>
                <wp:effectExtent l="0" t="0" r="34925" b="25400"/>
                <wp:wrapTight wrapText="bothSides">
                  <wp:wrapPolygon edited="0">
                    <wp:start x="0" y="0"/>
                    <wp:lineTo x="0" y="21600"/>
                    <wp:lineTo x="21637" y="21600"/>
                    <wp:lineTo x="21637" y="0"/>
                    <wp:lineTo x="0" y="0"/>
                  </wp:wrapPolygon>
                </wp:wrapTight>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4027C" w14:textId="77777777" w:rsidR="00A50878" w:rsidRDefault="00A50878" w:rsidP="0024722D">
                            <w:pPr>
                              <w:pStyle w:val="ListParagraph"/>
                              <w:numPr>
                                <w:ilvl w:val="0"/>
                                <w:numId w:val="15"/>
                              </w:numPr>
                            </w:pPr>
                            <w:r>
                              <w:t xml:space="preserve">At least two parent volunteers (for </w:t>
                            </w:r>
                            <w:proofErr w:type="spellStart"/>
                            <w:r>
                              <w:t>centres</w:t>
                            </w:r>
                            <w:proofErr w:type="spellEnd"/>
                            <w:r>
                              <w:t>) on Day 2 of lesson</w:t>
                            </w:r>
                          </w:p>
                          <w:p w14:paraId="79704235" w14:textId="77777777" w:rsidR="00A50878" w:rsidRDefault="00A50878" w:rsidP="00B85D4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2pt;margin-top:18pt;width:437.2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" filled="f">
                <v:textbox inset=",7.2pt,,7.2pt">
                  <w:txbxContent>
                    <w:p w14:paraId="6DD4027C" w14:textId="77777777" w:rsidR="0088585A" w:rsidRDefault="0088585A" w:rsidP="0024722D">
                      <w:pPr>
                        <w:pStyle w:val="ListParagraph"/>
                        <w:numPr>
                          <w:ilvl w:val="0"/>
                          <w:numId w:val="15"/>
                        </w:numPr>
                      </w:pPr>
                      <w:r>
                        <w:t xml:space="preserve">At least two parent volunteers (for </w:t>
                      </w:r>
                      <w:proofErr w:type="spellStart"/>
                      <w:r>
                        <w:t>centres</w:t>
                      </w:r>
                      <w:proofErr w:type="spellEnd"/>
                      <w:r>
                        <w:t>) on Day 2 of lesson</w:t>
                      </w:r>
                    </w:p>
                    <w:p w14:paraId="79704235" w14:textId="77777777" w:rsidR="0088585A" w:rsidRDefault="0088585A" w:rsidP="00B85D40"/>
                  </w:txbxContent>
                </v:textbox>
                <w10:wrap type="tight"/>
              </v:shape>
            </w:pict>
          </mc:Fallback>
        </mc:AlternateContent>
      </w:r>
      <w:r w:rsidR="00B85D40">
        <w:t>Other.</w:t>
      </w:r>
    </w:p>
    <w:p w14:paraId="3F4C5350" w14:textId="77777777" w:rsidR="00736FD7" w:rsidRDefault="0007566A" w:rsidP="00882742">
      <w:r>
        <w:rPr>
          <w:noProof/>
        </w:rPr>
        <mc:AlternateContent>
          <mc:Choice Requires="wps">
            <w:drawing>
              <wp:anchor distT="0" distB="0" distL="114300" distR="114300" simplePos="0" relativeHeight="251629568" behindDoc="0" locked="0" layoutInCell="1" allowOverlap="1" wp14:anchorId="6E6D1E8D" wp14:editId="6B39FA29">
                <wp:simplePos x="0" y="0"/>
                <wp:positionH relativeFrom="column">
                  <wp:posOffset>0</wp:posOffset>
                </wp:positionH>
                <wp:positionV relativeFrom="paragraph">
                  <wp:posOffset>341630</wp:posOffset>
                </wp:positionV>
                <wp:extent cx="5486400" cy="2858770"/>
                <wp:effectExtent l="0" t="0" r="25400" b="36830"/>
                <wp:wrapTight wrapText="bothSides">
                  <wp:wrapPolygon edited="0">
                    <wp:start x="0" y="0"/>
                    <wp:lineTo x="0" y="21686"/>
                    <wp:lineTo x="21600" y="21686"/>
                    <wp:lineTo x="21600" y="0"/>
                    <wp:lineTo x="0" y="0"/>
                  </wp:wrapPolygon>
                </wp:wrapTight>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8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BED19" w14:textId="6DECC541" w:rsidR="00A50878" w:rsidRDefault="00A50878" w:rsidP="00081AAE">
                            <w:proofErr w:type="spellStart"/>
                            <w:r>
                              <w:t>Lipoff</w:t>
                            </w:r>
                            <w:proofErr w:type="spellEnd"/>
                            <w:r>
                              <w:t>, S. How to Teach Elementary School Students About Self-Portraits</w:t>
                            </w:r>
                            <w:proofErr w:type="gramStart"/>
                            <w:r>
                              <w:t>..</w:t>
                            </w:r>
                            <w:proofErr w:type="gramEnd"/>
                            <w:r>
                              <w:t xml:space="preserve"> Retrieved from </w:t>
                            </w:r>
                            <w:hyperlink r:id="rId24" w:history="1">
                              <w:r w:rsidRPr="00C13339">
                                <w:rPr>
                                  <w:rStyle w:val="Hyperlink"/>
                                </w:rPr>
                                <w:t>http://www.ehow.com/how_5714467_teach-elementary_school-students-self_portraits.html</w:t>
                              </w:r>
                            </w:hyperlink>
                          </w:p>
                          <w:p w14:paraId="6D2819D5" w14:textId="73E84B99" w:rsidR="00A50878" w:rsidRDefault="00A50878" w:rsidP="00081AAE">
                            <w:r>
                              <w:t xml:space="preserve">Instructional Resources Unit, Curriculum and Instruction Branch, Saskatchewan Education, Training and Employment.  Social Studies Grade One, Unit 1: Identity. (September 1995). Retrieved from </w:t>
                            </w:r>
                            <w:r w:rsidRPr="005F59FB">
                              <w:t>http://www.sasked.gov.sk.ca/docs/elemsoc/g1u11ess.html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0;margin-top:26.9pt;width:6in;height:2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" filled="f">
                <v:textbox inset=",7.2pt,,7.2pt">
                  <w:txbxContent>
                    <w:p w14:paraId="066BED19" w14:textId="6DECC541" w:rsidR="0088585A" w:rsidRDefault="0088585A" w:rsidP="00081AAE">
                      <w:proofErr w:type="spellStart"/>
                      <w:r>
                        <w:t>Lipoff</w:t>
                      </w:r>
                      <w:proofErr w:type="spellEnd"/>
                      <w:r>
                        <w:t>, S. How to Teach Elementary School Students About Self-Portraits</w:t>
                      </w:r>
                      <w:proofErr w:type="gramStart"/>
                      <w:r>
                        <w:t>..</w:t>
                      </w:r>
                      <w:proofErr w:type="gramEnd"/>
                      <w:r>
                        <w:t xml:space="preserve"> Retrieved from </w:t>
                      </w:r>
                      <w:hyperlink r:id="rId25" w:history="1">
                        <w:r w:rsidRPr="00C13339">
                          <w:rPr>
                            <w:rStyle w:val="Hyperlink"/>
                          </w:rPr>
                          <w:t>http://www.ehow.com/how_5714467_teach-elementary_school-students-self_portraits.html</w:t>
                        </w:r>
                      </w:hyperlink>
                    </w:p>
                    <w:p w14:paraId="6D2819D5" w14:textId="73E84B99" w:rsidR="0088585A" w:rsidRDefault="0088585A" w:rsidP="00081AAE">
                      <w:r>
                        <w:t xml:space="preserve">Instructional Resources Unit, Curriculum and Instruction Branch, Saskatchewan Education, Training and Employment.  Social Studies Grade One, Unit 1: Identity. (September 1995). Retrieved from </w:t>
                      </w:r>
                      <w:r w:rsidRPr="005F59FB">
                        <w:t>http://www.sasked.gov.sk.ca/docs/elemsoc/g1u11ess.html</w:t>
                      </w:r>
                    </w:p>
                  </w:txbxContent>
                </v:textbox>
                <w10:wrap type="tight"/>
              </v:shape>
            </w:pict>
          </mc:Fallback>
        </mc:AlternateContent>
      </w:r>
      <w:r w:rsidR="00736FD7" w:rsidRPr="00736FD7">
        <w:t>Bibliography</w:t>
      </w:r>
      <w:r w:rsidR="00081AAE">
        <w:t xml:space="preserve"> (Use APA style.)</w:t>
      </w:r>
    </w:p>
    <w:p w14:paraId="6E24FAD4" w14:textId="77777777" w:rsidR="00081AAE" w:rsidRDefault="00081AAE" w:rsidP="00882742"/>
    <w:p w14:paraId="1BB77DE5" w14:textId="77777777" w:rsidR="002A039E" w:rsidRPr="00DB57B3" w:rsidRDefault="002A039E" w:rsidP="002A039E">
      <w:pPr>
        <w:rPr>
          <w:b/>
        </w:rPr>
      </w:pPr>
      <w:r>
        <w:br w:type="page"/>
      </w:r>
      <w:r w:rsidRPr="00DB57B3">
        <w:rPr>
          <w:b/>
        </w:rPr>
        <w:lastRenderedPageBreak/>
        <w:t xml:space="preserve">Lesson 2 </w:t>
      </w:r>
    </w:p>
    <w:p w14:paraId="69657CCD" w14:textId="77777777" w:rsidR="002A039E" w:rsidRDefault="0007566A" w:rsidP="002A039E">
      <w:r>
        <w:rPr>
          <w:noProof/>
        </w:rPr>
        <mc:AlternateContent>
          <mc:Choice Requires="wps">
            <w:drawing>
              <wp:anchor distT="0" distB="0" distL="114300" distR="114300" simplePos="0" relativeHeight="251633664" behindDoc="0" locked="0" layoutInCell="1" allowOverlap="1" wp14:anchorId="2A3EE950" wp14:editId="4A8963A0">
                <wp:simplePos x="0" y="0"/>
                <wp:positionH relativeFrom="column">
                  <wp:posOffset>0</wp:posOffset>
                </wp:positionH>
                <wp:positionV relativeFrom="paragraph">
                  <wp:posOffset>380365</wp:posOffset>
                </wp:positionV>
                <wp:extent cx="5486400" cy="534670"/>
                <wp:effectExtent l="0" t="0" r="25400" b="24130"/>
                <wp:wrapTight wrapText="bothSides">
                  <wp:wrapPolygon edited="0">
                    <wp:start x="0" y="0"/>
                    <wp:lineTo x="0" y="21549"/>
                    <wp:lineTo x="21600" y="21549"/>
                    <wp:lineTo x="21600" y="0"/>
                    <wp:lineTo x="0" y="0"/>
                  </wp:wrapPolygon>
                </wp:wrapTight>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4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E24D8" w14:textId="77777777" w:rsidR="00A50878" w:rsidRPr="00DE6678" w:rsidRDefault="00A50878" w:rsidP="002A039E">
                            <w:pPr>
                              <w:rPr>
                                <w:b/>
                              </w:rPr>
                            </w:pPr>
                            <w:r w:rsidRPr="00DE6678">
                              <w:rPr>
                                <w:b/>
                              </w:rPr>
                              <w:t>“One Unique Fingerprint Deserves Another”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0;margin-top:29.95pt;width:6in;height:4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" filled="f">
                <v:textbox inset=",7.2pt,,7.2pt">
                  <w:txbxContent>
                    <w:p w14:paraId="1B5E24D8" w14:textId="77777777" w:rsidR="0088585A" w:rsidRPr="00DE6678" w:rsidRDefault="0088585A" w:rsidP="002A039E">
                      <w:pPr>
                        <w:rPr>
                          <w:b/>
                        </w:rPr>
                      </w:pPr>
                      <w:r w:rsidRPr="00DE6678">
                        <w:rPr>
                          <w:b/>
                        </w:rPr>
                        <w:t>“One Unique Fingerprint Deserves Another”</w:t>
                      </w:r>
                    </w:p>
                  </w:txbxContent>
                </v:textbox>
                <w10:wrap type="tight"/>
              </v:shape>
            </w:pict>
          </mc:Fallback>
        </mc:AlternateContent>
      </w:r>
      <w:r w:rsidR="002A039E" w:rsidRPr="00736FD7">
        <w:t>Name of the Lesson</w:t>
      </w:r>
    </w:p>
    <w:p w14:paraId="7571B0AB" w14:textId="77777777" w:rsidR="002A039E" w:rsidRDefault="002A039E" w:rsidP="002A039E"/>
    <w:p w14:paraId="2593750D" w14:textId="77777777" w:rsidR="002A039E" w:rsidRDefault="0007566A" w:rsidP="002A039E">
      <w:r>
        <w:rPr>
          <w:noProof/>
        </w:rPr>
        <mc:AlternateContent>
          <mc:Choice Requires="wps">
            <w:drawing>
              <wp:anchor distT="0" distB="0" distL="114300" distR="114300" simplePos="0" relativeHeight="251634688" behindDoc="0" locked="0" layoutInCell="1" allowOverlap="1" wp14:anchorId="13BFC87F" wp14:editId="3F7B5BAC">
                <wp:simplePos x="0" y="0"/>
                <wp:positionH relativeFrom="column">
                  <wp:posOffset>0</wp:posOffset>
                </wp:positionH>
                <wp:positionV relativeFrom="paragraph">
                  <wp:posOffset>394335</wp:posOffset>
                </wp:positionV>
                <wp:extent cx="5486400" cy="716915"/>
                <wp:effectExtent l="0" t="0" r="25400" b="19685"/>
                <wp:wrapTight wrapText="bothSides">
                  <wp:wrapPolygon edited="0">
                    <wp:start x="0" y="0"/>
                    <wp:lineTo x="0" y="21428"/>
                    <wp:lineTo x="21600" y="21428"/>
                    <wp:lineTo x="21600" y="0"/>
                    <wp:lineTo x="0" y="0"/>
                  </wp:wrapPolygon>
                </wp:wrapTight>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16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5D9207" w14:textId="77777777" w:rsidR="00A50878" w:rsidRDefault="00A50878" w:rsidP="002A039E">
                            <w:r>
                              <w:t>2 sessions (60 minutes each) – 2 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0;margin-top:31.05pt;width:6in;height:5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" filled="f">
                <v:textbox inset=",7.2pt,,7.2pt">
                  <w:txbxContent>
                    <w:p w14:paraId="065D9207" w14:textId="77777777" w:rsidR="0088585A" w:rsidRDefault="0088585A" w:rsidP="002A039E">
                      <w:r>
                        <w:t>2 sessions (60 minutes each) – 2 days</w:t>
                      </w:r>
                    </w:p>
                  </w:txbxContent>
                </v:textbox>
                <w10:wrap type="tight"/>
              </v:shape>
            </w:pict>
          </mc:Fallback>
        </mc:AlternateContent>
      </w:r>
      <w:r w:rsidR="002A039E">
        <w:t>Length of Lesson (A</w:t>
      </w:r>
      <w:r w:rsidR="002A039E" w:rsidRPr="00736FD7">
        <w:t>pproximate time to complete the ENTIRE lesson.</w:t>
      </w:r>
      <w:r w:rsidR="002A039E">
        <w:t xml:space="preserve"> If this is a multiple day lesson, indicate how the learning will be dispersed over those days.</w:t>
      </w:r>
      <w:r w:rsidR="002A039E" w:rsidRPr="00736FD7">
        <w:t>)</w:t>
      </w:r>
    </w:p>
    <w:p w14:paraId="24FE40FA" w14:textId="77777777" w:rsidR="002A039E" w:rsidRDefault="002A039E" w:rsidP="002A039E"/>
    <w:p w14:paraId="490F74B6" w14:textId="77777777" w:rsidR="002A039E" w:rsidRDefault="0007566A" w:rsidP="002A039E">
      <w:r>
        <w:rPr>
          <w:noProof/>
        </w:rPr>
        <mc:AlternateContent>
          <mc:Choice Requires="wps">
            <w:drawing>
              <wp:anchor distT="0" distB="0" distL="114300" distR="114300" simplePos="0" relativeHeight="251639808" behindDoc="0" locked="0" layoutInCell="1" allowOverlap="1" wp14:anchorId="7A789D6A" wp14:editId="003BD3BD">
                <wp:simplePos x="0" y="0"/>
                <wp:positionH relativeFrom="column">
                  <wp:posOffset>0</wp:posOffset>
                </wp:positionH>
                <wp:positionV relativeFrom="paragraph">
                  <wp:posOffset>233680</wp:posOffset>
                </wp:positionV>
                <wp:extent cx="5486400" cy="452120"/>
                <wp:effectExtent l="0" t="0" r="25400" b="30480"/>
                <wp:wrapTight wrapText="bothSides">
                  <wp:wrapPolygon edited="0">
                    <wp:start x="0" y="0"/>
                    <wp:lineTo x="0" y="21843"/>
                    <wp:lineTo x="21600" y="21843"/>
                    <wp:lineTo x="21600" y="0"/>
                    <wp:lineTo x="0" y="0"/>
                  </wp:wrapPolygon>
                </wp:wrapTight>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46D990" w14:textId="77777777" w:rsidR="00A50878" w:rsidRDefault="00A50878" w:rsidP="002A039E">
                            <w:r>
                              <w:t>Social Studies; Science; Language Arts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0;margin-top:18.4pt;width:6in;height:3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" filled="f">
                <v:textbox inset=",7.2pt,,7.2pt">
                  <w:txbxContent>
                    <w:p w14:paraId="7B46D990" w14:textId="77777777" w:rsidR="0088585A" w:rsidRDefault="0088585A" w:rsidP="002A039E">
                      <w:r>
                        <w:t>Social Studies; Science; Language Arts</w:t>
                      </w:r>
                    </w:p>
                  </w:txbxContent>
                </v:textbox>
                <w10:wrap type="tight"/>
              </v:shape>
            </w:pict>
          </mc:Fallback>
        </mc:AlternateContent>
      </w:r>
      <w:r w:rsidR="002A039E" w:rsidRPr="00736FD7">
        <w:t>Content Area (Choose all appropriate areas.)</w:t>
      </w:r>
    </w:p>
    <w:p w14:paraId="70FD454D" w14:textId="77777777" w:rsidR="002A039E" w:rsidRDefault="0007566A" w:rsidP="002A039E">
      <w:r>
        <w:rPr>
          <w:noProof/>
        </w:rPr>
        <mc:AlternateContent>
          <mc:Choice Requires="wps">
            <w:drawing>
              <wp:anchor distT="0" distB="0" distL="114300" distR="114300" simplePos="0" relativeHeight="251640832" behindDoc="0" locked="0" layoutInCell="1" allowOverlap="1" wp14:anchorId="1236A040" wp14:editId="54AE7FA2">
                <wp:simplePos x="0" y="0"/>
                <wp:positionH relativeFrom="column">
                  <wp:posOffset>0</wp:posOffset>
                </wp:positionH>
                <wp:positionV relativeFrom="paragraph">
                  <wp:posOffset>306705</wp:posOffset>
                </wp:positionV>
                <wp:extent cx="5486400" cy="909320"/>
                <wp:effectExtent l="0" t="0" r="25400" b="30480"/>
                <wp:wrapTight wrapText="bothSides">
                  <wp:wrapPolygon edited="0">
                    <wp:start x="0" y="0"/>
                    <wp:lineTo x="0" y="21721"/>
                    <wp:lineTo x="21600" y="21721"/>
                    <wp:lineTo x="21600" y="0"/>
                    <wp:lineTo x="0" y="0"/>
                  </wp:wrapPolygon>
                </wp:wrapTight>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45C52" w14:textId="22DDC98B" w:rsidR="00A50878" w:rsidRDefault="00A50878" w:rsidP="0024722D">
                            <w:pPr>
                              <w:pStyle w:val="ListParagraph"/>
                              <w:numPr>
                                <w:ilvl w:val="0"/>
                                <w:numId w:val="16"/>
                              </w:numPr>
                            </w:pPr>
                            <w:r>
                              <w:t>Compare/contrast and be able to recognize and state that every individual’s fingerprints are unique; be able to identify fingerprint patterns</w:t>
                            </w:r>
                          </w:p>
                          <w:p w14:paraId="5A46752D" w14:textId="77777777" w:rsidR="00A50878" w:rsidRDefault="00A50878" w:rsidP="0024722D">
                            <w:pPr>
                              <w:pStyle w:val="ListParagraph"/>
                              <w:numPr>
                                <w:ilvl w:val="0"/>
                                <w:numId w:val="16"/>
                              </w:numPr>
                            </w:pPr>
                            <w:r>
                              <w:t>Participate in helping to plan for a local police officer to visit classroom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0;margin-top:24.15pt;width:6in;height:7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" filled="f">
                <v:textbox inset=",7.2pt,,7.2pt">
                  <w:txbxContent>
                    <w:p w14:paraId="18B45C52" w14:textId="22DDC98B" w:rsidR="0088585A" w:rsidRDefault="0088585A" w:rsidP="0024722D">
                      <w:pPr>
                        <w:pStyle w:val="ListParagraph"/>
                        <w:numPr>
                          <w:ilvl w:val="0"/>
                          <w:numId w:val="16"/>
                        </w:numPr>
                      </w:pPr>
                      <w:r>
                        <w:t>Compare/contrast and be able to recognize and state that every individual’s fingerprints are unique; be able to identify fingerprint patterns</w:t>
                      </w:r>
                    </w:p>
                    <w:p w14:paraId="5A46752D" w14:textId="77777777" w:rsidR="0088585A" w:rsidRDefault="0088585A" w:rsidP="0024722D">
                      <w:pPr>
                        <w:pStyle w:val="ListParagraph"/>
                        <w:numPr>
                          <w:ilvl w:val="0"/>
                          <w:numId w:val="16"/>
                        </w:numPr>
                      </w:pPr>
                      <w:r>
                        <w:t>Participate in helping to plan for a local police officer to visit classroom</w:t>
                      </w:r>
                    </w:p>
                  </w:txbxContent>
                </v:textbox>
                <w10:wrap type="tight"/>
              </v:shape>
            </w:pict>
          </mc:Fallback>
        </mc:AlternateContent>
      </w:r>
      <w:r w:rsidR="002A039E" w:rsidRPr="00736FD7">
        <w:t>Objectives</w:t>
      </w:r>
    </w:p>
    <w:p w14:paraId="3F589D59" w14:textId="77777777" w:rsidR="002A039E" w:rsidRDefault="0007566A" w:rsidP="002A039E">
      <w:r>
        <w:rPr>
          <w:noProof/>
        </w:rPr>
        <mc:AlternateContent>
          <mc:Choice Requires="wps">
            <w:drawing>
              <wp:anchor distT="0" distB="0" distL="114300" distR="114300" simplePos="0" relativeHeight="251641856" behindDoc="0" locked="0" layoutInCell="1" allowOverlap="1" wp14:anchorId="45633D87" wp14:editId="0B3C41A2">
                <wp:simplePos x="0" y="0"/>
                <wp:positionH relativeFrom="column">
                  <wp:posOffset>0</wp:posOffset>
                </wp:positionH>
                <wp:positionV relativeFrom="paragraph">
                  <wp:posOffset>384810</wp:posOffset>
                </wp:positionV>
                <wp:extent cx="5486400" cy="3272155"/>
                <wp:effectExtent l="0" t="0" r="25400" b="29845"/>
                <wp:wrapTight wrapText="bothSides">
                  <wp:wrapPolygon edited="0">
                    <wp:start x="0" y="0"/>
                    <wp:lineTo x="0" y="21629"/>
                    <wp:lineTo x="21600" y="21629"/>
                    <wp:lineTo x="21600" y="0"/>
                    <wp:lineTo x="0" y="0"/>
                  </wp:wrapPolygon>
                </wp:wrapTight>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7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D2A2D" w14:textId="168114A9" w:rsidR="00A50878" w:rsidRPr="008F3B87" w:rsidRDefault="00A50878" w:rsidP="008F3B87">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6F07D0AB" w14:textId="77777777" w:rsidR="00A50878" w:rsidRPr="00871792" w:rsidRDefault="00A50878"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19DD2589" w14:textId="77777777" w:rsidR="00A50878" w:rsidRPr="008F3B87" w:rsidRDefault="00A50878" w:rsidP="008F3B87">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1352C4C9" w14:textId="53F5C485" w:rsidR="00A50878" w:rsidRDefault="00A50878" w:rsidP="002A039E">
                            <w:r>
                              <w:t xml:space="preserve">NCSS: Individual Development and Identity: </w:t>
                            </w:r>
                          </w:p>
                          <w:p w14:paraId="1B3C3A2C" w14:textId="5A086468" w:rsidR="00A50878" w:rsidRDefault="00A50878" w:rsidP="000A3203">
                            <w:pPr>
                              <w:pStyle w:val="ListParagraph"/>
                              <w:numPr>
                                <w:ilvl w:val="0"/>
                                <w:numId w:val="48"/>
                              </w:numPr>
                            </w:pPr>
                            <w:r>
                              <w:t>Individuals have characteristics that are both distinct from and similar to those of others</w:t>
                            </w:r>
                          </w:p>
                          <w:p w14:paraId="38A1BC64" w14:textId="5A5E4BDA" w:rsidR="00A50878" w:rsidRDefault="00A50878" w:rsidP="000A3203">
                            <w:pPr>
                              <w:pStyle w:val="ListParagraph"/>
                              <w:numPr>
                                <w:ilvl w:val="0"/>
                                <w:numId w:val="48"/>
                              </w:numPr>
                            </w:pPr>
                            <w:r>
                              <w:t>Ask and find answers to questions about how individual identity forms and changes</w:t>
                            </w:r>
                          </w:p>
                          <w:p w14:paraId="38B6DD8D" w14:textId="46A2D211" w:rsidR="00A50878" w:rsidRDefault="00A50878" w:rsidP="000A3203">
                            <w:pPr>
                              <w:pStyle w:val="ListParagraph"/>
                              <w:numPr>
                                <w:ilvl w:val="0"/>
                                <w:numId w:val="48"/>
                              </w:numPr>
                            </w:pPr>
                            <w:r>
                              <w:t>Describe personal characteristics</w:t>
                            </w:r>
                          </w:p>
                          <w:p w14:paraId="6E90DE08" w14:textId="1006AE03" w:rsidR="00A50878" w:rsidRDefault="00A50878" w:rsidP="000A3203">
                            <w:pPr>
                              <w:pStyle w:val="ListParagraph"/>
                              <w:numPr>
                                <w:ilvl w:val="0"/>
                                <w:numId w:val="48"/>
                              </w:numPr>
                            </w:pPr>
                            <w:r>
                              <w:t>Explore factors that contribute to personal identity</w:t>
                            </w:r>
                          </w:p>
                          <w:p w14:paraId="6F61A513" w14:textId="77777777" w:rsidR="00A50878" w:rsidRDefault="00A50878" w:rsidP="0024722D">
                            <w:pPr>
                              <w:pStyle w:val="ListParagraph"/>
                            </w:pPr>
                          </w:p>
                          <w:p w14:paraId="70905EE2" w14:textId="77777777" w:rsidR="00A50878" w:rsidRDefault="00A50878" w:rsidP="002A039E"/>
                          <w:p w14:paraId="6D94E714"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0;margin-top:30.3pt;width:6in;height:25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" filled="f">
                <v:textbox inset=",7.2pt,,7.2pt">
                  <w:txbxContent>
                    <w:p w14:paraId="37BD2A2D" w14:textId="168114A9" w:rsidR="0088585A" w:rsidRPr="008F3B87" w:rsidRDefault="0088585A" w:rsidP="008F3B87">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6F07D0AB" w14:textId="77777777" w:rsidR="0088585A" w:rsidRPr="00871792" w:rsidRDefault="0088585A"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19DD2589" w14:textId="77777777" w:rsidR="0088585A" w:rsidRPr="008F3B87" w:rsidRDefault="0088585A" w:rsidP="008F3B87">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1352C4C9" w14:textId="53F5C485" w:rsidR="0088585A" w:rsidRDefault="0088585A" w:rsidP="002A039E">
                      <w:r>
                        <w:t xml:space="preserve">NCSS: Individual Development and Identity: </w:t>
                      </w:r>
                    </w:p>
                    <w:p w14:paraId="1B3C3A2C" w14:textId="5A086468" w:rsidR="0088585A" w:rsidRDefault="0088585A" w:rsidP="000A3203">
                      <w:pPr>
                        <w:pStyle w:val="ListParagraph"/>
                        <w:numPr>
                          <w:ilvl w:val="0"/>
                          <w:numId w:val="48"/>
                        </w:numPr>
                      </w:pPr>
                      <w:r>
                        <w:t>Individuals have characteristics that are both distinct from and similar to those of others</w:t>
                      </w:r>
                    </w:p>
                    <w:p w14:paraId="38A1BC64" w14:textId="5A5E4BDA" w:rsidR="0088585A" w:rsidRDefault="0088585A" w:rsidP="000A3203">
                      <w:pPr>
                        <w:pStyle w:val="ListParagraph"/>
                        <w:numPr>
                          <w:ilvl w:val="0"/>
                          <w:numId w:val="48"/>
                        </w:numPr>
                      </w:pPr>
                      <w:r>
                        <w:t>Ask and find answers to questions about how individual identity forms and changes</w:t>
                      </w:r>
                    </w:p>
                    <w:p w14:paraId="38B6DD8D" w14:textId="46A2D211" w:rsidR="0088585A" w:rsidRDefault="0088585A" w:rsidP="000A3203">
                      <w:pPr>
                        <w:pStyle w:val="ListParagraph"/>
                        <w:numPr>
                          <w:ilvl w:val="0"/>
                          <w:numId w:val="48"/>
                        </w:numPr>
                      </w:pPr>
                      <w:r>
                        <w:t>Describe personal characteristics</w:t>
                      </w:r>
                    </w:p>
                    <w:p w14:paraId="6E90DE08" w14:textId="1006AE03" w:rsidR="0088585A" w:rsidRDefault="0088585A" w:rsidP="000A3203">
                      <w:pPr>
                        <w:pStyle w:val="ListParagraph"/>
                        <w:numPr>
                          <w:ilvl w:val="0"/>
                          <w:numId w:val="48"/>
                        </w:numPr>
                      </w:pPr>
                      <w:r>
                        <w:t>Explore factors that contribute to personal identity</w:t>
                      </w:r>
                    </w:p>
                    <w:p w14:paraId="6F61A513" w14:textId="77777777" w:rsidR="0088585A" w:rsidRDefault="0088585A" w:rsidP="0024722D">
                      <w:pPr>
                        <w:pStyle w:val="ListParagraph"/>
                      </w:pPr>
                    </w:p>
                    <w:p w14:paraId="70905EE2" w14:textId="77777777" w:rsidR="0088585A" w:rsidRDefault="0088585A" w:rsidP="002A039E"/>
                    <w:p w14:paraId="6D94E714" w14:textId="77777777" w:rsidR="0088585A" w:rsidRDefault="0088585A" w:rsidP="002A039E"/>
                  </w:txbxContent>
                </v:textbox>
                <w10:wrap type="tight"/>
              </v:shape>
            </w:pict>
          </mc:Fallback>
        </mc:AlternateContent>
      </w:r>
      <w:r w:rsidR="002A039E" w:rsidRPr="00736FD7">
        <w:t xml:space="preserve">Standards for </w:t>
      </w:r>
      <w:r w:rsidR="002A039E">
        <w:t>Social Studies (RI GSE and NCSS; only include the part of the standard that you are actually teaching; leave out extraneous words)</w:t>
      </w:r>
    </w:p>
    <w:p w14:paraId="45993B45" w14:textId="77777777" w:rsidR="002A039E" w:rsidRDefault="002A039E" w:rsidP="002A039E"/>
    <w:p w14:paraId="22839B0A" w14:textId="77777777" w:rsidR="002A039E" w:rsidRDefault="0007566A" w:rsidP="002A039E">
      <w:r>
        <w:rPr>
          <w:noProof/>
        </w:rPr>
        <mc:AlternateContent>
          <mc:Choice Requires="wps">
            <w:drawing>
              <wp:anchor distT="0" distB="0" distL="114300" distR="114300" simplePos="0" relativeHeight="251642880" behindDoc="0" locked="0" layoutInCell="1" allowOverlap="1" wp14:anchorId="21AE924F" wp14:editId="412FABDA">
                <wp:simplePos x="0" y="0"/>
                <wp:positionH relativeFrom="column">
                  <wp:posOffset>0</wp:posOffset>
                </wp:positionH>
                <wp:positionV relativeFrom="paragraph">
                  <wp:posOffset>644525</wp:posOffset>
                </wp:positionV>
                <wp:extent cx="5486400" cy="3350260"/>
                <wp:effectExtent l="0" t="0" r="25400" b="27940"/>
                <wp:wrapTight wrapText="bothSides">
                  <wp:wrapPolygon edited="0">
                    <wp:start x="0" y="0"/>
                    <wp:lineTo x="0" y="21616"/>
                    <wp:lineTo x="21600" y="21616"/>
                    <wp:lineTo x="21600" y="0"/>
                    <wp:lineTo x="0" y="0"/>
                  </wp:wrapPolygon>
                </wp:wrapTight>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5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6F281" w14:textId="77777777" w:rsidR="00A50878" w:rsidRDefault="00A50878" w:rsidP="00743F06">
                            <w:pPr>
                              <w:rPr>
                                <w:b/>
                                <w:bCs/>
                                <w:sz w:val="22"/>
                                <w:szCs w:val="22"/>
                              </w:rPr>
                            </w:pPr>
                            <w:r>
                              <w:t>RI GSE Science:</w:t>
                            </w:r>
                            <w:r w:rsidRPr="00743F06">
                              <w:rPr>
                                <w:b/>
                                <w:bCs/>
                                <w:sz w:val="22"/>
                                <w:szCs w:val="22"/>
                              </w:rPr>
                              <w:t xml:space="preserve"> LS1 (3-4) –1</w:t>
                            </w:r>
                          </w:p>
                          <w:p w14:paraId="7C9785DA" w14:textId="2BC237E0" w:rsidR="00A50878" w:rsidRPr="00A10798" w:rsidRDefault="00A50878" w:rsidP="00743F06">
                            <w:pPr>
                              <w:rPr>
                                <w:sz w:val="22"/>
                                <w:szCs w:val="22"/>
                                <w:u w:val="single"/>
                              </w:rPr>
                            </w:pPr>
                            <w:r w:rsidRPr="00743F06">
                              <w:rPr>
                                <w:b/>
                                <w:bCs/>
                                <w:sz w:val="22"/>
                                <w:szCs w:val="22"/>
                              </w:rPr>
                              <w:t xml:space="preserve">1b </w:t>
                            </w:r>
                            <w:r w:rsidRPr="00743F06">
                              <w:rPr>
                                <w:sz w:val="22"/>
                                <w:szCs w:val="22"/>
                              </w:rPr>
                              <w:t xml:space="preserve">identifying, sorting and </w:t>
                            </w:r>
                            <w:r w:rsidRPr="00743F06">
                              <w:rPr>
                                <w:sz w:val="22"/>
                                <w:szCs w:val="22"/>
                                <w:u w:val="single"/>
                              </w:rPr>
                              <w:t>comparing</w:t>
                            </w:r>
                            <w:r w:rsidRPr="00743F06">
                              <w:rPr>
                                <w:sz w:val="22"/>
                                <w:szCs w:val="22"/>
                              </w:rPr>
                              <w:t xml:space="preserve"> based on </w:t>
                            </w:r>
                            <w:r w:rsidRPr="00743F06">
                              <w:rPr>
                                <w:sz w:val="22"/>
                                <w:szCs w:val="22"/>
                                <w:u w:val="single"/>
                              </w:rPr>
                              <w:t xml:space="preserve">similar and/or different external </w:t>
                            </w:r>
                            <w:r w:rsidRPr="00A10798">
                              <w:rPr>
                                <w:sz w:val="22"/>
                                <w:szCs w:val="22"/>
                                <w:u w:val="single"/>
                              </w:rPr>
                              <w:t>features.</w:t>
                            </w:r>
                          </w:p>
                          <w:p w14:paraId="0EB5BCCE" w14:textId="77777777" w:rsidR="00A50878" w:rsidRPr="00A10798" w:rsidRDefault="00A50878" w:rsidP="00A10798">
                            <w:pPr>
                              <w:rPr>
                                <w:sz w:val="22"/>
                                <w:szCs w:val="22"/>
                              </w:rPr>
                            </w:pPr>
                            <w:proofErr w:type="gramStart"/>
                            <w:r w:rsidRPr="00A10798">
                              <w:rPr>
                                <w:b/>
                                <w:bCs/>
                                <w:sz w:val="22"/>
                                <w:szCs w:val="22"/>
                              </w:rPr>
                              <w:t>1c</w:t>
                            </w:r>
                            <w:r w:rsidRPr="00A10798">
                              <w:rPr>
                                <w:sz w:val="22"/>
                                <w:szCs w:val="22"/>
                              </w:rPr>
                              <w:t xml:space="preserve"> recording and </w:t>
                            </w:r>
                            <w:r w:rsidRPr="00A10798">
                              <w:rPr>
                                <w:sz w:val="22"/>
                                <w:szCs w:val="22"/>
                                <w:u w:val="single"/>
                              </w:rPr>
                              <w:t>analyzing</w:t>
                            </w:r>
                            <w:r w:rsidRPr="00A10798">
                              <w:rPr>
                                <w:sz w:val="22"/>
                                <w:szCs w:val="22"/>
                              </w:rPr>
                              <w:t xml:space="preserve"> observations/data about external features (e.g., within a grouping, which characteristics are the same and which are different).</w:t>
                            </w:r>
                            <w:proofErr w:type="gramEnd"/>
                          </w:p>
                          <w:p w14:paraId="0236BED8" w14:textId="77777777" w:rsidR="00A50878" w:rsidRDefault="00A50878" w:rsidP="00A10798">
                            <w:pPr>
                              <w:rPr>
                                <w:b/>
                                <w:bCs/>
                                <w:sz w:val="22"/>
                                <w:szCs w:val="22"/>
                              </w:rPr>
                            </w:pPr>
                            <w:r w:rsidRPr="00A10798">
                              <w:rPr>
                                <w:b/>
                                <w:bCs/>
                                <w:sz w:val="22"/>
                                <w:szCs w:val="22"/>
                              </w:rPr>
                              <w:t>LS4 (3-4)-8</w:t>
                            </w:r>
                          </w:p>
                          <w:p w14:paraId="77634855" w14:textId="77777777" w:rsidR="00A50878" w:rsidRDefault="00A50878" w:rsidP="00A10798">
                            <w:pPr>
                              <w:rPr>
                                <w:sz w:val="22"/>
                                <w:szCs w:val="22"/>
                              </w:rPr>
                            </w:pPr>
                            <w:proofErr w:type="gramStart"/>
                            <w:r w:rsidRPr="00A10798">
                              <w:rPr>
                                <w:b/>
                                <w:bCs/>
                                <w:sz w:val="22"/>
                                <w:szCs w:val="22"/>
                              </w:rPr>
                              <w:t xml:space="preserve">8b </w:t>
                            </w:r>
                            <w:r w:rsidRPr="00A10798">
                              <w:rPr>
                                <w:sz w:val="22"/>
                                <w:szCs w:val="22"/>
                                <w:u w:val="single"/>
                              </w:rPr>
                              <w:t>comparing and analyzing</w:t>
                            </w:r>
                            <w:r w:rsidRPr="00A10798">
                              <w:rPr>
                                <w:sz w:val="22"/>
                                <w:szCs w:val="22"/>
                              </w:rPr>
                              <w:t xml:space="preserve"> external</w:t>
                            </w:r>
                            <w:r w:rsidRPr="00A10798">
                              <w:rPr>
                                <w:sz w:val="22"/>
                                <w:szCs w:val="22"/>
                                <w:u w:val="single"/>
                              </w:rPr>
                              <w:t xml:space="preserve"> </w:t>
                            </w:r>
                            <w:r w:rsidRPr="00A10798">
                              <w:rPr>
                                <w:sz w:val="22"/>
                                <w:szCs w:val="22"/>
                              </w:rPr>
                              <w:t xml:space="preserve">features and </w:t>
                            </w:r>
                            <w:r w:rsidRPr="00A10798">
                              <w:rPr>
                                <w:sz w:val="22"/>
                                <w:szCs w:val="22"/>
                                <w:u w:val="single"/>
                              </w:rPr>
                              <w:t>characteristics</w:t>
                            </w:r>
                            <w:r w:rsidRPr="00A10798">
                              <w:rPr>
                                <w:sz w:val="22"/>
                                <w:szCs w:val="22"/>
                              </w:rPr>
                              <w:t xml:space="preserve"> of humans and other animals.</w:t>
                            </w:r>
                            <w:proofErr w:type="gramEnd"/>
                            <w:r w:rsidRPr="00A10798">
                              <w:rPr>
                                <w:sz w:val="22"/>
                                <w:szCs w:val="22"/>
                              </w:rPr>
                              <w:t xml:space="preserve"> </w:t>
                            </w:r>
                          </w:p>
                          <w:p w14:paraId="128FBAFB" w14:textId="309D2E09" w:rsidR="00A50878" w:rsidRPr="00F747C2" w:rsidRDefault="00A50878" w:rsidP="00F747C2">
                            <w:pPr>
                              <w:rPr>
                                <w:rFonts w:asciiTheme="minorHAnsi" w:eastAsia="Times New Roman" w:hAnsiTheme="minorHAnsi"/>
                                <w:sz w:val="22"/>
                                <w:szCs w:val="22"/>
                              </w:rPr>
                            </w:pPr>
                            <w:r>
                              <w:t>National:</w:t>
                            </w:r>
                            <w:r w:rsidRPr="00F747C2">
                              <w:rPr>
                                <w:rFonts w:ascii="Arial" w:eastAsia="Times New Roman" w:hAnsi="Arial" w:cs="Arial"/>
                                <w:b/>
                                <w:bCs/>
                                <w:color w:val="494949"/>
                                <w:sz w:val="18"/>
                                <w:szCs w:val="18"/>
                              </w:rPr>
                              <w:t xml:space="preserve"> </w:t>
                            </w:r>
                            <w:hyperlink r:id="rId26" w:anchor="numbers" w:history="1">
                              <w:r w:rsidRPr="00F747C2">
                                <w:rPr>
                                  <w:rStyle w:val="Hyperlink"/>
                                  <w:rFonts w:asciiTheme="minorHAnsi" w:eastAsia="Times New Roman" w:hAnsiTheme="minorHAnsi" w:cs="Arial"/>
                                  <w:b/>
                                  <w:bCs/>
                                  <w:color w:val="692A9A"/>
                                  <w:sz w:val="22"/>
                                  <w:szCs w:val="22"/>
                                </w:rPr>
                                <w:t>NS.K-4.3</w:t>
                              </w:r>
                            </w:hyperlink>
                            <w:r w:rsidRPr="00F747C2">
                              <w:rPr>
                                <w:rStyle w:val="apple-converted-space"/>
                                <w:rFonts w:asciiTheme="minorHAnsi" w:eastAsia="Times New Roman" w:hAnsiTheme="minorHAnsi" w:cs="Arial"/>
                                <w:b/>
                                <w:bCs/>
                                <w:color w:val="494949"/>
                                <w:sz w:val="22"/>
                                <w:szCs w:val="22"/>
                              </w:rPr>
                              <w:t> </w:t>
                            </w:r>
                            <w:r w:rsidRPr="00F747C2">
                              <w:rPr>
                                <w:rFonts w:asciiTheme="minorHAnsi" w:eastAsia="Times New Roman" w:hAnsiTheme="minorHAnsi" w:cs="Arial"/>
                                <w:b/>
                                <w:bCs/>
                                <w:color w:val="494949"/>
                                <w:sz w:val="22"/>
                                <w:szCs w:val="22"/>
                              </w:rPr>
                              <w:t xml:space="preserve">LIFE SCIENCE - </w:t>
                            </w:r>
                            <w:r w:rsidRPr="00F747C2">
                              <w:rPr>
                                <w:rFonts w:asciiTheme="minorHAnsi" w:eastAsia="Times New Roman" w:hAnsiTheme="minorHAnsi" w:cs="Arial"/>
                                <w:b/>
                                <w:bCs/>
                                <w:color w:val="494949"/>
                                <w:sz w:val="22"/>
                                <w:szCs w:val="22"/>
                                <w:shd w:val="clear" w:color="auto" w:fill="FFFFFF"/>
                              </w:rPr>
                              <w:t>all students should develop understanding o</w:t>
                            </w:r>
                            <w:r>
                              <w:rPr>
                                <w:rFonts w:asciiTheme="minorHAnsi" w:eastAsia="Times New Roman" w:hAnsiTheme="minorHAnsi" w:cs="Arial"/>
                                <w:b/>
                                <w:bCs/>
                                <w:color w:val="494949"/>
                                <w:sz w:val="22"/>
                                <w:szCs w:val="22"/>
                                <w:shd w:val="clear" w:color="auto" w:fill="FFFFFF"/>
                              </w:rPr>
                              <w:t>f…</w:t>
                            </w:r>
                            <w:proofErr w:type="gramStart"/>
                            <w:r w:rsidRPr="00F747C2">
                              <w:rPr>
                                <w:rFonts w:asciiTheme="minorHAnsi" w:eastAsia="Times New Roman" w:hAnsiTheme="minorHAnsi" w:cs="Arial"/>
                                <w:color w:val="494949"/>
                                <w:sz w:val="22"/>
                                <w:szCs w:val="22"/>
                              </w:rPr>
                              <w:t>The</w:t>
                            </w:r>
                            <w:proofErr w:type="gramEnd"/>
                            <w:r w:rsidRPr="00F747C2">
                              <w:rPr>
                                <w:rFonts w:asciiTheme="minorHAnsi" w:eastAsia="Times New Roman" w:hAnsiTheme="minorHAnsi" w:cs="Arial"/>
                                <w:color w:val="494949"/>
                                <w:sz w:val="22"/>
                                <w:szCs w:val="22"/>
                              </w:rPr>
                              <w:t xml:space="preserve"> characteristics of organisms</w:t>
                            </w:r>
                          </w:p>
                          <w:p w14:paraId="4B3FD513" w14:textId="64D90F7F" w:rsidR="00A50878" w:rsidRDefault="00A50878" w:rsidP="00F747C2">
                            <w:pPr>
                              <w:rPr>
                                <w:rFonts w:ascii="Arial" w:eastAsia="Times New Roman" w:hAnsi="Arial" w:cs="Arial"/>
                                <w:color w:val="494949"/>
                                <w:sz w:val="18"/>
                                <w:szCs w:val="18"/>
                              </w:rPr>
                            </w:pPr>
                          </w:p>
                          <w:p w14:paraId="74EB0672" w14:textId="36DAEE13" w:rsidR="00A50878" w:rsidRDefault="00A50878" w:rsidP="00A10798"/>
                          <w:p w14:paraId="0BC791F3" w14:textId="0944145A" w:rsidR="00A50878" w:rsidRPr="00A10798" w:rsidRDefault="00A50878" w:rsidP="00A10798">
                            <w:pPr>
                              <w:rPr>
                                <w:b/>
                                <w:bCs/>
                                <w:sz w:val="22"/>
                                <w:szCs w:val="22"/>
                              </w:rPr>
                            </w:pPr>
                          </w:p>
                          <w:p w14:paraId="7DDF3F5C" w14:textId="77777777" w:rsidR="00A50878" w:rsidRDefault="00A50878" w:rsidP="00A10798">
                            <w:pPr>
                              <w:rPr>
                                <w:sz w:val="22"/>
                                <w:szCs w:val="22"/>
                                <w:u w:val="single"/>
                              </w:rPr>
                            </w:pPr>
                          </w:p>
                          <w:p w14:paraId="67043E1D" w14:textId="77777777" w:rsidR="00A50878" w:rsidRPr="00A10798" w:rsidRDefault="00A50878" w:rsidP="00A10798">
                            <w:pPr>
                              <w:rPr>
                                <w:b/>
                                <w:bCs/>
                                <w:sz w:val="22"/>
                                <w:szCs w:val="22"/>
                              </w:rPr>
                            </w:pPr>
                          </w:p>
                          <w:p w14:paraId="28CFC7A9" w14:textId="77777777" w:rsidR="00A50878" w:rsidRDefault="00A50878" w:rsidP="00A10798">
                            <w:pPr>
                              <w:rPr>
                                <w:b/>
                                <w:bCs/>
                                <w:sz w:val="16"/>
                                <w:szCs w:val="20"/>
                              </w:rPr>
                            </w:pPr>
                          </w:p>
                          <w:p w14:paraId="384E8E28" w14:textId="38B0569E" w:rsidR="00A50878" w:rsidRPr="00743F06" w:rsidRDefault="00A50878" w:rsidP="00743F06">
                            <w:pPr>
                              <w:rPr>
                                <w:b/>
                                <w:bCs/>
                                <w:sz w:val="22"/>
                                <w:szCs w:val="22"/>
                              </w:rPr>
                            </w:pPr>
                          </w:p>
                          <w:p w14:paraId="24D048E8" w14:textId="77777777" w:rsidR="00A50878" w:rsidRDefault="00A50878" w:rsidP="002A039E"/>
                          <w:p w14:paraId="062E8E31" w14:textId="77777777" w:rsidR="00A50878" w:rsidRPr="00743F06" w:rsidRDefault="00A50878" w:rsidP="00743F06">
                            <w:pPr>
                              <w:rPr>
                                <w:sz w:val="22"/>
                                <w:szCs w:val="22"/>
                                <w:u w:val="single"/>
                              </w:rPr>
                            </w:pPr>
                          </w:p>
                          <w:p w14:paraId="6C3B2A12" w14:textId="77777777" w:rsidR="00A50878" w:rsidRDefault="00A508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0;margin-top:50.75pt;width:6in;height:26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" filled="f">
                <v:textbox inset=",7.2pt,,7.2pt">
                  <w:txbxContent>
                    <w:p w14:paraId="5BF6F281" w14:textId="77777777" w:rsidR="0088585A" w:rsidRDefault="0088585A" w:rsidP="00743F06">
                      <w:pPr>
                        <w:rPr>
                          <w:b/>
                          <w:bCs/>
                          <w:sz w:val="22"/>
                          <w:szCs w:val="22"/>
                        </w:rPr>
                      </w:pPr>
                      <w:r>
                        <w:t>RI GSE Science:</w:t>
                      </w:r>
                      <w:r w:rsidRPr="00743F06">
                        <w:rPr>
                          <w:b/>
                          <w:bCs/>
                          <w:sz w:val="22"/>
                          <w:szCs w:val="22"/>
                        </w:rPr>
                        <w:t xml:space="preserve"> LS1 (3-4) –1</w:t>
                      </w:r>
                    </w:p>
                    <w:p w14:paraId="7C9785DA" w14:textId="2BC237E0" w:rsidR="0088585A" w:rsidRPr="00A10798" w:rsidRDefault="0088585A" w:rsidP="00743F06">
                      <w:pPr>
                        <w:rPr>
                          <w:sz w:val="22"/>
                          <w:szCs w:val="22"/>
                          <w:u w:val="single"/>
                        </w:rPr>
                      </w:pPr>
                      <w:r w:rsidRPr="00743F06">
                        <w:rPr>
                          <w:b/>
                          <w:bCs/>
                          <w:sz w:val="22"/>
                          <w:szCs w:val="22"/>
                        </w:rPr>
                        <w:t xml:space="preserve">1b </w:t>
                      </w:r>
                      <w:r w:rsidRPr="00743F06">
                        <w:rPr>
                          <w:sz w:val="22"/>
                          <w:szCs w:val="22"/>
                        </w:rPr>
                        <w:t xml:space="preserve">identifying, sorting and </w:t>
                      </w:r>
                      <w:r w:rsidRPr="00743F06">
                        <w:rPr>
                          <w:sz w:val="22"/>
                          <w:szCs w:val="22"/>
                          <w:u w:val="single"/>
                        </w:rPr>
                        <w:t>comparing</w:t>
                      </w:r>
                      <w:r w:rsidRPr="00743F06">
                        <w:rPr>
                          <w:sz w:val="22"/>
                          <w:szCs w:val="22"/>
                        </w:rPr>
                        <w:t xml:space="preserve"> based on </w:t>
                      </w:r>
                      <w:r w:rsidRPr="00743F06">
                        <w:rPr>
                          <w:sz w:val="22"/>
                          <w:szCs w:val="22"/>
                          <w:u w:val="single"/>
                        </w:rPr>
                        <w:t xml:space="preserve">similar and/or different external </w:t>
                      </w:r>
                      <w:r w:rsidRPr="00A10798">
                        <w:rPr>
                          <w:sz w:val="22"/>
                          <w:szCs w:val="22"/>
                          <w:u w:val="single"/>
                        </w:rPr>
                        <w:t>features.</w:t>
                      </w:r>
                    </w:p>
                    <w:p w14:paraId="0EB5BCCE" w14:textId="77777777" w:rsidR="0088585A" w:rsidRPr="00A10798" w:rsidRDefault="0088585A" w:rsidP="00A10798">
                      <w:pPr>
                        <w:rPr>
                          <w:sz w:val="22"/>
                          <w:szCs w:val="22"/>
                        </w:rPr>
                      </w:pPr>
                      <w:proofErr w:type="gramStart"/>
                      <w:r w:rsidRPr="00A10798">
                        <w:rPr>
                          <w:b/>
                          <w:bCs/>
                          <w:sz w:val="22"/>
                          <w:szCs w:val="22"/>
                        </w:rPr>
                        <w:t>1c</w:t>
                      </w:r>
                      <w:r w:rsidRPr="00A10798">
                        <w:rPr>
                          <w:sz w:val="22"/>
                          <w:szCs w:val="22"/>
                        </w:rPr>
                        <w:t xml:space="preserve"> recording and </w:t>
                      </w:r>
                      <w:r w:rsidRPr="00A10798">
                        <w:rPr>
                          <w:sz w:val="22"/>
                          <w:szCs w:val="22"/>
                          <w:u w:val="single"/>
                        </w:rPr>
                        <w:t>analyzing</w:t>
                      </w:r>
                      <w:r w:rsidRPr="00A10798">
                        <w:rPr>
                          <w:sz w:val="22"/>
                          <w:szCs w:val="22"/>
                        </w:rPr>
                        <w:t xml:space="preserve"> observations/data about external features (e.g., within a grouping, which characteristics are the same and which are different).</w:t>
                      </w:r>
                      <w:proofErr w:type="gramEnd"/>
                    </w:p>
                    <w:p w14:paraId="0236BED8" w14:textId="77777777" w:rsidR="0088585A" w:rsidRDefault="0088585A" w:rsidP="00A10798">
                      <w:pPr>
                        <w:rPr>
                          <w:b/>
                          <w:bCs/>
                          <w:sz w:val="22"/>
                          <w:szCs w:val="22"/>
                        </w:rPr>
                      </w:pPr>
                      <w:r w:rsidRPr="00A10798">
                        <w:rPr>
                          <w:b/>
                          <w:bCs/>
                          <w:sz w:val="22"/>
                          <w:szCs w:val="22"/>
                        </w:rPr>
                        <w:t>LS4 (3-4)-8</w:t>
                      </w:r>
                    </w:p>
                    <w:p w14:paraId="77634855" w14:textId="77777777" w:rsidR="0088585A" w:rsidRDefault="0088585A" w:rsidP="00A10798">
                      <w:pPr>
                        <w:rPr>
                          <w:sz w:val="22"/>
                          <w:szCs w:val="22"/>
                        </w:rPr>
                      </w:pPr>
                      <w:proofErr w:type="gramStart"/>
                      <w:r w:rsidRPr="00A10798">
                        <w:rPr>
                          <w:b/>
                          <w:bCs/>
                          <w:sz w:val="22"/>
                          <w:szCs w:val="22"/>
                        </w:rPr>
                        <w:t xml:space="preserve">8b </w:t>
                      </w:r>
                      <w:r w:rsidRPr="00A10798">
                        <w:rPr>
                          <w:sz w:val="22"/>
                          <w:szCs w:val="22"/>
                          <w:u w:val="single"/>
                        </w:rPr>
                        <w:t>comparing and analyzing</w:t>
                      </w:r>
                      <w:r w:rsidRPr="00A10798">
                        <w:rPr>
                          <w:sz w:val="22"/>
                          <w:szCs w:val="22"/>
                        </w:rPr>
                        <w:t xml:space="preserve"> external</w:t>
                      </w:r>
                      <w:r w:rsidRPr="00A10798">
                        <w:rPr>
                          <w:sz w:val="22"/>
                          <w:szCs w:val="22"/>
                          <w:u w:val="single"/>
                        </w:rPr>
                        <w:t xml:space="preserve"> </w:t>
                      </w:r>
                      <w:r w:rsidRPr="00A10798">
                        <w:rPr>
                          <w:sz w:val="22"/>
                          <w:szCs w:val="22"/>
                        </w:rPr>
                        <w:t xml:space="preserve">features and </w:t>
                      </w:r>
                      <w:r w:rsidRPr="00A10798">
                        <w:rPr>
                          <w:sz w:val="22"/>
                          <w:szCs w:val="22"/>
                          <w:u w:val="single"/>
                        </w:rPr>
                        <w:t>characteristics</w:t>
                      </w:r>
                      <w:r w:rsidRPr="00A10798">
                        <w:rPr>
                          <w:sz w:val="22"/>
                          <w:szCs w:val="22"/>
                        </w:rPr>
                        <w:t xml:space="preserve"> of humans and other animals.</w:t>
                      </w:r>
                      <w:proofErr w:type="gramEnd"/>
                      <w:r w:rsidRPr="00A10798">
                        <w:rPr>
                          <w:sz w:val="22"/>
                          <w:szCs w:val="22"/>
                        </w:rPr>
                        <w:t xml:space="preserve"> </w:t>
                      </w:r>
                    </w:p>
                    <w:p w14:paraId="128FBAFB" w14:textId="309D2E09" w:rsidR="0088585A" w:rsidRPr="00F747C2" w:rsidRDefault="0088585A" w:rsidP="00F747C2">
                      <w:pPr>
                        <w:rPr>
                          <w:rFonts w:asciiTheme="minorHAnsi" w:eastAsia="Times New Roman" w:hAnsiTheme="minorHAnsi"/>
                          <w:sz w:val="22"/>
                          <w:szCs w:val="22"/>
                        </w:rPr>
                      </w:pPr>
                      <w:r>
                        <w:t>National:</w:t>
                      </w:r>
                      <w:r w:rsidRPr="00F747C2">
                        <w:rPr>
                          <w:rFonts w:ascii="Arial" w:eastAsia="Times New Roman" w:hAnsi="Arial" w:cs="Arial"/>
                          <w:b/>
                          <w:bCs/>
                          <w:color w:val="494949"/>
                          <w:sz w:val="18"/>
                          <w:szCs w:val="18"/>
                        </w:rPr>
                        <w:t xml:space="preserve"> </w:t>
                      </w:r>
                      <w:hyperlink r:id="rId27" w:anchor="numbers" w:history="1">
                        <w:r w:rsidRPr="00F747C2">
                          <w:rPr>
                            <w:rStyle w:val="Hyperlink"/>
                            <w:rFonts w:asciiTheme="minorHAnsi" w:eastAsia="Times New Roman" w:hAnsiTheme="minorHAnsi" w:cs="Arial"/>
                            <w:b/>
                            <w:bCs/>
                            <w:color w:val="692A9A"/>
                            <w:sz w:val="22"/>
                            <w:szCs w:val="22"/>
                          </w:rPr>
                          <w:t>NS.K-4.3</w:t>
                        </w:r>
                      </w:hyperlink>
                      <w:r w:rsidRPr="00F747C2">
                        <w:rPr>
                          <w:rStyle w:val="apple-converted-space"/>
                          <w:rFonts w:asciiTheme="minorHAnsi" w:eastAsia="Times New Roman" w:hAnsiTheme="minorHAnsi" w:cs="Arial"/>
                          <w:b/>
                          <w:bCs/>
                          <w:color w:val="494949"/>
                          <w:sz w:val="22"/>
                          <w:szCs w:val="22"/>
                        </w:rPr>
                        <w:t> </w:t>
                      </w:r>
                      <w:r w:rsidRPr="00F747C2">
                        <w:rPr>
                          <w:rFonts w:asciiTheme="minorHAnsi" w:eastAsia="Times New Roman" w:hAnsiTheme="minorHAnsi" w:cs="Arial"/>
                          <w:b/>
                          <w:bCs/>
                          <w:color w:val="494949"/>
                          <w:sz w:val="22"/>
                          <w:szCs w:val="22"/>
                        </w:rPr>
                        <w:t xml:space="preserve">LIFE SCIENCE - </w:t>
                      </w:r>
                      <w:r w:rsidRPr="00F747C2">
                        <w:rPr>
                          <w:rFonts w:asciiTheme="minorHAnsi" w:eastAsia="Times New Roman" w:hAnsiTheme="minorHAnsi" w:cs="Arial"/>
                          <w:b/>
                          <w:bCs/>
                          <w:color w:val="494949"/>
                          <w:sz w:val="22"/>
                          <w:szCs w:val="22"/>
                          <w:shd w:val="clear" w:color="auto" w:fill="FFFFFF"/>
                        </w:rPr>
                        <w:t>all students should develop understanding o</w:t>
                      </w:r>
                      <w:r>
                        <w:rPr>
                          <w:rFonts w:asciiTheme="minorHAnsi" w:eastAsia="Times New Roman" w:hAnsiTheme="minorHAnsi" w:cs="Arial"/>
                          <w:b/>
                          <w:bCs/>
                          <w:color w:val="494949"/>
                          <w:sz w:val="22"/>
                          <w:szCs w:val="22"/>
                          <w:shd w:val="clear" w:color="auto" w:fill="FFFFFF"/>
                        </w:rPr>
                        <w:t>f…</w:t>
                      </w:r>
                      <w:proofErr w:type="gramStart"/>
                      <w:r w:rsidRPr="00F747C2">
                        <w:rPr>
                          <w:rFonts w:asciiTheme="minorHAnsi" w:eastAsia="Times New Roman" w:hAnsiTheme="minorHAnsi" w:cs="Arial"/>
                          <w:color w:val="494949"/>
                          <w:sz w:val="22"/>
                          <w:szCs w:val="22"/>
                        </w:rPr>
                        <w:t>The</w:t>
                      </w:r>
                      <w:proofErr w:type="gramEnd"/>
                      <w:r w:rsidRPr="00F747C2">
                        <w:rPr>
                          <w:rFonts w:asciiTheme="minorHAnsi" w:eastAsia="Times New Roman" w:hAnsiTheme="minorHAnsi" w:cs="Arial"/>
                          <w:color w:val="494949"/>
                          <w:sz w:val="22"/>
                          <w:szCs w:val="22"/>
                        </w:rPr>
                        <w:t xml:space="preserve"> characteristics of organisms</w:t>
                      </w:r>
                    </w:p>
                    <w:p w14:paraId="4B3FD513" w14:textId="64D90F7F" w:rsidR="0088585A" w:rsidRDefault="0088585A" w:rsidP="00F747C2">
                      <w:pPr>
                        <w:rPr>
                          <w:rFonts w:ascii="Arial" w:eastAsia="Times New Roman" w:hAnsi="Arial" w:cs="Arial"/>
                          <w:color w:val="494949"/>
                          <w:sz w:val="18"/>
                          <w:szCs w:val="18"/>
                        </w:rPr>
                      </w:pPr>
                    </w:p>
                    <w:p w14:paraId="74EB0672" w14:textId="36DAEE13" w:rsidR="0088585A" w:rsidRDefault="0088585A" w:rsidP="00A10798"/>
                    <w:p w14:paraId="0BC791F3" w14:textId="0944145A" w:rsidR="0088585A" w:rsidRPr="00A10798" w:rsidRDefault="0088585A" w:rsidP="00A10798">
                      <w:pPr>
                        <w:rPr>
                          <w:b/>
                          <w:bCs/>
                          <w:sz w:val="22"/>
                          <w:szCs w:val="22"/>
                        </w:rPr>
                      </w:pPr>
                    </w:p>
                    <w:p w14:paraId="7DDF3F5C" w14:textId="77777777" w:rsidR="0088585A" w:rsidRDefault="0088585A" w:rsidP="00A10798">
                      <w:pPr>
                        <w:rPr>
                          <w:sz w:val="22"/>
                          <w:szCs w:val="22"/>
                          <w:u w:val="single"/>
                        </w:rPr>
                      </w:pPr>
                    </w:p>
                    <w:p w14:paraId="67043E1D" w14:textId="77777777" w:rsidR="0088585A" w:rsidRPr="00A10798" w:rsidRDefault="0088585A" w:rsidP="00A10798">
                      <w:pPr>
                        <w:rPr>
                          <w:b/>
                          <w:bCs/>
                          <w:sz w:val="22"/>
                          <w:szCs w:val="22"/>
                        </w:rPr>
                      </w:pPr>
                    </w:p>
                    <w:p w14:paraId="28CFC7A9" w14:textId="77777777" w:rsidR="0088585A" w:rsidRDefault="0088585A" w:rsidP="00A10798">
                      <w:pPr>
                        <w:rPr>
                          <w:b/>
                          <w:bCs/>
                          <w:sz w:val="16"/>
                          <w:szCs w:val="20"/>
                        </w:rPr>
                      </w:pPr>
                    </w:p>
                    <w:p w14:paraId="384E8E28" w14:textId="38B0569E" w:rsidR="0088585A" w:rsidRPr="00743F06" w:rsidRDefault="0088585A" w:rsidP="00743F06">
                      <w:pPr>
                        <w:rPr>
                          <w:b/>
                          <w:bCs/>
                          <w:sz w:val="22"/>
                          <w:szCs w:val="22"/>
                        </w:rPr>
                      </w:pPr>
                    </w:p>
                    <w:p w14:paraId="24D048E8" w14:textId="77777777" w:rsidR="0088585A" w:rsidRDefault="0088585A" w:rsidP="002A039E"/>
                    <w:p w14:paraId="062E8E31" w14:textId="77777777" w:rsidR="0088585A" w:rsidRPr="00743F06" w:rsidRDefault="0088585A" w:rsidP="00743F06">
                      <w:pPr>
                        <w:rPr>
                          <w:sz w:val="22"/>
                          <w:szCs w:val="22"/>
                          <w:u w:val="single"/>
                        </w:rPr>
                      </w:pPr>
                    </w:p>
                    <w:p w14:paraId="6C3B2A12" w14:textId="77777777" w:rsidR="0088585A" w:rsidRDefault="0088585A"/>
                  </w:txbxContent>
                </v:textbox>
                <w10:wrap type="tight"/>
              </v:shape>
            </w:pict>
          </mc:Fallback>
        </mc:AlternateContent>
      </w:r>
      <w:r w:rsidR="002A039E" w:rsidRPr="00736FD7">
        <w:t>Standard for second Content area (Common Core-language arts and math; RI GSE for other areas PLUS National Content Standards in that area</w:t>
      </w:r>
      <w:r w:rsidR="002A039E">
        <w:t>; only include the part of the standard that you are actually teaching; leave out extraneous words)</w:t>
      </w:r>
      <w:r w:rsidR="002A039E" w:rsidRPr="00187482">
        <w:rPr>
          <w:noProof/>
        </w:rPr>
        <w:t xml:space="preserve"> </w:t>
      </w:r>
    </w:p>
    <w:p w14:paraId="2DDF815C" w14:textId="77777777" w:rsidR="002A039E" w:rsidRDefault="0007566A" w:rsidP="002A039E">
      <w:r>
        <w:rPr>
          <w:noProof/>
        </w:rPr>
        <mc:AlternateContent>
          <mc:Choice Requires="wps">
            <w:drawing>
              <wp:anchor distT="0" distB="0" distL="114300" distR="114300" simplePos="0" relativeHeight="251635712" behindDoc="0" locked="0" layoutInCell="1" allowOverlap="1" wp14:anchorId="5CE0AB27" wp14:editId="3212D2A8">
                <wp:simplePos x="0" y="0"/>
                <wp:positionH relativeFrom="column">
                  <wp:posOffset>4445</wp:posOffset>
                </wp:positionH>
                <wp:positionV relativeFrom="paragraph">
                  <wp:posOffset>295910</wp:posOffset>
                </wp:positionV>
                <wp:extent cx="5481955" cy="2904490"/>
                <wp:effectExtent l="0" t="0" r="29845" b="16510"/>
                <wp:wrapTight wrapText="bothSides">
                  <wp:wrapPolygon edited="0">
                    <wp:start x="0" y="0"/>
                    <wp:lineTo x="0" y="21534"/>
                    <wp:lineTo x="21618" y="21534"/>
                    <wp:lineTo x="21618" y="0"/>
                    <wp:lineTo x="0" y="0"/>
                  </wp:wrapPolygon>
                </wp:wrapTight>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0FE53" w14:textId="4D95344C" w:rsidR="00A50878" w:rsidRPr="00BD3991" w:rsidRDefault="00A50878" w:rsidP="002A039E">
                            <w:pPr>
                              <w:rPr>
                                <w:rFonts w:ascii="Times" w:eastAsia="Times New Roman" w:hAnsi="Times"/>
                                <w:sz w:val="20"/>
                                <w:szCs w:val="20"/>
                              </w:rPr>
                            </w:pPr>
                            <w:r w:rsidRPr="003363A1">
                              <w:rPr>
                                <w:b/>
                              </w:rPr>
                              <w:t>Concepts:</w:t>
                            </w:r>
                            <w:r>
                              <w:t xml:space="preserve"> </w:t>
                            </w:r>
                            <w:r w:rsidRPr="00BD3991">
                              <w:rPr>
                                <w:rFonts w:asciiTheme="minorHAnsi" w:eastAsia="Times New Roman" w:hAnsiTheme="minorHAnsi"/>
                                <w:color w:val="000000"/>
                                <w:shd w:val="clear" w:color="auto" w:fill="FFFFFF"/>
                              </w:rPr>
                              <w:t>Students will understand that although we sometimes appear the same on the outside, when we take a closer look we are all very different from one another</w:t>
                            </w:r>
                          </w:p>
                          <w:p w14:paraId="09097911" w14:textId="61413F9E" w:rsidR="00A50878" w:rsidRDefault="00A50878" w:rsidP="002A039E">
                            <w:r w:rsidRPr="003363A1">
                              <w:rPr>
                                <w:b/>
                              </w:rPr>
                              <w:t>Content:</w:t>
                            </w:r>
                            <w:r>
                              <w:t xml:space="preserve"> (Science) Understand what fingerprints are and that individual fingerprints are unique; general understanding of how fingerprints are used by police officers (Community Roles/Jobs)</w:t>
                            </w:r>
                          </w:p>
                          <w:p w14:paraId="4B763C85" w14:textId="10FB2496" w:rsidR="00A50878" w:rsidRDefault="00A50878" w:rsidP="002A039E">
                            <w:r w:rsidRPr="003363A1">
                              <w:rPr>
                                <w:b/>
                              </w:rPr>
                              <w:t>Skills:</w:t>
                            </w:r>
                            <w:r w:rsidRPr="007A0B4F">
                              <w:t xml:space="preserve"> </w:t>
                            </w:r>
                            <w:r>
                              <w:t>Comparing/contrasting; developing knowledge of how to plan and organize for a special guest/visitor; following directions; peer collaboration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5pt;margin-top:23.3pt;width:431.65pt;height:22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" filled="f">
                <v:textbox inset=",7.2pt,,7.2pt">
                  <w:txbxContent>
                    <w:p w14:paraId="2960FE53" w14:textId="4D95344C" w:rsidR="0088585A" w:rsidRPr="00BD3991" w:rsidRDefault="0088585A" w:rsidP="002A039E">
                      <w:pPr>
                        <w:rPr>
                          <w:rFonts w:ascii="Times" w:eastAsia="Times New Roman" w:hAnsi="Times"/>
                          <w:sz w:val="20"/>
                          <w:szCs w:val="20"/>
                        </w:rPr>
                      </w:pPr>
                      <w:r w:rsidRPr="003363A1">
                        <w:rPr>
                          <w:b/>
                        </w:rPr>
                        <w:t>Concepts:</w:t>
                      </w:r>
                      <w:r>
                        <w:t xml:space="preserve"> </w:t>
                      </w:r>
                      <w:r w:rsidRPr="00BD3991">
                        <w:rPr>
                          <w:rFonts w:asciiTheme="minorHAnsi" w:eastAsia="Times New Roman" w:hAnsiTheme="minorHAnsi"/>
                          <w:color w:val="000000"/>
                          <w:shd w:val="clear" w:color="auto" w:fill="FFFFFF"/>
                        </w:rPr>
                        <w:t>Students will understand that although we sometimes appear the same on the outside, when we take a closer look we are all very different from one another</w:t>
                      </w:r>
                    </w:p>
                    <w:p w14:paraId="09097911" w14:textId="61413F9E" w:rsidR="0088585A" w:rsidRDefault="0088585A" w:rsidP="002A039E">
                      <w:r w:rsidRPr="003363A1">
                        <w:rPr>
                          <w:b/>
                        </w:rPr>
                        <w:t>Content:</w:t>
                      </w:r>
                      <w:r>
                        <w:t xml:space="preserve"> (Science) Understand what fingerprints are and that individual fingerprints are unique; general understanding of how fingerprints are used by police officers (Community Roles/Jobs)</w:t>
                      </w:r>
                    </w:p>
                    <w:p w14:paraId="4B763C85" w14:textId="10FB2496" w:rsidR="0088585A" w:rsidRDefault="0088585A" w:rsidP="002A039E">
                      <w:r w:rsidRPr="003363A1">
                        <w:rPr>
                          <w:b/>
                        </w:rPr>
                        <w:t>Skills:</w:t>
                      </w:r>
                      <w:r w:rsidRPr="007A0B4F">
                        <w:t xml:space="preserve"> </w:t>
                      </w:r>
                      <w:r>
                        <w:t>Comparing/contrasting; developing knowledge of how to plan and organize for a special guest/visitor; following directions; peer collaboration</w:t>
                      </w:r>
                    </w:p>
                  </w:txbxContent>
                </v:textbox>
                <w10:wrap type="tight"/>
              </v:shape>
            </w:pict>
          </mc:Fallback>
        </mc:AlternateContent>
      </w:r>
      <w:r w:rsidR="002A039E">
        <w:t>Concepts/Content/Skills</w:t>
      </w:r>
    </w:p>
    <w:p w14:paraId="72727F22" w14:textId="77777777" w:rsidR="002A039E" w:rsidRDefault="002A039E" w:rsidP="002A039E">
      <w:proofErr w:type="gramStart"/>
      <w:r w:rsidRPr="00736FD7">
        <w:lastRenderedPageBreak/>
        <w:t>Materials and Resources</w:t>
      </w:r>
      <w:r>
        <w:t>.</w:t>
      </w:r>
      <w:proofErr w:type="gramEnd"/>
      <w:r>
        <w:t xml:space="preserve"> (Include</w:t>
      </w:r>
      <w:r w:rsidRPr="00736FD7">
        <w:t xml:space="preserve"> all artifacts necessary to teach the lesson and for students to use for enjoyment of th</w:t>
      </w:r>
      <w:r>
        <w:t xml:space="preserve">e subject or research purposes- do </w:t>
      </w:r>
      <w:r w:rsidRPr="00736FD7">
        <w:t xml:space="preserve">not list </w:t>
      </w:r>
      <w:r w:rsidR="0007566A">
        <w:rPr>
          <w:noProof/>
        </w:rPr>
        <mc:AlternateContent>
          <mc:Choice Requires="wps">
            <w:drawing>
              <wp:anchor distT="0" distB="0" distL="114300" distR="114300" simplePos="0" relativeHeight="251636736" behindDoc="0" locked="0" layoutInCell="1" allowOverlap="1" wp14:anchorId="1728488E" wp14:editId="7F743B09">
                <wp:simplePos x="0" y="0"/>
                <wp:positionH relativeFrom="column">
                  <wp:posOffset>0</wp:posOffset>
                </wp:positionH>
                <wp:positionV relativeFrom="paragraph">
                  <wp:posOffset>685800</wp:posOffset>
                </wp:positionV>
                <wp:extent cx="5486400" cy="1600200"/>
                <wp:effectExtent l="0" t="0" r="25400" b="25400"/>
                <wp:wrapTight wrapText="bothSides">
                  <wp:wrapPolygon edited="0">
                    <wp:start x="0" y="0"/>
                    <wp:lineTo x="0" y="21600"/>
                    <wp:lineTo x="21600" y="21600"/>
                    <wp:lineTo x="21600" y="0"/>
                    <wp:lineTo x="0" y="0"/>
                  </wp:wrapPolygon>
                </wp:wrapTight>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3C795" w14:textId="77777777" w:rsidR="00A50878" w:rsidRPr="00F1078A" w:rsidRDefault="00A50878" w:rsidP="0024722D">
                            <w:pPr>
                              <w:pStyle w:val="NormalWeb"/>
                              <w:numPr>
                                <w:ilvl w:val="0"/>
                                <w:numId w:val="17"/>
                              </w:numPr>
                              <w:rPr>
                                <w:rFonts w:asciiTheme="minorHAnsi" w:hAnsiTheme="minorHAnsi"/>
                                <w:sz w:val="24"/>
                                <w:szCs w:val="24"/>
                              </w:rPr>
                            </w:pPr>
                            <w:r w:rsidRPr="006830ED">
                              <w:rPr>
                                <w:rFonts w:asciiTheme="minorHAnsi" w:eastAsia="Times New Roman" w:hAnsiTheme="minorHAnsi" w:cs="Arial"/>
                                <w:color w:val="000000"/>
                                <w:sz w:val="24"/>
                                <w:szCs w:val="24"/>
                              </w:rPr>
                              <w:t xml:space="preserve">Ed </w:t>
                            </w:r>
                            <w:proofErr w:type="spellStart"/>
                            <w:r w:rsidRPr="006830ED">
                              <w:rPr>
                                <w:rFonts w:asciiTheme="minorHAnsi" w:eastAsia="Times New Roman" w:hAnsiTheme="minorHAnsi" w:cs="Arial"/>
                                <w:color w:val="000000"/>
                                <w:sz w:val="24"/>
                                <w:szCs w:val="24"/>
                              </w:rPr>
                              <w:t>Emberley's</w:t>
                            </w:r>
                            <w:proofErr w:type="spellEnd"/>
                            <w:r w:rsidRPr="006830ED">
                              <w:rPr>
                                <w:rFonts w:asciiTheme="minorHAnsi" w:eastAsia="Times New Roman" w:hAnsiTheme="minorHAnsi" w:cs="Arial"/>
                                <w:color w:val="000000"/>
                                <w:sz w:val="24"/>
                                <w:szCs w:val="24"/>
                              </w:rPr>
                              <w:t xml:space="preserve"> </w:t>
                            </w:r>
                            <w:r w:rsidRPr="006830ED">
                              <w:rPr>
                                <w:rFonts w:asciiTheme="minorHAnsi" w:eastAsia="Times New Roman" w:hAnsiTheme="minorHAnsi" w:cs="Arial"/>
                                <w:i/>
                                <w:color w:val="000000"/>
                                <w:sz w:val="24"/>
                                <w:szCs w:val="24"/>
                              </w:rPr>
                              <w:t xml:space="preserve">Complete </w:t>
                            </w:r>
                            <w:proofErr w:type="spellStart"/>
                            <w:r w:rsidRPr="006830ED">
                              <w:rPr>
                                <w:rFonts w:asciiTheme="minorHAnsi" w:eastAsia="Times New Roman" w:hAnsiTheme="minorHAnsi" w:cs="Arial"/>
                                <w:i/>
                                <w:color w:val="000000"/>
                                <w:sz w:val="24"/>
                                <w:szCs w:val="24"/>
                              </w:rPr>
                              <w:t>Funprint</w:t>
                            </w:r>
                            <w:proofErr w:type="spellEnd"/>
                            <w:r w:rsidRPr="006830ED">
                              <w:rPr>
                                <w:rFonts w:asciiTheme="minorHAnsi" w:eastAsia="Times New Roman" w:hAnsiTheme="minorHAnsi" w:cs="Arial"/>
                                <w:i/>
                                <w:color w:val="000000"/>
                                <w:sz w:val="24"/>
                                <w:szCs w:val="24"/>
                              </w:rPr>
                              <w:t xml:space="preserve"> Drawing Book</w:t>
                            </w:r>
                          </w:p>
                          <w:p w14:paraId="20FD9D84" w14:textId="77777777" w:rsidR="00A50878" w:rsidRDefault="00A50878" w:rsidP="0024722D">
                            <w:pPr>
                              <w:pStyle w:val="ListParagraph"/>
                              <w:numPr>
                                <w:ilvl w:val="0"/>
                                <w:numId w:val="17"/>
                              </w:numPr>
                            </w:pPr>
                            <w:r>
                              <w:t>Fingerprint ink</w:t>
                            </w:r>
                          </w:p>
                          <w:p w14:paraId="3C90A027" w14:textId="77777777" w:rsidR="00A50878" w:rsidRDefault="00A50878" w:rsidP="0024722D">
                            <w:pPr>
                              <w:pStyle w:val="ListParagraph"/>
                              <w:numPr>
                                <w:ilvl w:val="0"/>
                                <w:numId w:val="17"/>
                              </w:numPr>
                            </w:pPr>
                            <w:r>
                              <w:t>Paper</w:t>
                            </w:r>
                          </w:p>
                          <w:p w14:paraId="135CD1C9" w14:textId="77777777" w:rsidR="00A50878" w:rsidRDefault="00A50878" w:rsidP="0024722D">
                            <w:pPr>
                              <w:pStyle w:val="ListParagraph"/>
                              <w:numPr>
                                <w:ilvl w:val="0"/>
                                <w:numId w:val="17"/>
                              </w:numPr>
                            </w:pPr>
                            <w:r>
                              <w:t>Handouts with different fingerprint patterns (whorl; loop; arch)</w:t>
                            </w:r>
                          </w:p>
                          <w:p w14:paraId="6AE8C8C9" w14:textId="77777777" w:rsidR="00A50878" w:rsidRDefault="00A50878" w:rsidP="0024722D">
                            <w:pPr>
                              <w:pStyle w:val="ListParagraph"/>
                              <w:numPr>
                                <w:ilvl w:val="0"/>
                                <w:numId w:val="17"/>
                              </w:numPr>
                            </w:pPr>
                            <w:r>
                              <w:t>Magnifying glasses</w:t>
                            </w:r>
                          </w:p>
                          <w:p w14:paraId="7F6BACC5" w14:textId="77777777" w:rsidR="00A50878" w:rsidRDefault="00A50878" w:rsidP="0024722D">
                            <w:pPr>
                              <w:pStyle w:val="ListParagraph"/>
                              <w:numPr>
                                <w:ilvl w:val="0"/>
                                <w:numId w:val="17"/>
                              </w:numPr>
                            </w:pPr>
                            <w:r>
                              <w:t>Markers, crayons, colored pencils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0;margin-top:54pt;width:6in;height:1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" filled="f">
                <v:textbox inset=",7.2pt,,7.2pt">
                  <w:txbxContent>
                    <w:p w14:paraId="3AE3C795" w14:textId="77777777" w:rsidR="0088585A" w:rsidRPr="00F1078A" w:rsidRDefault="0088585A" w:rsidP="0024722D">
                      <w:pPr>
                        <w:pStyle w:val="NormalWeb"/>
                        <w:numPr>
                          <w:ilvl w:val="0"/>
                          <w:numId w:val="17"/>
                        </w:numPr>
                        <w:rPr>
                          <w:rFonts w:asciiTheme="minorHAnsi" w:hAnsiTheme="minorHAnsi"/>
                          <w:sz w:val="24"/>
                          <w:szCs w:val="24"/>
                        </w:rPr>
                      </w:pPr>
                      <w:r w:rsidRPr="006830ED">
                        <w:rPr>
                          <w:rFonts w:asciiTheme="minorHAnsi" w:eastAsia="Times New Roman" w:hAnsiTheme="minorHAnsi" w:cs="Arial"/>
                          <w:color w:val="000000"/>
                          <w:sz w:val="24"/>
                          <w:szCs w:val="24"/>
                        </w:rPr>
                        <w:t xml:space="preserve">Ed </w:t>
                      </w:r>
                      <w:proofErr w:type="spellStart"/>
                      <w:r w:rsidRPr="006830ED">
                        <w:rPr>
                          <w:rFonts w:asciiTheme="minorHAnsi" w:eastAsia="Times New Roman" w:hAnsiTheme="minorHAnsi" w:cs="Arial"/>
                          <w:color w:val="000000"/>
                          <w:sz w:val="24"/>
                          <w:szCs w:val="24"/>
                        </w:rPr>
                        <w:t>Emberley's</w:t>
                      </w:r>
                      <w:proofErr w:type="spellEnd"/>
                      <w:r w:rsidRPr="006830ED">
                        <w:rPr>
                          <w:rFonts w:asciiTheme="minorHAnsi" w:eastAsia="Times New Roman" w:hAnsiTheme="minorHAnsi" w:cs="Arial"/>
                          <w:color w:val="000000"/>
                          <w:sz w:val="24"/>
                          <w:szCs w:val="24"/>
                        </w:rPr>
                        <w:t xml:space="preserve"> </w:t>
                      </w:r>
                      <w:r w:rsidRPr="006830ED">
                        <w:rPr>
                          <w:rFonts w:asciiTheme="minorHAnsi" w:eastAsia="Times New Roman" w:hAnsiTheme="minorHAnsi" w:cs="Arial"/>
                          <w:i/>
                          <w:color w:val="000000"/>
                          <w:sz w:val="24"/>
                          <w:szCs w:val="24"/>
                        </w:rPr>
                        <w:t xml:space="preserve">Complete </w:t>
                      </w:r>
                      <w:proofErr w:type="spellStart"/>
                      <w:r w:rsidRPr="006830ED">
                        <w:rPr>
                          <w:rFonts w:asciiTheme="minorHAnsi" w:eastAsia="Times New Roman" w:hAnsiTheme="minorHAnsi" w:cs="Arial"/>
                          <w:i/>
                          <w:color w:val="000000"/>
                          <w:sz w:val="24"/>
                          <w:szCs w:val="24"/>
                        </w:rPr>
                        <w:t>Funprint</w:t>
                      </w:r>
                      <w:proofErr w:type="spellEnd"/>
                      <w:r w:rsidRPr="006830ED">
                        <w:rPr>
                          <w:rFonts w:asciiTheme="minorHAnsi" w:eastAsia="Times New Roman" w:hAnsiTheme="minorHAnsi" w:cs="Arial"/>
                          <w:i/>
                          <w:color w:val="000000"/>
                          <w:sz w:val="24"/>
                          <w:szCs w:val="24"/>
                        </w:rPr>
                        <w:t xml:space="preserve"> Drawing Book</w:t>
                      </w:r>
                    </w:p>
                    <w:p w14:paraId="20FD9D84" w14:textId="77777777" w:rsidR="0088585A" w:rsidRDefault="0088585A" w:rsidP="0024722D">
                      <w:pPr>
                        <w:pStyle w:val="ListParagraph"/>
                        <w:numPr>
                          <w:ilvl w:val="0"/>
                          <w:numId w:val="17"/>
                        </w:numPr>
                      </w:pPr>
                      <w:r>
                        <w:t>Fingerprint ink</w:t>
                      </w:r>
                    </w:p>
                    <w:p w14:paraId="3C90A027" w14:textId="77777777" w:rsidR="0088585A" w:rsidRDefault="0088585A" w:rsidP="0024722D">
                      <w:pPr>
                        <w:pStyle w:val="ListParagraph"/>
                        <w:numPr>
                          <w:ilvl w:val="0"/>
                          <w:numId w:val="17"/>
                        </w:numPr>
                      </w:pPr>
                      <w:r>
                        <w:t>Paper</w:t>
                      </w:r>
                    </w:p>
                    <w:p w14:paraId="135CD1C9" w14:textId="77777777" w:rsidR="0088585A" w:rsidRDefault="0088585A" w:rsidP="0024722D">
                      <w:pPr>
                        <w:pStyle w:val="ListParagraph"/>
                        <w:numPr>
                          <w:ilvl w:val="0"/>
                          <w:numId w:val="17"/>
                        </w:numPr>
                      </w:pPr>
                      <w:r>
                        <w:t>Handouts with different fingerprint patterns (whorl; loop; arch)</w:t>
                      </w:r>
                    </w:p>
                    <w:p w14:paraId="6AE8C8C9" w14:textId="77777777" w:rsidR="0088585A" w:rsidRDefault="0088585A" w:rsidP="0024722D">
                      <w:pPr>
                        <w:pStyle w:val="ListParagraph"/>
                        <w:numPr>
                          <w:ilvl w:val="0"/>
                          <w:numId w:val="17"/>
                        </w:numPr>
                      </w:pPr>
                      <w:r>
                        <w:t>Magnifying glasses</w:t>
                      </w:r>
                    </w:p>
                    <w:p w14:paraId="7F6BACC5" w14:textId="77777777" w:rsidR="0088585A" w:rsidRDefault="0088585A" w:rsidP="0024722D">
                      <w:pPr>
                        <w:pStyle w:val="ListParagraph"/>
                        <w:numPr>
                          <w:ilvl w:val="0"/>
                          <w:numId w:val="17"/>
                        </w:numPr>
                      </w:pPr>
                      <w:r>
                        <w:t>Markers, crayons, colored pencils</w:t>
                      </w:r>
                    </w:p>
                  </w:txbxContent>
                </v:textbox>
                <w10:wrap type="tight"/>
              </v:shape>
            </w:pict>
          </mc:Fallback>
        </mc:AlternateContent>
      </w:r>
      <w:r w:rsidRPr="00736FD7">
        <w:t>technology resources here).</w:t>
      </w:r>
    </w:p>
    <w:p w14:paraId="2D843DF4" w14:textId="77777777" w:rsidR="002A039E" w:rsidRDefault="002A039E" w:rsidP="002A039E">
      <w:r>
        <w:t>T</w:t>
      </w:r>
      <w:r w:rsidRPr="00736FD7">
        <w:t>echnology Resources.  List all technology resources used in this lesson with a short explanation on how they will be used.</w:t>
      </w:r>
    </w:p>
    <w:p w14:paraId="45498432" w14:textId="0513490A" w:rsidR="002A039E" w:rsidRDefault="0007566A" w:rsidP="002A039E">
      <w:r>
        <w:rPr>
          <w:noProof/>
        </w:rPr>
        <mc:AlternateContent>
          <mc:Choice Requires="wps">
            <w:drawing>
              <wp:anchor distT="0" distB="0" distL="114300" distR="114300" simplePos="0" relativeHeight="251638784" behindDoc="0" locked="0" layoutInCell="1" allowOverlap="1" wp14:anchorId="2909C51A" wp14:editId="76D283B2">
                <wp:simplePos x="0" y="0"/>
                <wp:positionH relativeFrom="column">
                  <wp:posOffset>0</wp:posOffset>
                </wp:positionH>
                <wp:positionV relativeFrom="paragraph">
                  <wp:posOffset>37465</wp:posOffset>
                </wp:positionV>
                <wp:extent cx="5486400" cy="914400"/>
                <wp:effectExtent l="0" t="0" r="25400" b="25400"/>
                <wp:wrapTight wrapText="bothSides">
                  <wp:wrapPolygon edited="0">
                    <wp:start x="0" y="0"/>
                    <wp:lineTo x="0" y="21600"/>
                    <wp:lineTo x="21600" y="21600"/>
                    <wp:lineTo x="21600" y="0"/>
                    <wp:lineTo x="0" y="0"/>
                  </wp:wrapPolygon>
                </wp:wrapTight>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DCA0B" w14:textId="2AA97EAF" w:rsidR="00A50878" w:rsidRDefault="00A50878" w:rsidP="002A039E">
                            <w:r>
                              <w:t>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2.95pt;width:6in;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" filled="f">
                <v:textbox inset=",7.2pt,,7.2pt">
                  <w:txbxContent>
                    <w:p w14:paraId="24FDCA0B" w14:textId="2AA97EAF" w:rsidR="0088585A" w:rsidRDefault="0088585A" w:rsidP="002A039E">
                      <w:r>
                        <w:t>NA</w:t>
                      </w:r>
                    </w:p>
                  </w:txbxContent>
                </v:textbox>
                <w10:wrap type="tight"/>
              </v:shape>
            </w:pict>
          </mc:Fallback>
        </mc:AlternateContent>
      </w:r>
      <w:r w:rsidR="002A039E">
        <w:br w:type="page"/>
      </w:r>
    </w:p>
    <w:p w14:paraId="306141BD" w14:textId="77777777" w:rsidR="002A039E" w:rsidRDefault="0007566A" w:rsidP="002A039E">
      <w:r>
        <w:rPr>
          <w:noProof/>
        </w:rPr>
        <w:lastRenderedPageBreak/>
        <mc:AlternateContent>
          <mc:Choice Requires="wps">
            <w:drawing>
              <wp:anchor distT="0" distB="0" distL="114300" distR="114300" simplePos="0" relativeHeight="251637760" behindDoc="0" locked="0" layoutInCell="1" allowOverlap="1" wp14:anchorId="54706B8A" wp14:editId="77DA68C4">
                <wp:simplePos x="0" y="0"/>
                <wp:positionH relativeFrom="column">
                  <wp:posOffset>0</wp:posOffset>
                </wp:positionH>
                <wp:positionV relativeFrom="paragraph">
                  <wp:posOffset>480060</wp:posOffset>
                </wp:positionV>
                <wp:extent cx="5486400" cy="2971800"/>
                <wp:effectExtent l="0" t="0" r="25400" b="25400"/>
                <wp:wrapTight wrapText="bothSides">
                  <wp:wrapPolygon edited="0">
                    <wp:start x="0" y="0"/>
                    <wp:lineTo x="0" y="21600"/>
                    <wp:lineTo x="21600" y="21600"/>
                    <wp:lineTo x="21600" y="0"/>
                    <wp:lineTo x="0" y="0"/>
                  </wp:wrapPolygon>
                </wp:wrapTight>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2FF446" w14:textId="77777777" w:rsidR="00A50878" w:rsidRPr="00F1078A" w:rsidRDefault="00A50878" w:rsidP="00F1078A">
                            <w:pPr>
                              <w:pStyle w:val="NormalWeb"/>
                              <w:rPr>
                                <w:rFonts w:asciiTheme="minorHAnsi" w:hAnsiTheme="minorHAnsi"/>
                                <w:sz w:val="24"/>
                                <w:szCs w:val="24"/>
                              </w:rPr>
                            </w:pPr>
                            <w:r w:rsidRPr="001B71C8">
                              <w:rPr>
                                <w:rFonts w:asciiTheme="minorHAnsi" w:hAnsiTheme="minorHAnsi"/>
                                <w:sz w:val="24"/>
                                <w:szCs w:val="24"/>
                              </w:rPr>
                              <w:t>(Day 1)</w:t>
                            </w:r>
                            <w:r>
                              <w:rPr>
                                <w:rFonts w:asciiTheme="minorHAnsi" w:hAnsiTheme="minorHAnsi"/>
                                <w:sz w:val="24"/>
                                <w:szCs w:val="24"/>
                              </w:rPr>
                              <w:t xml:space="preserve"> </w:t>
                            </w:r>
                            <w:r w:rsidRPr="00F1078A">
                              <w:rPr>
                                <w:rFonts w:asciiTheme="minorHAnsi" w:hAnsiTheme="minorHAnsi"/>
                                <w:bCs/>
                                <w:color w:val="000000"/>
                                <w:sz w:val="24"/>
                                <w:szCs w:val="24"/>
                                <w:shd w:val="clear" w:color="auto" w:fill="FFFFFF"/>
                              </w:rPr>
                              <w:t>Learn about the uniqueness of fingerprints – read</w:t>
                            </w:r>
                            <w:r w:rsidRPr="006830ED">
                              <w:rPr>
                                <w:rFonts w:asciiTheme="minorHAnsi" w:hAnsiTheme="minorHAnsi"/>
                                <w:bCs/>
                                <w:color w:val="000000"/>
                                <w:sz w:val="24"/>
                                <w:szCs w:val="24"/>
                                <w:shd w:val="clear" w:color="auto" w:fill="FFFFFF"/>
                              </w:rPr>
                              <w:t xml:space="preserve"> </w:t>
                            </w:r>
                            <w:r w:rsidRPr="006830ED">
                              <w:rPr>
                                <w:rFonts w:asciiTheme="minorHAnsi" w:eastAsia="Times New Roman" w:hAnsiTheme="minorHAnsi" w:cs="Arial"/>
                                <w:color w:val="000000"/>
                                <w:sz w:val="24"/>
                                <w:szCs w:val="24"/>
                              </w:rPr>
                              <w:t xml:space="preserve">Ed </w:t>
                            </w:r>
                            <w:proofErr w:type="spellStart"/>
                            <w:r w:rsidRPr="006830ED">
                              <w:rPr>
                                <w:rFonts w:asciiTheme="minorHAnsi" w:eastAsia="Times New Roman" w:hAnsiTheme="minorHAnsi" w:cs="Arial"/>
                                <w:color w:val="000000"/>
                                <w:sz w:val="24"/>
                                <w:szCs w:val="24"/>
                              </w:rPr>
                              <w:t>Emberley's</w:t>
                            </w:r>
                            <w:proofErr w:type="spellEnd"/>
                            <w:r w:rsidRPr="006830ED">
                              <w:rPr>
                                <w:rFonts w:asciiTheme="minorHAnsi" w:eastAsia="Times New Roman" w:hAnsiTheme="minorHAnsi" w:cs="Arial"/>
                                <w:color w:val="000000"/>
                                <w:sz w:val="24"/>
                                <w:szCs w:val="24"/>
                              </w:rPr>
                              <w:t xml:space="preserve"> </w:t>
                            </w:r>
                            <w:r w:rsidRPr="006830ED">
                              <w:rPr>
                                <w:rFonts w:asciiTheme="minorHAnsi" w:eastAsia="Times New Roman" w:hAnsiTheme="minorHAnsi" w:cs="Arial"/>
                                <w:i/>
                                <w:color w:val="000000"/>
                                <w:sz w:val="24"/>
                                <w:szCs w:val="24"/>
                              </w:rPr>
                              <w:t xml:space="preserve">Complete </w:t>
                            </w:r>
                            <w:proofErr w:type="spellStart"/>
                            <w:r w:rsidRPr="006830ED">
                              <w:rPr>
                                <w:rFonts w:asciiTheme="minorHAnsi" w:eastAsia="Times New Roman" w:hAnsiTheme="minorHAnsi" w:cs="Arial"/>
                                <w:i/>
                                <w:color w:val="000000"/>
                                <w:sz w:val="24"/>
                                <w:szCs w:val="24"/>
                              </w:rPr>
                              <w:t>Funprint</w:t>
                            </w:r>
                            <w:proofErr w:type="spellEnd"/>
                            <w:r w:rsidRPr="006830ED">
                              <w:rPr>
                                <w:rFonts w:asciiTheme="minorHAnsi" w:eastAsia="Times New Roman" w:hAnsiTheme="minorHAnsi" w:cs="Arial"/>
                                <w:i/>
                                <w:color w:val="000000"/>
                                <w:sz w:val="24"/>
                                <w:szCs w:val="24"/>
                              </w:rPr>
                              <w:t xml:space="preserve"> Drawing Book</w:t>
                            </w:r>
                          </w:p>
                          <w:p w14:paraId="17BAFDBE" w14:textId="4F6C7AEA" w:rsidR="00A50878" w:rsidRPr="001B71C8" w:rsidRDefault="00A50878" w:rsidP="0024722D">
                            <w:pPr>
                              <w:pStyle w:val="NormalWeb"/>
                              <w:numPr>
                                <w:ilvl w:val="0"/>
                                <w:numId w:val="18"/>
                              </w:numPr>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Have students make, identify (on prepared worksheets), and c</w:t>
                            </w:r>
                            <w:r w:rsidRPr="001B71C8">
                              <w:rPr>
                                <w:rFonts w:asciiTheme="minorHAnsi" w:hAnsiTheme="minorHAnsi"/>
                                <w:bCs/>
                                <w:color w:val="000000"/>
                                <w:sz w:val="24"/>
                                <w:szCs w:val="24"/>
                                <w:shd w:val="clear" w:color="auto" w:fill="FFFFFF"/>
                              </w:rPr>
                              <w:t xml:space="preserve">ompare </w:t>
                            </w:r>
                            <w:r>
                              <w:rPr>
                                <w:rFonts w:asciiTheme="minorHAnsi" w:hAnsiTheme="minorHAnsi"/>
                                <w:bCs/>
                                <w:color w:val="000000"/>
                                <w:sz w:val="24"/>
                                <w:szCs w:val="24"/>
                                <w:shd w:val="clear" w:color="auto" w:fill="FFFFFF"/>
                              </w:rPr>
                              <w:t xml:space="preserve">their </w:t>
                            </w:r>
                            <w:r w:rsidRPr="001B71C8">
                              <w:rPr>
                                <w:rFonts w:asciiTheme="minorHAnsi" w:hAnsiTheme="minorHAnsi"/>
                                <w:bCs/>
                                <w:color w:val="000000"/>
                                <w:sz w:val="24"/>
                                <w:szCs w:val="24"/>
                                <w:shd w:val="clear" w:color="auto" w:fill="FFFFFF"/>
                              </w:rPr>
                              <w:t>fingerprints</w:t>
                            </w:r>
                            <w:r>
                              <w:rPr>
                                <w:rFonts w:asciiTheme="minorHAnsi" w:hAnsiTheme="minorHAnsi"/>
                                <w:bCs/>
                                <w:color w:val="000000"/>
                                <w:sz w:val="24"/>
                                <w:szCs w:val="24"/>
                                <w:shd w:val="clear" w:color="auto" w:fill="FFFFFF"/>
                              </w:rPr>
                              <w:t xml:space="preserve"> (using magnifying glasses)</w:t>
                            </w:r>
                            <w:r w:rsidRPr="001B71C8">
                              <w:rPr>
                                <w:rFonts w:asciiTheme="minorHAnsi" w:hAnsiTheme="minorHAnsi"/>
                                <w:bCs/>
                                <w:color w:val="000000"/>
                                <w:sz w:val="24"/>
                                <w:szCs w:val="24"/>
                                <w:shd w:val="clear" w:color="auto" w:fill="FFFFFF"/>
                              </w:rPr>
                              <w:t xml:space="preserve"> and look for</w:t>
                            </w:r>
                            <w:r>
                              <w:rPr>
                                <w:rFonts w:asciiTheme="minorHAnsi" w:hAnsiTheme="minorHAnsi"/>
                                <w:bCs/>
                                <w:color w:val="000000"/>
                                <w:sz w:val="24"/>
                                <w:szCs w:val="24"/>
                                <w:shd w:val="clear" w:color="auto" w:fill="FFFFFF"/>
                              </w:rPr>
                              <w:t xml:space="preserve"> patterns </w:t>
                            </w:r>
                          </w:p>
                          <w:p w14:paraId="7BA53378" w14:textId="77777777" w:rsidR="00A50878" w:rsidRDefault="00A50878" w:rsidP="0024722D">
                            <w:pPr>
                              <w:pStyle w:val="NormalWeb"/>
                              <w:numPr>
                                <w:ilvl w:val="0"/>
                                <w:numId w:val="18"/>
                              </w:numPr>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Have student u</w:t>
                            </w:r>
                            <w:r w:rsidRPr="001B71C8">
                              <w:rPr>
                                <w:rFonts w:asciiTheme="minorHAnsi" w:hAnsiTheme="minorHAnsi"/>
                                <w:bCs/>
                                <w:color w:val="000000"/>
                                <w:sz w:val="24"/>
                                <w:szCs w:val="24"/>
                                <w:shd w:val="clear" w:color="auto" w:fill="FFFFFF"/>
                              </w:rPr>
                              <w:t>se</w:t>
                            </w:r>
                            <w:r>
                              <w:rPr>
                                <w:rFonts w:asciiTheme="minorHAnsi" w:hAnsiTheme="minorHAnsi"/>
                                <w:bCs/>
                                <w:color w:val="000000"/>
                                <w:sz w:val="24"/>
                                <w:szCs w:val="24"/>
                                <w:shd w:val="clear" w:color="auto" w:fill="FFFFFF"/>
                              </w:rPr>
                              <w:t xml:space="preserve"> their</w:t>
                            </w:r>
                            <w:r w:rsidRPr="001B71C8">
                              <w:rPr>
                                <w:rFonts w:asciiTheme="minorHAnsi" w:hAnsiTheme="minorHAnsi"/>
                                <w:bCs/>
                                <w:color w:val="000000"/>
                                <w:sz w:val="24"/>
                                <w:szCs w:val="24"/>
                                <w:shd w:val="clear" w:color="auto" w:fill="FFFFFF"/>
                              </w:rPr>
                              <w:t xml:space="preserve"> fingerprints to create </w:t>
                            </w:r>
                            <w:r>
                              <w:rPr>
                                <w:rFonts w:asciiTheme="minorHAnsi" w:hAnsiTheme="minorHAnsi"/>
                                <w:bCs/>
                                <w:color w:val="000000"/>
                                <w:sz w:val="24"/>
                                <w:szCs w:val="24"/>
                                <w:shd w:val="clear" w:color="auto" w:fill="FFFFFF"/>
                              </w:rPr>
                              <w:t>a picture or design on paper</w:t>
                            </w:r>
                          </w:p>
                          <w:p w14:paraId="0BB46D72" w14:textId="77777777" w:rsidR="00A50878" w:rsidRDefault="00A50878" w:rsidP="00343CBB">
                            <w:pPr>
                              <w:pStyle w:val="NormalWeb"/>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In connection to this lesson, use writing workshop period to *draft an invitation to a local police officer to come and share about the technique of fingerprinting (students are familiar with letter writing) – to be guided by teacher and done as a whole class; also guide students in making a list of some questions that they will ask the police officer.</w:t>
                            </w:r>
                          </w:p>
                          <w:p w14:paraId="23D762CA" w14:textId="77777777" w:rsidR="00A50878" w:rsidRPr="001B71C8" w:rsidRDefault="00A50878" w:rsidP="00F1078A">
                            <w:pPr>
                              <w:pStyle w:val="NormalWeb"/>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*See ‘Other’ Section.</w:t>
                            </w:r>
                          </w:p>
                          <w:p w14:paraId="18F5B7F3"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0;margin-top:37.8pt;width:6in;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" filled="f">
                <v:textbox inset=",7.2pt,,7.2pt">
                  <w:txbxContent>
                    <w:p w14:paraId="312FF446" w14:textId="77777777" w:rsidR="0088585A" w:rsidRPr="00F1078A" w:rsidRDefault="0088585A" w:rsidP="00F1078A">
                      <w:pPr>
                        <w:pStyle w:val="NormalWeb"/>
                        <w:rPr>
                          <w:rFonts w:asciiTheme="minorHAnsi" w:hAnsiTheme="minorHAnsi"/>
                          <w:sz w:val="24"/>
                          <w:szCs w:val="24"/>
                        </w:rPr>
                      </w:pPr>
                      <w:r w:rsidRPr="001B71C8">
                        <w:rPr>
                          <w:rFonts w:asciiTheme="minorHAnsi" w:hAnsiTheme="minorHAnsi"/>
                          <w:sz w:val="24"/>
                          <w:szCs w:val="24"/>
                        </w:rPr>
                        <w:t>(Day 1)</w:t>
                      </w:r>
                      <w:r>
                        <w:rPr>
                          <w:rFonts w:asciiTheme="minorHAnsi" w:hAnsiTheme="minorHAnsi"/>
                          <w:sz w:val="24"/>
                          <w:szCs w:val="24"/>
                        </w:rPr>
                        <w:t xml:space="preserve"> </w:t>
                      </w:r>
                      <w:r w:rsidRPr="00F1078A">
                        <w:rPr>
                          <w:rFonts w:asciiTheme="minorHAnsi" w:hAnsiTheme="minorHAnsi"/>
                          <w:bCs/>
                          <w:color w:val="000000"/>
                          <w:sz w:val="24"/>
                          <w:szCs w:val="24"/>
                          <w:shd w:val="clear" w:color="auto" w:fill="FFFFFF"/>
                        </w:rPr>
                        <w:t>Learn about the uniqueness of fingerprints – read</w:t>
                      </w:r>
                      <w:r w:rsidRPr="006830ED">
                        <w:rPr>
                          <w:rFonts w:asciiTheme="minorHAnsi" w:hAnsiTheme="minorHAnsi"/>
                          <w:bCs/>
                          <w:color w:val="000000"/>
                          <w:sz w:val="24"/>
                          <w:szCs w:val="24"/>
                          <w:shd w:val="clear" w:color="auto" w:fill="FFFFFF"/>
                        </w:rPr>
                        <w:t xml:space="preserve"> </w:t>
                      </w:r>
                      <w:r w:rsidRPr="006830ED">
                        <w:rPr>
                          <w:rFonts w:asciiTheme="minorHAnsi" w:eastAsia="Times New Roman" w:hAnsiTheme="minorHAnsi" w:cs="Arial"/>
                          <w:color w:val="000000"/>
                          <w:sz w:val="24"/>
                          <w:szCs w:val="24"/>
                        </w:rPr>
                        <w:t xml:space="preserve">Ed </w:t>
                      </w:r>
                      <w:proofErr w:type="spellStart"/>
                      <w:r w:rsidRPr="006830ED">
                        <w:rPr>
                          <w:rFonts w:asciiTheme="minorHAnsi" w:eastAsia="Times New Roman" w:hAnsiTheme="minorHAnsi" w:cs="Arial"/>
                          <w:color w:val="000000"/>
                          <w:sz w:val="24"/>
                          <w:szCs w:val="24"/>
                        </w:rPr>
                        <w:t>Emberley's</w:t>
                      </w:r>
                      <w:proofErr w:type="spellEnd"/>
                      <w:r w:rsidRPr="006830ED">
                        <w:rPr>
                          <w:rFonts w:asciiTheme="minorHAnsi" w:eastAsia="Times New Roman" w:hAnsiTheme="minorHAnsi" w:cs="Arial"/>
                          <w:color w:val="000000"/>
                          <w:sz w:val="24"/>
                          <w:szCs w:val="24"/>
                        </w:rPr>
                        <w:t xml:space="preserve"> </w:t>
                      </w:r>
                      <w:r w:rsidRPr="006830ED">
                        <w:rPr>
                          <w:rFonts w:asciiTheme="minorHAnsi" w:eastAsia="Times New Roman" w:hAnsiTheme="minorHAnsi" w:cs="Arial"/>
                          <w:i/>
                          <w:color w:val="000000"/>
                          <w:sz w:val="24"/>
                          <w:szCs w:val="24"/>
                        </w:rPr>
                        <w:t xml:space="preserve">Complete </w:t>
                      </w:r>
                      <w:proofErr w:type="spellStart"/>
                      <w:r w:rsidRPr="006830ED">
                        <w:rPr>
                          <w:rFonts w:asciiTheme="minorHAnsi" w:eastAsia="Times New Roman" w:hAnsiTheme="minorHAnsi" w:cs="Arial"/>
                          <w:i/>
                          <w:color w:val="000000"/>
                          <w:sz w:val="24"/>
                          <w:szCs w:val="24"/>
                        </w:rPr>
                        <w:t>Funprint</w:t>
                      </w:r>
                      <w:proofErr w:type="spellEnd"/>
                      <w:r w:rsidRPr="006830ED">
                        <w:rPr>
                          <w:rFonts w:asciiTheme="minorHAnsi" w:eastAsia="Times New Roman" w:hAnsiTheme="minorHAnsi" w:cs="Arial"/>
                          <w:i/>
                          <w:color w:val="000000"/>
                          <w:sz w:val="24"/>
                          <w:szCs w:val="24"/>
                        </w:rPr>
                        <w:t xml:space="preserve"> Drawing Book</w:t>
                      </w:r>
                    </w:p>
                    <w:p w14:paraId="17BAFDBE" w14:textId="4F6C7AEA" w:rsidR="0088585A" w:rsidRPr="001B71C8" w:rsidRDefault="0088585A" w:rsidP="0024722D">
                      <w:pPr>
                        <w:pStyle w:val="NormalWeb"/>
                        <w:numPr>
                          <w:ilvl w:val="0"/>
                          <w:numId w:val="18"/>
                        </w:numPr>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Have students make, identify (on prepared worksheets), and c</w:t>
                      </w:r>
                      <w:r w:rsidRPr="001B71C8">
                        <w:rPr>
                          <w:rFonts w:asciiTheme="minorHAnsi" w:hAnsiTheme="minorHAnsi"/>
                          <w:bCs/>
                          <w:color w:val="000000"/>
                          <w:sz w:val="24"/>
                          <w:szCs w:val="24"/>
                          <w:shd w:val="clear" w:color="auto" w:fill="FFFFFF"/>
                        </w:rPr>
                        <w:t xml:space="preserve">ompare </w:t>
                      </w:r>
                      <w:r>
                        <w:rPr>
                          <w:rFonts w:asciiTheme="minorHAnsi" w:hAnsiTheme="minorHAnsi"/>
                          <w:bCs/>
                          <w:color w:val="000000"/>
                          <w:sz w:val="24"/>
                          <w:szCs w:val="24"/>
                          <w:shd w:val="clear" w:color="auto" w:fill="FFFFFF"/>
                        </w:rPr>
                        <w:t xml:space="preserve">their </w:t>
                      </w:r>
                      <w:r w:rsidRPr="001B71C8">
                        <w:rPr>
                          <w:rFonts w:asciiTheme="minorHAnsi" w:hAnsiTheme="minorHAnsi"/>
                          <w:bCs/>
                          <w:color w:val="000000"/>
                          <w:sz w:val="24"/>
                          <w:szCs w:val="24"/>
                          <w:shd w:val="clear" w:color="auto" w:fill="FFFFFF"/>
                        </w:rPr>
                        <w:t>fingerprints</w:t>
                      </w:r>
                      <w:r>
                        <w:rPr>
                          <w:rFonts w:asciiTheme="minorHAnsi" w:hAnsiTheme="minorHAnsi"/>
                          <w:bCs/>
                          <w:color w:val="000000"/>
                          <w:sz w:val="24"/>
                          <w:szCs w:val="24"/>
                          <w:shd w:val="clear" w:color="auto" w:fill="FFFFFF"/>
                        </w:rPr>
                        <w:t xml:space="preserve"> (using magnifying glasses)</w:t>
                      </w:r>
                      <w:r w:rsidRPr="001B71C8">
                        <w:rPr>
                          <w:rFonts w:asciiTheme="minorHAnsi" w:hAnsiTheme="minorHAnsi"/>
                          <w:bCs/>
                          <w:color w:val="000000"/>
                          <w:sz w:val="24"/>
                          <w:szCs w:val="24"/>
                          <w:shd w:val="clear" w:color="auto" w:fill="FFFFFF"/>
                        </w:rPr>
                        <w:t xml:space="preserve"> and look for</w:t>
                      </w:r>
                      <w:r>
                        <w:rPr>
                          <w:rFonts w:asciiTheme="minorHAnsi" w:hAnsiTheme="minorHAnsi"/>
                          <w:bCs/>
                          <w:color w:val="000000"/>
                          <w:sz w:val="24"/>
                          <w:szCs w:val="24"/>
                          <w:shd w:val="clear" w:color="auto" w:fill="FFFFFF"/>
                        </w:rPr>
                        <w:t xml:space="preserve"> patterns </w:t>
                      </w:r>
                    </w:p>
                    <w:p w14:paraId="7BA53378" w14:textId="77777777" w:rsidR="0088585A" w:rsidRDefault="0088585A" w:rsidP="0024722D">
                      <w:pPr>
                        <w:pStyle w:val="NormalWeb"/>
                        <w:numPr>
                          <w:ilvl w:val="0"/>
                          <w:numId w:val="18"/>
                        </w:numPr>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Have student u</w:t>
                      </w:r>
                      <w:r w:rsidRPr="001B71C8">
                        <w:rPr>
                          <w:rFonts w:asciiTheme="minorHAnsi" w:hAnsiTheme="minorHAnsi"/>
                          <w:bCs/>
                          <w:color w:val="000000"/>
                          <w:sz w:val="24"/>
                          <w:szCs w:val="24"/>
                          <w:shd w:val="clear" w:color="auto" w:fill="FFFFFF"/>
                        </w:rPr>
                        <w:t>se</w:t>
                      </w:r>
                      <w:r>
                        <w:rPr>
                          <w:rFonts w:asciiTheme="minorHAnsi" w:hAnsiTheme="minorHAnsi"/>
                          <w:bCs/>
                          <w:color w:val="000000"/>
                          <w:sz w:val="24"/>
                          <w:szCs w:val="24"/>
                          <w:shd w:val="clear" w:color="auto" w:fill="FFFFFF"/>
                        </w:rPr>
                        <w:t xml:space="preserve"> their</w:t>
                      </w:r>
                      <w:r w:rsidRPr="001B71C8">
                        <w:rPr>
                          <w:rFonts w:asciiTheme="minorHAnsi" w:hAnsiTheme="minorHAnsi"/>
                          <w:bCs/>
                          <w:color w:val="000000"/>
                          <w:sz w:val="24"/>
                          <w:szCs w:val="24"/>
                          <w:shd w:val="clear" w:color="auto" w:fill="FFFFFF"/>
                        </w:rPr>
                        <w:t xml:space="preserve"> fingerprints to create </w:t>
                      </w:r>
                      <w:r>
                        <w:rPr>
                          <w:rFonts w:asciiTheme="minorHAnsi" w:hAnsiTheme="minorHAnsi"/>
                          <w:bCs/>
                          <w:color w:val="000000"/>
                          <w:sz w:val="24"/>
                          <w:szCs w:val="24"/>
                          <w:shd w:val="clear" w:color="auto" w:fill="FFFFFF"/>
                        </w:rPr>
                        <w:t>a picture or design on paper</w:t>
                      </w:r>
                    </w:p>
                    <w:p w14:paraId="0BB46D72" w14:textId="77777777" w:rsidR="0088585A" w:rsidRDefault="0088585A" w:rsidP="00343CBB">
                      <w:pPr>
                        <w:pStyle w:val="NormalWeb"/>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In connection to this lesson, use writing workshop period to *draft an invitation to a local police officer to come and share about the technique of fingerprinting (students are familiar with letter writing) – to be guided by teacher and done as a whole class; also guide students in making a list of some questions that they will ask the police officer.</w:t>
                      </w:r>
                    </w:p>
                    <w:p w14:paraId="23D762CA" w14:textId="77777777" w:rsidR="0088585A" w:rsidRPr="001B71C8" w:rsidRDefault="0088585A" w:rsidP="00F1078A">
                      <w:pPr>
                        <w:pStyle w:val="NormalWeb"/>
                        <w:rPr>
                          <w:rFonts w:asciiTheme="minorHAnsi" w:hAnsiTheme="minorHAnsi"/>
                          <w:bCs/>
                          <w:color w:val="000000"/>
                          <w:sz w:val="24"/>
                          <w:szCs w:val="24"/>
                          <w:shd w:val="clear" w:color="auto" w:fill="FFFFFF"/>
                        </w:rPr>
                      </w:pPr>
                      <w:r>
                        <w:rPr>
                          <w:rFonts w:asciiTheme="minorHAnsi" w:hAnsiTheme="minorHAnsi"/>
                          <w:bCs/>
                          <w:color w:val="000000"/>
                          <w:sz w:val="24"/>
                          <w:szCs w:val="24"/>
                          <w:shd w:val="clear" w:color="auto" w:fill="FFFFFF"/>
                        </w:rPr>
                        <w:t>*See ‘Other’ Section.</w:t>
                      </w:r>
                    </w:p>
                    <w:p w14:paraId="18F5B7F3" w14:textId="77777777" w:rsidR="0088585A" w:rsidRDefault="0088585A" w:rsidP="002A039E"/>
                  </w:txbxContent>
                </v:textbox>
                <w10:wrap type="tight"/>
              </v:shape>
            </w:pict>
          </mc:Fallback>
        </mc:AlternateContent>
      </w:r>
      <w:r w:rsidR="002A039E" w:rsidRPr="00736FD7">
        <w:t>Lesson Introduction</w:t>
      </w:r>
      <w:r w:rsidR="002A039E">
        <w:t>.</w:t>
      </w:r>
      <w:r w:rsidR="002A039E" w:rsidRPr="00736FD7">
        <w:t xml:space="preserve"> (</w:t>
      </w:r>
      <w:r w:rsidR="002A039E">
        <w:t xml:space="preserve">How you will </w:t>
      </w:r>
      <w:r w:rsidR="002A039E" w:rsidRPr="00736FD7">
        <w:t>assess</w:t>
      </w:r>
      <w:r w:rsidR="002A039E">
        <w:t xml:space="preserve"> prior knowledge, provide an introduction to the unit including purpose setting, </w:t>
      </w:r>
      <w:r w:rsidR="002A039E" w:rsidRPr="00736FD7">
        <w:t>motivation</w:t>
      </w:r>
      <w:r w:rsidR="002A039E">
        <w:t xml:space="preserve"> and relevancy to students.</w:t>
      </w:r>
      <w:r w:rsidR="002A039E" w:rsidRPr="00736FD7">
        <w:t>).</w:t>
      </w:r>
    </w:p>
    <w:p w14:paraId="1E23C5C1" w14:textId="77777777" w:rsidR="002A039E" w:rsidRDefault="0007566A" w:rsidP="002A039E">
      <w:r>
        <w:rPr>
          <w:noProof/>
        </w:rPr>
        <mc:AlternateContent>
          <mc:Choice Requires="wps">
            <w:drawing>
              <wp:anchor distT="0" distB="0" distL="114300" distR="114300" simplePos="0" relativeHeight="251643904" behindDoc="0" locked="0" layoutInCell="1" allowOverlap="1" wp14:anchorId="10F22D07" wp14:editId="612FDECB">
                <wp:simplePos x="0" y="0"/>
                <wp:positionH relativeFrom="column">
                  <wp:posOffset>0</wp:posOffset>
                </wp:positionH>
                <wp:positionV relativeFrom="paragraph">
                  <wp:posOffset>387350</wp:posOffset>
                </wp:positionV>
                <wp:extent cx="5486400" cy="2720340"/>
                <wp:effectExtent l="0" t="0" r="25400" b="22860"/>
                <wp:wrapTight wrapText="bothSides">
                  <wp:wrapPolygon edited="0">
                    <wp:start x="0" y="0"/>
                    <wp:lineTo x="0" y="21580"/>
                    <wp:lineTo x="21600" y="21580"/>
                    <wp:lineTo x="21600" y="0"/>
                    <wp:lineTo x="0" y="0"/>
                  </wp:wrapPolygon>
                </wp:wrapTight>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2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C077C" w14:textId="77777777" w:rsidR="00A50878" w:rsidRDefault="00A50878" w:rsidP="001B71C8">
                            <w:pPr>
                              <w:pStyle w:val="NormalWeb"/>
                              <w:rPr>
                                <w:bCs/>
                                <w:color w:val="000000"/>
                                <w:sz w:val="24"/>
                                <w:szCs w:val="24"/>
                                <w:shd w:val="clear" w:color="auto" w:fill="FFFFFF"/>
                              </w:rPr>
                            </w:pPr>
                            <w:r>
                              <w:rPr>
                                <w:bCs/>
                                <w:color w:val="000000"/>
                                <w:sz w:val="24"/>
                                <w:szCs w:val="24"/>
                                <w:shd w:val="clear" w:color="auto" w:fill="FFFFFF"/>
                              </w:rPr>
                              <w:t xml:space="preserve">(Day 2) </w:t>
                            </w:r>
                          </w:p>
                          <w:p w14:paraId="69980E44" w14:textId="77777777" w:rsidR="00A50878" w:rsidRDefault="00A50878"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 xml:space="preserve">Have local police officer </w:t>
                            </w:r>
                            <w:r w:rsidRPr="00F762CB">
                              <w:rPr>
                                <w:bCs/>
                                <w:color w:val="000000"/>
                                <w:sz w:val="24"/>
                                <w:szCs w:val="24"/>
                                <w:shd w:val="clear" w:color="auto" w:fill="FFFFFF"/>
                              </w:rPr>
                              <w:t xml:space="preserve">come </w:t>
                            </w:r>
                            <w:r>
                              <w:rPr>
                                <w:bCs/>
                                <w:color w:val="000000"/>
                                <w:sz w:val="24"/>
                                <w:szCs w:val="24"/>
                                <w:shd w:val="clear" w:color="auto" w:fill="FFFFFF"/>
                              </w:rPr>
                              <w:t xml:space="preserve">to class </w:t>
                            </w:r>
                            <w:r w:rsidRPr="00F762CB">
                              <w:rPr>
                                <w:bCs/>
                                <w:color w:val="000000"/>
                                <w:sz w:val="24"/>
                                <w:szCs w:val="24"/>
                                <w:shd w:val="clear" w:color="auto" w:fill="FFFFFF"/>
                              </w:rPr>
                              <w:t xml:space="preserve">and share </w:t>
                            </w:r>
                            <w:r>
                              <w:rPr>
                                <w:bCs/>
                                <w:color w:val="000000"/>
                                <w:sz w:val="24"/>
                                <w:szCs w:val="24"/>
                                <w:shd w:val="clear" w:color="auto" w:fill="FFFFFF"/>
                              </w:rPr>
                              <w:t>about the uniqueness of fingerprints and how fingerprinting is used to help police officers do their job</w:t>
                            </w:r>
                            <w:r w:rsidRPr="00F762CB">
                              <w:rPr>
                                <w:bCs/>
                                <w:color w:val="000000"/>
                                <w:sz w:val="24"/>
                                <w:szCs w:val="24"/>
                                <w:shd w:val="clear" w:color="auto" w:fill="FFFFFF"/>
                              </w:rPr>
                              <w:t xml:space="preserve">. </w:t>
                            </w:r>
                          </w:p>
                          <w:p w14:paraId="096827F7" w14:textId="77777777" w:rsidR="00A50878" w:rsidRDefault="00A50878"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As police officer is presenting and students are asking questions, teacher will record a list of facts learned.</w:t>
                            </w:r>
                          </w:p>
                          <w:p w14:paraId="7BD1D95D" w14:textId="77777777" w:rsidR="00A50878" w:rsidRPr="00F762CB" w:rsidRDefault="00A50878"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After police officer has left classroom, prompt class discussion by asking the students to name off some of the facts that they learned (compare this to recorded list as method of formative assessment)</w:t>
                            </w:r>
                          </w:p>
                          <w:p w14:paraId="3C8CAC30"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0;margin-top:30.5pt;width:6in;height:2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" filled="f">
                <v:textbox inset=",7.2pt,,7.2pt">
                  <w:txbxContent>
                    <w:p w14:paraId="545C077C" w14:textId="77777777" w:rsidR="0088585A" w:rsidRDefault="0088585A" w:rsidP="001B71C8">
                      <w:pPr>
                        <w:pStyle w:val="NormalWeb"/>
                        <w:rPr>
                          <w:bCs/>
                          <w:color w:val="000000"/>
                          <w:sz w:val="24"/>
                          <w:szCs w:val="24"/>
                          <w:shd w:val="clear" w:color="auto" w:fill="FFFFFF"/>
                        </w:rPr>
                      </w:pPr>
                      <w:r>
                        <w:rPr>
                          <w:bCs/>
                          <w:color w:val="000000"/>
                          <w:sz w:val="24"/>
                          <w:szCs w:val="24"/>
                          <w:shd w:val="clear" w:color="auto" w:fill="FFFFFF"/>
                        </w:rPr>
                        <w:t xml:space="preserve">(Day 2) </w:t>
                      </w:r>
                    </w:p>
                    <w:p w14:paraId="69980E44" w14:textId="77777777" w:rsidR="0088585A" w:rsidRDefault="0088585A"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 xml:space="preserve">Have local police officer </w:t>
                      </w:r>
                      <w:r w:rsidRPr="00F762CB">
                        <w:rPr>
                          <w:bCs/>
                          <w:color w:val="000000"/>
                          <w:sz w:val="24"/>
                          <w:szCs w:val="24"/>
                          <w:shd w:val="clear" w:color="auto" w:fill="FFFFFF"/>
                        </w:rPr>
                        <w:t xml:space="preserve">come </w:t>
                      </w:r>
                      <w:r>
                        <w:rPr>
                          <w:bCs/>
                          <w:color w:val="000000"/>
                          <w:sz w:val="24"/>
                          <w:szCs w:val="24"/>
                          <w:shd w:val="clear" w:color="auto" w:fill="FFFFFF"/>
                        </w:rPr>
                        <w:t xml:space="preserve">to class </w:t>
                      </w:r>
                      <w:r w:rsidRPr="00F762CB">
                        <w:rPr>
                          <w:bCs/>
                          <w:color w:val="000000"/>
                          <w:sz w:val="24"/>
                          <w:szCs w:val="24"/>
                          <w:shd w:val="clear" w:color="auto" w:fill="FFFFFF"/>
                        </w:rPr>
                        <w:t xml:space="preserve">and share </w:t>
                      </w:r>
                      <w:r>
                        <w:rPr>
                          <w:bCs/>
                          <w:color w:val="000000"/>
                          <w:sz w:val="24"/>
                          <w:szCs w:val="24"/>
                          <w:shd w:val="clear" w:color="auto" w:fill="FFFFFF"/>
                        </w:rPr>
                        <w:t>about the uniqueness of fingerprints and how fingerprinting is used to help police officers do their job</w:t>
                      </w:r>
                      <w:r w:rsidRPr="00F762CB">
                        <w:rPr>
                          <w:bCs/>
                          <w:color w:val="000000"/>
                          <w:sz w:val="24"/>
                          <w:szCs w:val="24"/>
                          <w:shd w:val="clear" w:color="auto" w:fill="FFFFFF"/>
                        </w:rPr>
                        <w:t xml:space="preserve">. </w:t>
                      </w:r>
                    </w:p>
                    <w:p w14:paraId="096827F7" w14:textId="77777777" w:rsidR="0088585A" w:rsidRDefault="0088585A"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As police officer is presenting and students are asking questions, teacher will record a list of facts learned.</w:t>
                      </w:r>
                    </w:p>
                    <w:p w14:paraId="7BD1D95D" w14:textId="77777777" w:rsidR="0088585A" w:rsidRPr="00F762CB" w:rsidRDefault="0088585A" w:rsidP="0024722D">
                      <w:pPr>
                        <w:pStyle w:val="NormalWeb"/>
                        <w:numPr>
                          <w:ilvl w:val="0"/>
                          <w:numId w:val="19"/>
                        </w:numPr>
                        <w:rPr>
                          <w:bCs/>
                          <w:color w:val="000000"/>
                          <w:sz w:val="24"/>
                          <w:szCs w:val="24"/>
                          <w:shd w:val="clear" w:color="auto" w:fill="FFFFFF"/>
                        </w:rPr>
                      </w:pPr>
                      <w:r>
                        <w:rPr>
                          <w:bCs/>
                          <w:color w:val="000000"/>
                          <w:sz w:val="24"/>
                          <w:szCs w:val="24"/>
                          <w:shd w:val="clear" w:color="auto" w:fill="FFFFFF"/>
                        </w:rPr>
                        <w:t>After police officer has left classroom, prompt class discussion by asking the students to name off some of the facts that they learned (compare this to recorded list as method of formative assessment)</w:t>
                      </w:r>
                    </w:p>
                    <w:p w14:paraId="3C8CAC30" w14:textId="77777777" w:rsidR="0088585A" w:rsidRDefault="0088585A" w:rsidP="002A039E"/>
                  </w:txbxContent>
                </v:textbox>
                <w10:wrap type="tight"/>
              </v:shape>
            </w:pict>
          </mc:Fallback>
        </mc:AlternateContent>
      </w:r>
      <w:r w:rsidR="002A039E" w:rsidRPr="00736FD7">
        <w:t>Lesson Development</w:t>
      </w:r>
    </w:p>
    <w:p w14:paraId="5D664BA3" w14:textId="77777777" w:rsidR="002A039E" w:rsidRDefault="0007566A" w:rsidP="002A039E">
      <w:r>
        <w:rPr>
          <w:noProof/>
        </w:rPr>
        <w:lastRenderedPageBreak/>
        <mc:AlternateContent>
          <mc:Choice Requires="wps">
            <w:drawing>
              <wp:anchor distT="0" distB="0" distL="114300" distR="114300" simplePos="0" relativeHeight="251644928" behindDoc="0" locked="0" layoutInCell="1" allowOverlap="1" wp14:anchorId="284C0B13" wp14:editId="085193A0">
                <wp:simplePos x="0" y="0"/>
                <wp:positionH relativeFrom="column">
                  <wp:posOffset>0</wp:posOffset>
                </wp:positionH>
                <wp:positionV relativeFrom="paragraph">
                  <wp:posOffset>228600</wp:posOffset>
                </wp:positionV>
                <wp:extent cx="5486400" cy="3657600"/>
                <wp:effectExtent l="0" t="0" r="25400" b="25400"/>
                <wp:wrapTight wrapText="bothSides">
                  <wp:wrapPolygon edited="0">
                    <wp:start x="0" y="0"/>
                    <wp:lineTo x="0" y="21600"/>
                    <wp:lineTo x="21600" y="21600"/>
                    <wp:lineTo x="21600" y="0"/>
                    <wp:lineTo x="0" y="0"/>
                  </wp:wrapPolygon>
                </wp:wrapTight>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216B6" w14:textId="77777777" w:rsidR="00A50878" w:rsidRDefault="00A50878" w:rsidP="002A039E">
                            <w:r>
                              <w:t>(Day 3)</w:t>
                            </w:r>
                          </w:p>
                          <w:p w14:paraId="73AE0993" w14:textId="77777777" w:rsidR="00A50878" w:rsidRDefault="00A50878" w:rsidP="0024722D">
                            <w:pPr>
                              <w:pStyle w:val="ListParagraph"/>
                              <w:numPr>
                                <w:ilvl w:val="0"/>
                                <w:numId w:val="20"/>
                              </w:numPr>
                            </w:pPr>
                            <w:r>
                              <w:t>As whole class, have students compose thank you letter to police officer and sign with their names and fingerprints.</w:t>
                            </w:r>
                          </w:p>
                          <w:p w14:paraId="76B234D9" w14:textId="77777777" w:rsidR="00A50878" w:rsidRDefault="00A50878" w:rsidP="0024722D">
                            <w:pPr>
                              <w:pStyle w:val="ListParagraph"/>
                              <w:numPr>
                                <w:ilvl w:val="0"/>
                                <w:numId w:val="20"/>
                              </w:numPr>
                            </w:pPr>
                            <w:r>
                              <w:t xml:space="preserve">Have students add fingerprints to their ‘About Me’ booklets, labeling it with their pattern type and the date.  </w:t>
                            </w:r>
                          </w:p>
                          <w:p w14:paraId="2DA27121" w14:textId="77777777" w:rsidR="00A50878" w:rsidRDefault="00A50878" w:rsidP="0024722D">
                            <w:pPr>
                              <w:pStyle w:val="ListParagraph"/>
                              <w:numPr>
                                <w:ilvl w:val="0"/>
                                <w:numId w:val="20"/>
                              </w:numPr>
                            </w:pPr>
                            <w:r>
                              <w:t>Have students write out a self-constructed sentence below their fingerprint stating why their fingerprint is special.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0;margin-top:18pt;width:6in;height:4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" filled="f">
                <v:textbox inset=",7.2pt,,7.2pt">
                  <w:txbxContent>
                    <w:p w14:paraId="228216B6" w14:textId="77777777" w:rsidR="0088585A" w:rsidRDefault="0088585A" w:rsidP="002A039E">
                      <w:r>
                        <w:t>(Day 3)</w:t>
                      </w:r>
                    </w:p>
                    <w:p w14:paraId="73AE0993" w14:textId="77777777" w:rsidR="0088585A" w:rsidRDefault="0088585A" w:rsidP="0024722D">
                      <w:pPr>
                        <w:pStyle w:val="ListParagraph"/>
                        <w:numPr>
                          <w:ilvl w:val="0"/>
                          <w:numId w:val="20"/>
                        </w:numPr>
                      </w:pPr>
                      <w:r>
                        <w:t>As whole class, have students compose thank you letter to police officer and sign with their names and fingerprints.</w:t>
                      </w:r>
                    </w:p>
                    <w:p w14:paraId="76B234D9" w14:textId="77777777" w:rsidR="0088585A" w:rsidRDefault="0088585A" w:rsidP="0024722D">
                      <w:pPr>
                        <w:pStyle w:val="ListParagraph"/>
                        <w:numPr>
                          <w:ilvl w:val="0"/>
                          <w:numId w:val="20"/>
                        </w:numPr>
                      </w:pPr>
                      <w:r>
                        <w:t xml:space="preserve">Have students add fingerprints to their ‘About Me’ booklets, labeling it with their pattern type and the date.  </w:t>
                      </w:r>
                    </w:p>
                    <w:p w14:paraId="2DA27121" w14:textId="77777777" w:rsidR="0088585A" w:rsidRDefault="0088585A" w:rsidP="0024722D">
                      <w:pPr>
                        <w:pStyle w:val="ListParagraph"/>
                        <w:numPr>
                          <w:ilvl w:val="0"/>
                          <w:numId w:val="20"/>
                        </w:numPr>
                      </w:pPr>
                      <w:r>
                        <w:t>Have students write out a self-constructed sentence below their fingerprint stating why their fingerprint is special.</w:t>
                      </w:r>
                    </w:p>
                  </w:txbxContent>
                </v:textbox>
                <w10:wrap type="tight"/>
              </v:shape>
            </w:pict>
          </mc:Fallback>
        </mc:AlternateContent>
      </w:r>
      <w:r w:rsidR="002A039E" w:rsidRPr="00736FD7">
        <w:t>Lesson Closure</w:t>
      </w:r>
    </w:p>
    <w:p w14:paraId="387093D7" w14:textId="1ED64CBD" w:rsidR="002A039E" w:rsidRDefault="0007566A" w:rsidP="002A039E">
      <w:r>
        <w:rPr>
          <w:noProof/>
        </w:rPr>
        <mc:AlternateContent>
          <mc:Choice Requires="wps">
            <w:drawing>
              <wp:anchor distT="0" distB="0" distL="114300" distR="114300" simplePos="0" relativeHeight="251645952" behindDoc="0" locked="0" layoutInCell="1" allowOverlap="1" wp14:anchorId="3C990BAF" wp14:editId="363C6EA7">
                <wp:simplePos x="0" y="0"/>
                <wp:positionH relativeFrom="column">
                  <wp:posOffset>0</wp:posOffset>
                </wp:positionH>
                <wp:positionV relativeFrom="paragraph">
                  <wp:posOffset>285750</wp:posOffset>
                </wp:positionV>
                <wp:extent cx="5486400" cy="3629025"/>
                <wp:effectExtent l="0" t="0" r="25400" b="28575"/>
                <wp:wrapTight wrapText="bothSides">
                  <wp:wrapPolygon edited="0">
                    <wp:start x="0" y="0"/>
                    <wp:lineTo x="0" y="21619"/>
                    <wp:lineTo x="21600" y="21619"/>
                    <wp:lineTo x="21600" y="0"/>
                    <wp:lineTo x="0" y="0"/>
                  </wp:wrapPolygon>
                </wp:wrapTight>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33601" w14:textId="77777777" w:rsidR="00A50878" w:rsidRDefault="00A50878" w:rsidP="0024722D">
                            <w:pPr>
                              <w:pStyle w:val="ListParagraph"/>
                              <w:numPr>
                                <w:ilvl w:val="0"/>
                                <w:numId w:val="27"/>
                              </w:numPr>
                              <w:ind w:left="810" w:hanging="450"/>
                            </w:pPr>
                            <w:r>
                              <w:t>Provide sentence starter for struggling writers on “About Me” fingerprint entry</w:t>
                            </w:r>
                          </w:p>
                          <w:p w14:paraId="7DE2C274" w14:textId="137D60C1" w:rsidR="00A50878" w:rsidRDefault="00A50878" w:rsidP="0024722D">
                            <w:pPr>
                              <w:pStyle w:val="ListParagraph"/>
                              <w:numPr>
                                <w:ilvl w:val="0"/>
                                <w:numId w:val="27"/>
                              </w:numPr>
                              <w:ind w:left="810" w:hanging="450"/>
                            </w:pPr>
                            <w:r>
                              <w:t>When labeling fingerprint patterns, provide pattern names in word bank on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0;margin-top:22.5pt;width:6in;height:28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" filled="f">
                <v:textbox inset=",7.2pt,,7.2pt">
                  <w:txbxContent>
                    <w:p w14:paraId="22533601" w14:textId="77777777" w:rsidR="0088585A" w:rsidRDefault="0088585A" w:rsidP="0024722D">
                      <w:pPr>
                        <w:pStyle w:val="ListParagraph"/>
                        <w:numPr>
                          <w:ilvl w:val="0"/>
                          <w:numId w:val="27"/>
                        </w:numPr>
                        <w:ind w:left="810" w:hanging="450"/>
                      </w:pPr>
                      <w:r>
                        <w:t>Provide sentence starter for struggling writers on “About Me” fingerprint entry</w:t>
                      </w:r>
                    </w:p>
                    <w:p w14:paraId="7DE2C274" w14:textId="137D60C1" w:rsidR="0088585A" w:rsidRDefault="0088585A" w:rsidP="0024722D">
                      <w:pPr>
                        <w:pStyle w:val="ListParagraph"/>
                        <w:numPr>
                          <w:ilvl w:val="0"/>
                          <w:numId w:val="27"/>
                        </w:numPr>
                        <w:ind w:left="810" w:hanging="450"/>
                      </w:pPr>
                      <w:r>
                        <w:t>When labeling fingerprint patterns, provide pattern names in word bank on sheet</w:t>
                      </w:r>
                    </w:p>
                  </w:txbxContent>
                </v:textbox>
                <w10:wrap type="tight"/>
              </v:shape>
            </w:pict>
          </mc:Fallback>
        </mc:AlternateContent>
      </w:r>
      <w:proofErr w:type="gramStart"/>
      <w:r w:rsidR="002A039E" w:rsidRPr="00736FD7">
        <w:t>Accommodations and Modifications.</w:t>
      </w:r>
      <w:proofErr w:type="gramEnd"/>
    </w:p>
    <w:p w14:paraId="4E5F4DF4" w14:textId="77777777" w:rsidR="00F747C2" w:rsidRDefault="00F747C2" w:rsidP="002A039E"/>
    <w:p w14:paraId="51E480F6" w14:textId="61F0D229" w:rsidR="002A039E" w:rsidRDefault="00F747C2" w:rsidP="002A039E">
      <w:r>
        <w:rPr>
          <w:noProof/>
        </w:rPr>
        <mc:AlternateContent>
          <mc:Choice Requires="wps">
            <w:drawing>
              <wp:anchor distT="0" distB="0" distL="114300" distR="114300" simplePos="0" relativeHeight="251646976" behindDoc="0" locked="0" layoutInCell="1" allowOverlap="1" wp14:anchorId="0C6632CD" wp14:editId="3C550019">
                <wp:simplePos x="0" y="0"/>
                <wp:positionH relativeFrom="column">
                  <wp:posOffset>0</wp:posOffset>
                </wp:positionH>
                <wp:positionV relativeFrom="paragraph">
                  <wp:posOffset>228600</wp:posOffset>
                </wp:positionV>
                <wp:extent cx="5486400" cy="3657600"/>
                <wp:effectExtent l="0" t="0" r="25400" b="25400"/>
                <wp:wrapTight wrapText="bothSides">
                  <wp:wrapPolygon edited="0">
                    <wp:start x="0" y="0"/>
                    <wp:lineTo x="0" y="21600"/>
                    <wp:lineTo x="21600" y="21600"/>
                    <wp:lineTo x="21600" y="0"/>
                    <wp:lineTo x="0" y="0"/>
                  </wp:wrapPolygon>
                </wp:wrapTight>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5DA1B" w14:textId="77777777" w:rsidR="00A50878" w:rsidRDefault="00A50878" w:rsidP="0024722D">
                            <w:pPr>
                              <w:pStyle w:val="ListParagraph"/>
                              <w:numPr>
                                <w:ilvl w:val="0"/>
                                <w:numId w:val="21"/>
                              </w:numPr>
                            </w:pPr>
                            <w:r>
                              <w:t>Formative</w:t>
                            </w:r>
                          </w:p>
                          <w:p w14:paraId="20BCDF9A" w14:textId="77777777" w:rsidR="00A50878" w:rsidRDefault="00A50878" w:rsidP="0024722D">
                            <w:pPr>
                              <w:pStyle w:val="ListParagraph"/>
                              <w:numPr>
                                <w:ilvl w:val="1"/>
                                <w:numId w:val="21"/>
                              </w:numPr>
                            </w:pPr>
                            <w:r>
                              <w:t>Record student contributions to drafting the invitation for the police officer and to the list of questions to be asked during visit</w:t>
                            </w:r>
                          </w:p>
                          <w:p w14:paraId="08DAEDB7" w14:textId="77777777" w:rsidR="00A50878" w:rsidRDefault="00A50878" w:rsidP="0024722D">
                            <w:pPr>
                              <w:pStyle w:val="ListParagraph"/>
                              <w:numPr>
                                <w:ilvl w:val="1"/>
                                <w:numId w:val="21"/>
                              </w:numPr>
                            </w:pPr>
                            <w:r>
                              <w:t>Record student responses to facts learned during police officer presentation and compare to recorded facts</w:t>
                            </w:r>
                          </w:p>
                          <w:p w14:paraId="51DE45FE" w14:textId="77777777" w:rsidR="00A50878" w:rsidRDefault="00A50878" w:rsidP="00010F51">
                            <w:pPr>
                              <w:pStyle w:val="ListParagraph"/>
                              <w:ind w:left="1440"/>
                            </w:pPr>
                          </w:p>
                          <w:p w14:paraId="57300A2C" w14:textId="77777777" w:rsidR="00A50878" w:rsidRDefault="00A50878" w:rsidP="0024722D">
                            <w:pPr>
                              <w:pStyle w:val="ListParagraph"/>
                              <w:numPr>
                                <w:ilvl w:val="0"/>
                                <w:numId w:val="21"/>
                              </w:numPr>
                            </w:pPr>
                            <w:r>
                              <w:t>Summative – Completed Fingerprint entry in ‘About Me’ Booklet</w:t>
                            </w:r>
                          </w:p>
                          <w:p w14:paraId="69031F36" w14:textId="08142536" w:rsidR="00A50878" w:rsidRDefault="00A50878" w:rsidP="0024722D">
                            <w:pPr>
                              <w:pStyle w:val="ListParagraph"/>
                              <w:numPr>
                                <w:ilvl w:val="1"/>
                                <w:numId w:val="21"/>
                              </w:numPr>
                            </w:pPr>
                            <w:r w:rsidRPr="0024722D">
                              <w:rPr>
                                <w:b/>
                              </w:rPr>
                              <w:t>Well Done</w:t>
                            </w:r>
                            <w:proofErr w:type="gramStart"/>
                            <w:r w:rsidRPr="0024722D">
                              <w:rPr>
                                <w:b/>
                              </w:rPr>
                              <w:t>!:</w:t>
                            </w:r>
                            <w:proofErr w:type="gramEnd"/>
                            <w:r>
                              <w:t xml:space="preserve">  Correctly identified and labeled fingerprint pattern and wrote a complete sentence that states why fingerprints are special (i.e. they are unique, unlike any other person’s)</w:t>
                            </w:r>
                          </w:p>
                          <w:p w14:paraId="37D143AB" w14:textId="67571FEB" w:rsidR="00A50878" w:rsidRDefault="00A50878" w:rsidP="0024722D">
                            <w:pPr>
                              <w:pStyle w:val="ListParagraph"/>
                              <w:numPr>
                                <w:ilvl w:val="1"/>
                                <w:numId w:val="21"/>
                              </w:numPr>
                            </w:pPr>
                            <w:r w:rsidRPr="0024722D">
                              <w:rPr>
                                <w:b/>
                              </w:rPr>
                              <w:t>Almost:</w:t>
                            </w:r>
                            <w:r>
                              <w:t xml:space="preserve"> Correctly identified and labeled fingerprint pattern and wrote a complete sentence but may not have fully grasped main idea.</w:t>
                            </w:r>
                          </w:p>
                          <w:p w14:paraId="721DC3EB" w14:textId="4414C49A" w:rsidR="00A50878" w:rsidRDefault="00A50878" w:rsidP="0024722D">
                            <w:pPr>
                              <w:pStyle w:val="ListParagraph"/>
                              <w:numPr>
                                <w:ilvl w:val="1"/>
                                <w:numId w:val="21"/>
                              </w:numPr>
                            </w:pPr>
                            <w:r w:rsidRPr="0024722D">
                              <w:rPr>
                                <w:b/>
                              </w:rPr>
                              <w:t>Try Again</w:t>
                            </w:r>
                            <w:proofErr w:type="gramStart"/>
                            <w:r w:rsidRPr="0024722D">
                              <w:rPr>
                                <w:b/>
                              </w:rPr>
                              <w:t>!:</w:t>
                            </w:r>
                            <w:proofErr w:type="gramEnd"/>
                            <w:r>
                              <w:t xml:space="preserve">  Incorrectly identified and/or did not label fingerprint pattern; did not write a complete sentence explaining why fingerprints are special.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0;margin-top:18pt;width:6in;height:4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" filled="f">
                <v:textbox inset=",7.2pt,,7.2pt">
                  <w:txbxContent>
                    <w:p w14:paraId="06F5DA1B" w14:textId="77777777" w:rsidR="0088585A" w:rsidRDefault="0088585A" w:rsidP="0024722D">
                      <w:pPr>
                        <w:pStyle w:val="ListParagraph"/>
                        <w:numPr>
                          <w:ilvl w:val="0"/>
                          <w:numId w:val="21"/>
                        </w:numPr>
                      </w:pPr>
                      <w:r>
                        <w:t>Formative</w:t>
                      </w:r>
                    </w:p>
                    <w:p w14:paraId="20BCDF9A" w14:textId="77777777" w:rsidR="0088585A" w:rsidRDefault="0088585A" w:rsidP="0024722D">
                      <w:pPr>
                        <w:pStyle w:val="ListParagraph"/>
                        <w:numPr>
                          <w:ilvl w:val="1"/>
                          <w:numId w:val="21"/>
                        </w:numPr>
                      </w:pPr>
                      <w:r>
                        <w:t>Record student contributions to drafting the invitation for the police officer and to the list of questions to be asked during visit</w:t>
                      </w:r>
                    </w:p>
                    <w:p w14:paraId="08DAEDB7" w14:textId="77777777" w:rsidR="0088585A" w:rsidRDefault="0088585A" w:rsidP="0024722D">
                      <w:pPr>
                        <w:pStyle w:val="ListParagraph"/>
                        <w:numPr>
                          <w:ilvl w:val="1"/>
                          <w:numId w:val="21"/>
                        </w:numPr>
                      </w:pPr>
                      <w:r>
                        <w:t>Record student responses to facts learned during police officer presentation and compare to recorded facts</w:t>
                      </w:r>
                    </w:p>
                    <w:p w14:paraId="51DE45FE" w14:textId="77777777" w:rsidR="0088585A" w:rsidRDefault="0088585A" w:rsidP="00010F51">
                      <w:pPr>
                        <w:pStyle w:val="ListParagraph"/>
                        <w:ind w:left="1440"/>
                      </w:pPr>
                    </w:p>
                    <w:p w14:paraId="57300A2C" w14:textId="77777777" w:rsidR="0088585A" w:rsidRDefault="0088585A" w:rsidP="0024722D">
                      <w:pPr>
                        <w:pStyle w:val="ListParagraph"/>
                        <w:numPr>
                          <w:ilvl w:val="0"/>
                          <w:numId w:val="21"/>
                        </w:numPr>
                      </w:pPr>
                      <w:r>
                        <w:t>Summative – Completed Fingerprint entry in ‘About Me’ Booklet</w:t>
                      </w:r>
                    </w:p>
                    <w:p w14:paraId="69031F36" w14:textId="08142536" w:rsidR="0088585A" w:rsidRDefault="0088585A" w:rsidP="0024722D">
                      <w:pPr>
                        <w:pStyle w:val="ListParagraph"/>
                        <w:numPr>
                          <w:ilvl w:val="1"/>
                          <w:numId w:val="21"/>
                        </w:numPr>
                      </w:pPr>
                      <w:r w:rsidRPr="0024722D">
                        <w:rPr>
                          <w:b/>
                        </w:rPr>
                        <w:t>Well Done</w:t>
                      </w:r>
                      <w:proofErr w:type="gramStart"/>
                      <w:r w:rsidRPr="0024722D">
                        <w:rPr>
                          <w:b/>
                        </w:rPr>
                        <w:t>!:</w:t>
                      </w:r>
                      <w:proofErr w:type="gramEnd"/>
                      <w:r>
                        <w:t xml:space="preserve">  Correctly identified and labeled fingerprint pattern and wrote a complete sentence that states why fingerprints are special (i.e. they are unique, unlike any other person’s)</w:t>
                      </w:r>
                    </w:p>
                    <w:p w14:paraId="37D143AB" w14:textId="67571FEB" w:rsidR="0088585A" w:rsidRDefault="0088585A" w:rsidP="0024722D">
                      <w:pPr>
                        <w:pStyle w:val="ListParagraph"/>
                        <w:numPr>
                          <w:ilvl w:val="1"/>
                          <w:numId w:val="21"/>
                        </w:numPr>
                      </w:pPr>
                      <w:r w:rsidRPr="0024722D">
                        <w:rPr>
                          <w:b/>
                        </w:rPr>
                        <w:t>Almost:</w:t>
                      </w:r>
                      <w:r>
                        <w:t xml:space="preserve"> Correctly identified and labeled fingerprint pattern and wrote a complete sentence but may not have fully grasped main idea.</w:t>
                      </w:r>
                    </w:p>
                    <w:p w14:paraId="721DC3EB" w14:textId="4414C49A" w:rsidR="0088585A" w:rsidRDefault="0088585A" w:rsidP="0024722D">
                      <w:pPr>
                        <w:pStyle w:val="ListParagraph"/>
                        <w:numPr>
                          <w:ilvl w:val="1"/>
                          <w:numId w:val="21"/>
                        </w:numPr>
                      </w:pPr>
                      <w:r w:rsidRPr="0024722D">
                        <w:rPr>
                          <w:b/>
                        </w:rPr>
                        <w:t>Try Again</w:t>
                      </w:r>
                      <w:proofErr w:type="gramStart"/>
                      <w:r w:rsidRPr="0024722D">
                        <w:rPr>
                          <w:b/>
                        </w:rPr>
                        <w:t>!:</w:t>
                      </w:r>
                      <w:proofErr w:type="gramEnd"/>
                      <w:r>
                        <w:t xml:space="preserve">  Incorrectly identified and/or did not label fingerprint pattern; did not write a complete sentence explaining why fingerprints are special.</w:t>
                      </w:r>
                    </w:p>
                  </w:txbxContent>
                </v:textbox>
                <w10:wrap type="tight"/>
              </v:shape>
            </w:pict>
          </mc:Fallback>
        </mc:AlternateContent>
      </w:r>
      <w:r w:rsidR="002A039E" w:rsidRPr="00736FD7">
        <w:t>Assessment</w:t>
      </w:r>
      <w:r w:rsidR="002A039E">
        <w:t xml:space="preserve"> (Include type of assessment and criteria for each level of performance.)</w:t>
      </w:r>
    </w:p>
    <w:p w14:paraId="7C8755B4" w14:textId="77777777" w:rsidR="00F747C2" w:rsidRDefault="00F747C2" w:rsidP="002A039E"/>
    <w:p w14:paraId="46343FBF" w14:textId="42393645" w:rsidR="002A039E" w:rsidRDefault="002A039E" w:rsidP="002A039E">
      <w:r>
        <w:t>Plan for communication assessment results to students.</w:t>
      </w:r>
    </w:p>
    <w:p w14:paraId="393E6341" w14:textId="49A18B7A" w:rsidR="00F747C2" w:rsidRDefault="00F747C2" w:rsidP="002A039E">
      <w:r>
        <w:rPr>
          <w:noProof/>
        </w:rPr>
        <mc:AlternateContent>
          <mc:Choice Requires="wps">
            <w:drawing>
              <wp:anchor distT="0" distB="0" distL="114300" distR="114300" simplePos="0" relativeHeight="251648000" behindDoc="0" locked="0" layoutInCell="1" allowOverlap="1" wp14:anchorId="6C13F983" wp14:editId="4F45C643">
                <wp:simplePos x="0" y="0"/>
                <wp:positionH relativeFrom="column">
                  <wp:posOffset>0</wp:posOffset>
                </wp:positionH>
                <wp:positionV relativeFrom="paragraph">
                  <wp:posOffset>283210</wp:posOffset>
                </wp:positionV>
                <wp:extent cx="5486400" cy="3629025"/>
                <wp:effectExtent l="0" t="0" r="25400" b="28575"/>
                <wp:wrapTight wrapText="bothSides">
                  <wp:wrapPolygon edited="0">
                    <wp:start x="0" y="0"/>
                    <wp:lineTo x="0" y="21619"/>
                    <wp:lineTo x="21600" y="21619"/>
                    <wp:lineTo x="21600" y="0"/>
                    <wp:lineTo x="0" y="0"/>
                  </wp:wrapPolygon>
                </wp:wrapTight>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C476B" w14:textId="77777777" w:rsidR="00A50878" w:rsidRDefault="00A50878"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213C9EBA" w14:textId="77777777" w:rsidR="00A50878" w:rsidRDefault="00A50878"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2DA20AA8" w14:textId="77777777" w:rsidR="00A50878" w:rsidRDefault="00A50878" w:rsidP="000A3203">
                            <w:pPr>
                              <w:pStyle w:val="ListParagraph"/>
                              <w:numPr>
                                <w:ilvl w:val="0"/>
                                <w:numId w:val="43"/>
                              </w:numPr>
                            </w:pPr>
                            <w:r>
                              <w:t>If student’s work falls into “Well Done” range, note particular strengths and identify areas in which student could benefit from additional practice</w:t>
                            </w:r>
                          </w:p>
                          <w:p w14:paraId="3C7F94A4" w14:textId="77777777" w:rsidR="00A50878" w:rsidRDefault="00A50878"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3431430C"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22.3pt;width:6in;height:28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" filled="f">
                <v:textbox inset=",7.2pt,,7.2pt">
                  <w:txbxContent>
                    <w:p w14:paraId="39AC476B" w14:textId="77777777" w:rsidR="0088585A" w:rsidRDefault="0088585A"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213C9EBA" w14:textId="77777777" w:rsidR="0088585A" w:rsidRDefault="0088585A"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2DA20AA8" w14:textId="77777777" w:rsidR="0088585A" w:rsidRDefault="0088585A" w:rsidP="000A3203">
                      <w:pPr>
                        <w:pStyle w:val="ListParagraph"/>
                        <w:numPr>
                          <w:ilvl w:val="0"/>
                          <w:numId w:val="43"/>
                        </w:numPr>
                      </w:pPr>
                      <w:r>
                        <w:t>If student’s work falls into “Well Done” range, note particular strengths and identify areas in which student could benefit from additional practice</w:t>
                      </w:r>
                    </w:p>
                    <w:p w14:paraId="3C7F94A4" w14:textId="77777777" w:rsidR="0088585A" w:rsidRDefault="0088585A"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3431430C" w14:textId="77777777" w:rsidR="0088585A" w:rsidRDefault="0088585A" w:rsidP="002A039E"/>
                  </w:txbxContent>
                </v:textbox>
                <w10:wrap type="tight"/>
              </v:shape>
            </w:pict>
          </mc:Fallback>
        </mc:AlternateContent>
      </w:r>
    </w:p>
    <w:p w14:paraId="1815CE45" w14:textId="20DA187D" w:rsidR="00F747C2" w:rsidRDefault="00F747C2" w:rsidP="002A039E"/>
    <w:p w14:paraId="5D7E6F2E" w14:textId="77777777" w:rsidR="002A039E" w:rsidRDefault="0007566A" w:rsidP="002A039E">
      <w:r>
        <w:rPr>
          <w:noProof/>
        </w:rPr>
        <mc:AlternateContent>
          <mc:Choice Requires="wps">
            <w:drawing>
              <wp:anchor distT="0" distB="0" distL="114300" distR="114300" simplePos="0" relativeHeight="251649024" behindDoc="0" locked="0" layoutInCell="1" allowOverlap="1" wp14:anchorId="2CDFD8FB" wp14:editId="2293E210">
                <wp:simplePos x="0" y="0"/>
                <wp:positionH relativeFrom="column">
                  <wp:posOffset>0</wp:posOffset>
                </wp:positionH>
                <wp:positionV relativeFrom="paragraph">
                  <wp:posOffset>266700</wp:posOffset>
                </wp:positionV>
                <wp:extent cx="5486400" cy="3886200"/>
                <wp:effectExtent l="0" t="0" r="25400" b="25400"/>
                <wp:wrapTight wrapText="bothSides">
                  <wp:wrapPolygon edited="0">
                    <wp:start x="0" y="0"/>
                    <wp:lineTo x="0" y="21600"/>
                    <wp:lineTo x="21600" y="21600"/>
                    <wp:lineTo x="21600" y="0"/>
                    <wp:lineTo x="0" y="0"/>
                  </wp:wrapPolygon>
                </wp:wrapTight>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E2FDD" w14:textId="0EC0200C" w:rsidR="00A50878" w:rsidRDefault="00A50878" w:rsidP="00E42515">
                            <w:r>
                              <w:t xml:space="preserve">Instructional Resources Unit, Curriculum and Instruction Branch, Saskatchewan Education, Training and Employment.  Social Studies Grade One, Unit 1: Identity. (September 1995). Retrieved from </w:t>
                            </w:r>
                            <w:hyperlink r:id="rId28" w:history="1">
                              <w:r w:rsidRPr="00EC71A0">
                                <w:rPr>
                                  <w:rStyle w:val="Hyperlink"/>
                                </w:rPr>
                                <w:t>http://www.sasked.gov.sk.ca/docs/elemsoc/g1u11ess.html</w:t>
                              </w:r>
                            </w:hyperlink>
                          </w:p>
                          <w:p w14:paraId="7D8405AB" w14:textId="34EA7A00" w:rsidR="00A50878" w:rsidRDefault="00A50878" w:rsidP="002A039E">
                            <w:pPr>
                              <w:rPr>
                                <w:rStyle w:val="Hyperlink"/>
                              </w:rPr>
                            </w:pPr>
                            <w:proofErr w:type="spellStart"/>
                            <w:proofErr w:type="gramStart"/>
                            <w:r>
                              <w:t>McBrayer</w:t>
                            </w:r>
                            <w:proofErr w:type="spellEnd"/>
                            <w:r>
                              <w:t>, J. Make Fingerprint Art.</w:t>
                            </w:r>
                            <w:proofErr w:type="gramEnd"/>
                            <w:r>
                              <w:t xml:space="preserve"> Retrieved from </w:t>
                            </w:r>
                            <w:hyperlink r:id="rId29" w:history="1">
                              <w:r w:rsidRPr="00AD2908">
                                <w:rPr>
                                  <w:rStyle w:val="Hyperlink"/>
                                </w:rPr>
                                <w:t>http://www.education.com/activity/article/Fingerprint_Art/</w:t>
                              </w:r>
                            </w:hyperlink>
                          </w:p>
                          <w:p w14:paraId="4CDA6A34" w14:textId="722DD4E1" w:rsidR="00A50878" w:rsidRDefault="00A50878" w:rsidP="002A039E">
                            <w:proofErr w:type="gramStart"/>
                            <w:r>
                              <w:t>Saint Michael’s College – Biology in Elementary Schools (a Student Project).</w:t>
                            </w:r>
                            <w:proofErr w:type="gramEnd"/>
                            <w:r>
                              <w:t xml:space="preserve"> (March 2010). </w:t>
                            </w:r>
                            <w:proofErr w:type="gramStart"/>
                            <w:r>
                              <w:t>Fun with Fingerprints.</w:t>
                            </w:r>
                            <w:proofErr w:type="gramEnd"/>
                            <w:r>
                              <w:t xml:space="preserve"> Retrieved from </w:t>
                            </w:r>
                            <w:hyperlink r:id="rId30" w:history="1">
                              <w:r w:rsidRPr="00AD2908">
                                <w:rPr>
                                  <w:rStyle w:val="Hyperlink"/>
                                </w:rPr>
                                <w:t>http://wikieducator.org/Fun_with_fingerprints</w:t>
                              </w:r>
                            </w:hyperlink>
                            <w:r>
                              <w:t xml:space="preserve"> </w:t>
                            </w:r>
                          </w:p>
                          <w:p w14:paraId="72293B1B" w14:textId="13BC9546" w:rsidR="00A50878" w:rsidRDefault="00A50878" w:rsidP="002A039E">
                            <w:proofErr w:type="spellStart"/>
                            <w:proofErr w:type="gramStart"/>
                            <w:r>
                              <w:t>Emberley</w:t>
                            </w:r>
                            <w:proofErr w:type="spellEnd"/>
                            <w:r>
                              <w:t>, E. (April 2002).</w:t>
                            </w:r>
                            <w:proofErr w:type="gramEnd"/>
                            <w:r>
                              <w:t xml:space="preserve"> </w:t>
                            </w:r>
                            <w:r w:rsidRPr="002D0653">
                              <w:rPr>
                                <w:i/>
                              </w:rPr>
                              <w:t xml:space="preserve">Complete </w:t>
                            </w:r>
                            <w:proofErr w:type="spellStart"/>
                            <w:r w:rsidRPr="002D0653">
                              <w:rPr>
                                <w:i/>
                              </w:rPr>
                              <w:t>Funprint</w:t>
                            </w:r>
                            <w:proofErr w:type="spellEnd"/>
                            <w:r w:rsidRPr="002D0653">
                              <w:rPr>
                                <w:i/>
                              </w:rPr>
                              <w:t xml:space="preserve"> Drawing Book</w:t>
                            </w:r>
                            <w:r>
                              <w:t>. New York: Little Brown and Company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21pt;width:6in;height:3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" filled="f">
                <v:textbox inset=",7.2pt,,7.2pt">
                  <w:txbxContent>
                    <w:p w14:paraId="253E2FDD" w14:textId="0EC0200C" w:rsidR="0088585A" w:rsidRDefault="0088585A" w:rsidP="00E42515">
                      <w:r>
                        <w:t xml:space="preserve">Instructional Resources Unit, Curriculum and Instruction Branch, Saskatchewan Education, Training and Employment.  Social Studies Grade One, Unit 1: Identity. (September 1995). Retrieved from </w:t>
                      </w:r>
                      <w:hyperlink r:id="rId31" w:history="1">
                        <w:r w:rsidRPr="00EC71A0">
                          <w:rPr>
                            <w:rStyle w:val="Hyperlink"/>
                          </w:rPr>
                          <w:t>http://www.sasked.gov.sk.ca/docs/elemsoc/g1u11ess.html</w:t>
                        </w:r>
                      </w:hyperlink>
                    </w:p>
                    <w:p w14:paraId="7D8405AB" w14:textId="34EA7A00" w:rsidR="0088585A" w:rsidRDefault="0088585A" w:rsidP="002A039E">
                      <w:pPr>
                        <w:rPr>
                          <w:rStyle w:val="Hyperlink"/>
                        </w:rPr>
                      </w:pPr>
                      <w:proofErr w:type="spellStart"/>
                      <w:proofErr w:type="gramStart"/>
                      <w:r>
                        <w:t>McBrayer</w:t>
                      </w:r>
                      <w:proofErr w:type="spellEnd"/>
                      <w:r>
                        <w:t>, J. Make Fingerprint Art.</w:t>
                      </w:r>
                      <w:proofErr w:type="gramEnd"/>
                      <w:r>
                        <w:t xml:space="preserve"> Retrieved from </w:t>
                      </w:r>
                      <w:hyperlink r:id="rId32" w:history="1">
                        <w:r w:rsidRPr="00AD2908">
                          <w:rPr>
                            <w:rStyle w:val="Hyperlink"/>
                          </w:rPr>
                          <w:t>http://www.education.com/activity/article/Fingerprint_Art/</w:t>
                        </w:r>
                      </w:hyperlink>
                    </w:p>
                    <w:p w14:paraId="4CDA6A34" w14:textId="722DD4E1" w:rsidR="0088585A" w:rsidRDefault="0088585A" w:rsidP="002A039E">
                      <w:proofErr w:type="gramStart"/>
                      <w:r>
                        <w:t>Saint Michael’s College – Biology in Elementary Schools (a Student Project).</w:t>
                      </w:r>
                      <w:proofErr w:type="gramEnd"/>
                      <w:r>
                        <w:t xml:space="preserve"> (March 2010). </w:t>
                      </w:r>
                      <w:proofErr w:type="gramStart"/>
                      <w:r>
                        <w:t>Fun with Fingerprints.</w:t>
                      </w:r>
                      <w:proofErr w:type="gramEnd"/>
                      <w:r>
                        <w:t xml:space="preserve"> Retrieved from </w:t>
                      </w:r>
                      <w:hyperlink r:id="rId33" w:history="1">
                        <w:r w:rsidRPr="00AD2908">
                          <w:rPr>
                            <w:rStyle w:val="Hyperlink"/>
                          </w:rPr>
                          <w:t>http://wikieducator.org/Fun_with_fingerprints</w:t>
                        </w:r>
                      </w:hyperlink>
                      <w:r>
                        <w:t xml:space="preserve"> </w:t>
                      </w:r>
                    </w:p>
                    <w:p w14:paraId="72293B1B" w14:textId="13BC9546" w:rsidR="0088585A" w:rsidRDefault="0088585A" w:rsidP="002A039E">
                      <w:proofErr w:type="spellStart"/>
                      <w:proofErr w:type="gramStart"/>
                      <w:r>
                        <w:t>Emberley</w:t>
                      </w:r>
                      <w:proofErr w:type="spellEnd"/>
                      <w:r>
                        <w:t>, E. (April 2002).</w:t>
                      </w:r>
                      <w:proofErr w:type="gramEnd"/>
                      <w:r>
                        <w:t xml:space="preserve"> </w:t>
                      </w:r>
                      <w:r w:rsidRPr="002D0653">
                        <w:rPr>
                          <w:i/>
                        </w:rPr>
                        <w:t xml:space="preserve">Complete </w:t>
                      </w:r>
                      <w:proofErr w:type="spellStart"/>
                      <w:r w:rsidRPr="002D0653">
                        <w:rPr>
                          <w:i/>
                        </w:rPr>
                        <w:t>Funprint</w:t>
                      </w:r>
                      <w:proofErr w:type="spellEnd"/>
                      <w:r w:rsidRPr="002D0653">
                        <w:rPr>
                          <w:i/>
                        </w:rPr>
                        <w:t xml:space="preserve"> Drawing Book</w:t>
                      </w:r>
                      <w:r>
                        <w:t>. New York: Little Brown and Company</w:t>
                      </w:r>
                    </w:p>
                  </w:txbxContent>
                </v:textbox>
                <w10:wrap type="tight"/>
              </v:shape>
            </w:pict>
          </mc:Fallback>
        </mc:AlternateContent>
      </w:r>
      <w:r w:rsidR="002A039E" w:rsidRPr="00736FD7">
        <w:t>Bibliography</w:t>
      </w:r>
      <w:r w:rsidR="002A039E">
        <w:t xml:space="preserve"> (Use APA style.)</w:t>
      </w:r>
    </w:p>
    <w:p w14:paraId="567C2E06" w14:textId="77777777" w:rsidR="002A039E" w:rsidRDefault="002A039E" w:rsidP="002A039E"/>
    <w:p w14:paraId="74FE6EBF" w14:textId="77777777" w:rsidR="002A039E" w:rsidRDefault="0007566A" w:rsidP="002A039E">
      <w:r>
        <w:rPr>
          <w:noProof/>
        </w:rPr>
        <mc:AlternateContent>
          <mc:Choice Requires="wps">
            <w:drawing>
              <wp:anchor distT="0" distB="0" distL="114300" distR="114300" simplePos="0" relativeHeight="251650048" behindDoc="0" locked="0" layoutInCell="1" allowOverlap="1" wp14:anchorId="1E54413A" wp14:editId="21571781">
                <wp:simplePos x="0" y="0"/>
                <wp:positionH relativeFrom="column">
                  <wp:posOffset>0</wp:posOffset>
                </wp:positionH>
                <wp:positionV relativeFrom="paragraph">
                  <wp:posOffset>258445</wp:posOffset>
                </wp:positionV>
                <wp:extent cx="5486400" cy="3200400"/>
                <wp:effectExtent l="0" t="0" r="25400" b="25400"/>
                <wp:wrapTight wrapText="bothSides">
                  <wp:wrapPolygon edited="0">
                    <wp:start x="0" y="0"/>
                    <wp:lineTo x="0" y="21600"/>
                    <wp:lineTo x="21600" y="21600"/>
                    <wp:lineTo x="21600" y="0"/>
                    <wp:lineTo x="0" y="0"/>
                  </wp:wrapPolygon>
                </wp:wrapTight>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1871D" w14:textId="77777777" w:rsidR="00A50878" w:rsidRDefault="00A50878" w:rsidP="002A039E">
                            <w:r>
                              <w:t>*My teacher’s husband is a police officer, so planning to have him visit the classroom a couple of days after writing the letter could be realistically arranged.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0;margin-top:20.35pt;width:6in;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" filled="f">
                <v:textbox inset=",7.2pt,,7.2pt">
                  <w:txbxContent>
                    <w:p w14:paraId="1111871D" w14:textId="77777777" w:rsidR="0088585A" w:rsidRDefault="0088585A" w:rsidP="002A039E">
                      <w:r>
                        <w:t>*My teacher’s husband is a police officer, so planning to have him visit the classroom a couple of days after writing the letter could be realistically arranged.</w:t>
                      </w:r>
                    </w:p>
                  </w:txbxContent>
                </v:textbox>
                <w10:wrap type="tight"/>
              </v:shape>
            </w:pict>
          </mc:Fallback>
        </mc:AlternateContent>
      </w:r>
      <w:r w:rsidR="002A039E">
        <w:t>Other.  (Any other information needed to enact this lesson. Optional)</w:t>
      </w:r>
    </w:p>
    <w:p w14:paraId="5FEB9C08" w14:textId="77777777" w:rsidR="002A039E" w:rsidRPr="00DB57B3" w:rsidRDefault="002A039E" w:rsidP="002A039E">
      <w:pPr>
        <w:rPr>
          <w:b/>
        </w:rPr>
      </w:pPr>
      <w:r w:rsidRPr="00DB57B3">
        <w:rPr>
          <w:b/>
        </w:rPr>
        <w:lastRenderedPageBreak/>
        <w:t>Lesson 3</w:t>
      </w:r>
    </w:p>
    <w:p w14:paraId="6CCDC87A" w14:textId="77777777" w:rsidR="002A039E" w:rsidRDefault="0007566A" w:rsidP="002A039E">
      <w:r>
        <w:rPr>
          <w:noProof/>
        </w:rPr>
        <mc:AlternateContent>
          <mc:Choice Requires="wps">
            <w:drawing>
              <wp:anchor distT="0" distB="0" distL="114300" distR="114300" simplePos="0" relativeHeight="251651072" behindDoc="0" locked="0" layoutInCell="1" allowOverlap="1" wp14:anchorId="252D63A4" wp14:editId="595451C2">
                <wp:simplePos x="0" y="0"/>
                <wp:positionH relativeFrom="column">
                  <wp:posOffset>0</wp:posOffset>
                </wp:positionH>
                <wp:positionV relativeFrom="paragraph">
                  <wp:posOffset>302895</wp:posOffset>
                </wp:positionV>
                <wp:extent cx="5486400" cy="991870"/>
                <wp:effectExtent l="0" t="0" r="25400" b="24130"/>
                <wp:wrapTight wrapText="bothSides">
                  <wp:wrapPolygon edited="0">
                    <wp:start x="0" y="0"/>
                    <wp:lineTo x="0" y="21572"/>
                    <wp:lineTo x="21600" y="21572"/>
                    <wp:lineTo x="21600" y="0"/>
                    <wp:lineTo x="0" y="0"/>
                  </wp:wrapPolygon>
                </wp:wrapTight>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3D285" w14:textId="77777777" w:rsidR="00A50878" w:rsidRPr="00D521A7" w:rsidRDefault="00A50878" w:rsidP="00A628F3">
                            <w:pPr>
                              <w:rPr>
                                <w:b/>
                              </w:rPr>
                            </w:pPr>
                            <w:r>
                              <w:rPr>
                                <w:b/>
                              </w:rPr>
                              <w:t>“One Family Does Not Fit All!”</w:t>
                            </w:r>
                          </w:p>
                          <w:p w14:paraId="073FDB16"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0;margin-top:23.85pt;width:6in;height:7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bt4ECAAAZBQAADgAAAGRycy9lMm9Eb2MueG1srFTbjtsgEH2v1H9AvGdtp042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" filled="f">
                <v:textbox inset=",7.2pt,,7.2pt">
                  <w:txbxContent>
                    <w:p w14:paraId="06D3D285" w14:textId="77777777" w:rsidR="0088585A" w:rsidRPr="00D521A7" w:rsidRDefault="0088585A" w:rsidP="00A628F3">
                      <w:pPr>
                        <w:rPr>
                          <w:b/>
                        </w:rPr>
                      </w:pPr>
                      <w:r>
                        <w:rPr>
                          <w:b/>
                        </w:rPr>
                        <w:t>“One Family Does Not Fit All!”</w:t>
                      </w:r>
                    </w:p>
                    <w:p w14:paraId="073FDB16" w14:textId="77777777" w:rsidR="0088585A" w:rsidRDefault="0088585A" w:rsidP="002A039E"/>
                  </w:txbxContent>
                </v:textbox>
                <w10:wrap type="tight"/>
              </v:shape>
            </w:pict>
          </mc:Fallback>
        </mc:AlternateContent>
      </w:r>
      <w:r w:rsidR="002A039E" w:rsidRPr="00736FD7">
        <w:t>Name of the Lesson</w:t>
      </w:r>
    </w:p>
    <w:p w14:paraId="2D90EDE7" w14:textId="77777777" w:rsidR="002A039E" w:rsidRDefault="0007566A" w:rsidP="002A039E">
      <w:r>
        <w:rPr>
          <w:noProof/>
        </w:rPr>
        <mc:AlternateContent>
          <mc:Choice Requires="wps">
            <w:drawing>
              <wp:anchor distT="0" distB="0" distL="114300" distR="114300" simplePos="0" relativeHeight="251652096" behindDoc="0" locked="0" layoutInCell="1" allowOverlap="1" wp14:anchorId="12D16EC0" wp14:editId="0792651D">
                <wp:simplePos x="0" y="0"/>
                <wp:positionH relativeFrom="column">
                  <wp:posOffset>0</wp:posOffset>
                </wp:positionH>
                <wp:positionV relativeFrom="paragraph">
                  <wp:posOffset>394335</wp:posOffset>
                </wp:positionV>
                <wp:extent cx="5486400" cy="588645"/>
                <wp:effectExtent l="0" t="0" r="25400" b="20955"/>
                <wp:wrapTight wrapText="bothSides">
                  <wp:wrapPolygon edited="0">
                    <wp:start x="0" y="0"/>
                    <wp:lineTo x="0" y="21437"/>
                    <wp:lineTo x="21600" y="21437"/>
                    <wp:lineTo x="21600" y="0"/>
                    <wp:lineTo x="0" y="0"/>
                  </wp:wrapPolygon>
                </wp:wrapTight>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850A5" w14:textId="77777777" w:rsidR="00A50878" w:rsidRDefault="00A50878" w:rsidP="00A628F3">
                            <w:r w:rsidRPr="00292878">
                              <w:t xml:space="preserve">2 </w:t>
                            </w:r>
                            <w:r>
                              <w:t>sessions</w:t>
                            </w:r>
                            <w:r w:rsidRPr="00292878">
                              <w:t xml:space="preserve"> (</w:t>
                            </w:r>
                            <w:r>
                              <w:t>approximately two 45 minute</w:t>
                            </w:r>
                            <w:r w:rsidRPr="00292878">
                              <w:t xml:space="preserve"> sessions over two days)</w:t>
                            </w:r>
                          </w:p>
                          <w:p w14:paraId="677A9159"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0;margin-top:31.05pt;width:6in;height:4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" filled="f">
                <v:textbox inset=",7.2pt,,7.2pt">
                  <w:txbxContent>
                    <w:p w14:paraId="0C3850A5" w14:textId="77777777" w:rsidR="0088585A" w:rsidRDefault="0088585A" w:rsidP="00A628F3">
                      <w:r w:rsidRPr="00292878">
                        <w:t xml:space="preserve">2 </w:t>
                      </w:r>
                      <w:r>
                        <w:t>sessions</w:t>
                      </w:r>
                      <w:r w:rsidRPr="00292878">
                        <w:t xml:space="preserve"> (</w:t>
                      </w:r>
                      <w:r>
                        <w:t>approximately two 45 minute</w:t>
                      </w:r>
                      <w:r w:rsidRPr="00292878">
                        <w:t xml:space="preserve"> sessions over two days)</w:t>
                      </w:r>
                    </w:p>
                    <w:p w14:paraId="677A9159" w14:textId="77777777" w:rsidR="0088585A" w:rsidRDefault="0088585A" w:rsidP="002A039E"/>
                  </w:txbxContent>
                </v:textbox>
                <w10:wrap type="tight"/>
              </v:shape>
            </w:pict>
          </mc:Fallback>
        </mc:AlternateContent>
      </w:r>
      <w:r w:rsidR="002A039E">
        <w:t>Length of Lesson (A</w:t>
      </w:r>
      <w:r w:rsidR="002A039E" w:rsidRPr="00736FD7">
        <w:t>pproximate time to complete the ENTIRE lesson.</w:t>
      </w:r>
      <w:r w:rsidR="002A039E">
        <w:t xml:space="preserve"> If this is a multiple day lesson, indicate how the learning will be dispersed over those days.</w:t>
      </w:r>
      <w:r w:rsidR="002A039E" w:rsidRPr="00736FD7">
        <w:t>)</w:t>
      </w:r>
    </w:p>
    <w:p w14:paraId="2C037AE1" w14:textId="77777777" w:rsidR="002A039E" w:rsidRDefault="002A039E" w:rsidP="002A039E"/>
    <w:p w14:paraId="1C8DD9EA" w14:textId="77777777" w:rsidR="002A039E" w:rsidRDefault="0007566A" w:rsidP="002A039E">
      <w:r>
        <w:rPr>
          <w:noProof/>
        </w:rPr>
        <mc:AlternateContent>
          <mc:Choice Requires="wps">
            <w:drawing>
              <wp:anchor distT="0" distB="0" distL="114300" distR="114300" simplePos="0" relativeHeight="251657216" behindDoc="0" locked="0" layoutInCell="1" allowOverlap="1" wp14:anchorId="163DC734" wp14:editId="5B0FDC2C">
                <wp:simplePos x="0" y="0"/>
                <wp:positionH relativeFrom="column">
                  <wp:posOffset>0</wp:posOffset>
                </wp:positionH>
                <wp:positionV relativeFrom="paragraph">
                  <wp:posOffset>233680</wp:posOffset>
                </wp:positionV>
                <wp:extent cx="5486400" cy="452120"/>
                <wp:effectExtent l="0" t="0" r="25400" b="30480"/>
                <wp:wrapTight wrapText="bothSides">
                  <wp:wrapPolygon edited="0">
                    <wp:start x="0" y="0"/>
                    <wp:lineTo x="0" y="21843"/>
                    <wp:lineTo x="21600" y="21843"/>
                    <wp:lineTo x="21600" y="0"/>
                    <wp:lineTo x="0" y="0"/>
                  </wp:wrapPolygon>
                </wp:wrapTight>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80BCD" w14:textId="77777777" w:rsidR="00A50878" w:rsidRDefault="00A50878" w:rsidP="00A628F3">
                            <w:r w:rsidRPr="00292878">
                              <w:t xml:space="preserve">Social Studies; Math; Language </w:t>
                            </w:r>
                            <w:r>
                              <w:t>Arts</w:t>
                            </w:r>
                          </w:p>
                          <w:p w14:paraId="5E099CA0"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0;margin-top:18.4pt;width:6in;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qq4ICAAAZBQAADgAAAGRycy9lMm9Eb2MueG1srFTbjtsgEH2v1H9AvGdtp042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" filled="f">
                <v:textbox inset=",7.2pt,,7.2pt">
                  <w:txbxContent>
                    <w:p w14:paraId="42980BCD" w14:textId="77777777" w:rsidR="0088585A" w:rsidRDefault="0088585A" w:rsidP="00A628F3">
                      <w:r w:rsidRPr="00292878">
                        <w:t xml:space="preserve">Social Studies; Math; Language </w:t>
                      </w:r>
                      <w:r>
                        <w:t>Arts</w:t>
                      </w:r>
                    </w:p>
                    <w:p w14:paraId="5E099CA0" w14:textId="77777777" w:rsidR="0088585A" w:rsidRDefault="0088585A" w:rsidP="002A039E"/>
                  </w:txbxContent>
                </v:textbox>
                <w10:wrap type="tight"/>
              </v:shape>
            </w:pict>
          </mc:Fallback>
        </mc:AlternateContent>
      </w:r>
      <w:r w:rsidR="002A039E" w:rsidRPr="00736FD7">
        <w:t>Content Area (Choose all appropriate areas.)</w:t>
      </w:r>
    </w:p>
    <w:p w14:paraId="08EDA720" w14:textId="77777777" w:rsidR="002A039E" w:rsidRDefault="0007566A" w:rsidP="002A039E">
      <w:r>
        <w:rPr>
          <w:noProof/>
        </w:rPr>
        <mc:AlternateContent>
          <mc:Choice Requires="wps">
            <w:drawing>
              <wp:anchor distT="0" distB="0" distL="114300" distR="114300" simplePos="0" relativeHeight="251658240" behindDoc="0" locked="0" layoutInCell="1" allowOverlap="1" wp14:anchorId="0A7E6C5D" wp14:editId="2F0FE03C">
                <wp:simplePos x="0" y="0"/>
                <wp:positionH relativeFrom="column">
                  <wp:posOffset>0</wp:posOffset>
                </wp:positionH>
                <wp:positionV relativeFrom="paragraph">
                  <wp:posOffset>306705</wp:posOffset>
                </wp:positionV>
                <wp:extent cx="5486400" cy="909320"/>
                <wp:effectExtent l="0" t="0" r="25400" b="30480"/>
                <wp:wrapTight wrapText="bothSides">
                  <wp:wrapPolygon edited="0">
                    <wp:start x="0" y="0"/>
                    <wp:lineTo x="0" y="21721"/>
                    <wp:lineTo x="21600" y="21721"/>
                    <wp:lineTo x="21600" y="0"/>
                    <wp:lineTo x="0" y="0"/>
                  </wp:wrapPolygon>
                </wp:wrapTight>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82A2D" w14:textId="77777777" w:rsidR="00A50878" w:rsidRDefault="00A50878" w:rsidP="0024722D">
                            <w:pPr>
                              <w:pStyle w:val="ListParagraph"/>
                              <w:numPr>
                                <w:ilvl w:val="0"/>
                                <w:numId w:val="22"/>
                              </w:numPr>
                            </w:pPr>
                            <w:r>
                              <w:t>Students will learn about and discuss their ideas in relation to what a family is or represents.</w:t>
                            </w:r>
                          </w:p>
                          <w:p w14:paraId="1CD6E0C8" w14:textId="77777777" w:rsidR="00A50878" w:rsidRDefault="00A50878" w:rsidP="0024722D">
                            <w:pPr>
                              <w:pStyle w:val="ListParagraph"/>
                              <w:numPr>
                                <w:ilvl w:val="0"/>
                                <w:numId w:val="22"/>
                              </w:numPr>
                            </w:pPr>
                            <w:r w:rsidRPr="00292878">
                              <w:t>Students will make a</w:t>
                            </w:r>
                            <w:r>
                              <w:t>n individual</w:t>
                            </w:r>
                            <w:r w:rsidRPr="00292878">
                              <w:t xml:space="preserve"> glyph that showcases</w:t>
                            </w:r>
                            <w:r>
                              <w:t xml:space="preserve"> </w:t>
                            </w:r>
                            <w:r w:rsidRPr="00292878">
                              <w:t>information about them</w:t>
                            </w:r>
                            <w:r>
                              <w:t>selves and their families and compare/contrast to peers’.</w:t>
                            </w:r>
                          </w:p>
                          <w:p w14:paraId="7A7A29BA"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24.15pt;width:6in;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" filled="f">
                <v:textbox inset=",7.2pt,,7.2pt">
                  <w:txbxContent>
                    <w:p w14:paraId="41D82A2D" w14:textId="77777777" w:rsidR="0088585A" w:rsidRDefault="0088585A" w:rsidP="0024722D">
                      <w:pPr>
                        <w:pStyle w:val="ListParagraph"/>
                        <w:numPr>
                          <w:ilvl w:val="0"/>
                          <w:numId w:val="22"/>
                        </w:numPr>
                      </w:pPr>
                      <w:r>
                        <w:t>Students will learn about and discuss their ideas in relation to what a family is or represents.</w:t>
                      </w:r>
                    </w:p>
                    <w:p w14:paraId="1CD6E0C8" w14:textId="77777777" w:rsidR="0088585A" w:rsidRDefault="0088585A" w:rsidP="0024722D">
                      <w:pPr>
                        <w:pStyle w:val="ListParagraph"/>
                        <w:numPr>
                          <w:ilvl w:val="0"/>
                          <w:numId w:val="22"/>
                        </w:numPr>
                      </w:pPr>
                      <w:r w:rsidRPr="00292878">
                        <w:t>Students will make a</w:t>
                      </w:r>
                      <w:r>
                        <w:t>n individual</w:t>
                      </w:r>
                      <w:r w:rsidRPr="00292878">
                        <w:t xml:space="preserve"> glyph that showcases</w:t>
                      </w:r>
                      <w:r>
                        <w:t xml:space="preserve"> </w:t>
                      </w:r>
                      <w:r w:rsidRPr="00292878">
                        <w:t>information about them</w:t>
                      </w:r>
                      <w:r>
                        <w:t>selves and their families and compare/contrast to peers’.</w:t>
                      </w:r>
                    </w:p>
                    <w:p w14:paraId="7A7A29BA" w14:textId="77777777" w:rsidR="0088585A" w:rsidRDefault="0088585A" w:rsidP="002A039E"/>
                  </w:txbxContent>
                </v:textbox>
                <w10:wrap type="tight"/>
              </v:shape>
            </w:pict>
          </mc:Fallback>
        </mc:AlternateContent>
      </w:r>
      <w:r w:rsidR="002A039E" w:rsidRPr="00736FD7">
        <w:t>Objectives</w:t>
      </w:r>
    </w:p>
    <w:p w14:paraId="2031242F" w14:textId="77777777" w:rsidR="002A039E" w:rsidRDefault="0007566A" w:rsidP="002A039E">
      <w:r>
        <w:rPr>
          <w:noProof/>
        </w:rPr>
        <mc:AlternateContent>
          <mc:Choice Requires="wps">
            <w:drawing>
              <wp:anchor distT="0" distB="0" distL="114300" distR="114300" simplePos="0" relativeHeight="251659264" behindDoc="0" locked="0" layoutInCell="1" allowOverlap="1" wp14:anchorId="0F1A3D55" wp14:editId="010D5288">
                <wp:simplePos x="0" y="0"/>
                <wp:positionH relativeFrom="column">
                  <wp:posOffset>0</wp:posOffset>
                </wp:positionH>
                <wp:positionV relativeFrom="paragraph">
                  <wp:posOffset>486410</wp:posOffset>
                </wp:positionV>
                <wp:extent cx="5486400" cy="3170555"/>
                <wp:effectExtent l="0" t="0" r="25400" b="29845"/>
                <wp:wrapTight wrapText="bothSides">
                  <wp:wrapPolygon edited="0">
                    <wp:start x="0" y="0"/>
                    <wp:lineTo x="0" y="21630"/>
                    <wp:lineTo x="21600" y="21630"/>
                    <wp:lineTo x="21600" y="0"/>
                    <wp:lineTo x="0" y="0"/>
                  </wp:wrapPolygon>
                </wp:wrapTight>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7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95D05" w14:textId="77777777" w:rsidR="00A50878" w:rsidRPr="008F3B87" w:rsidRDefault="00A50878"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71C247FA" w14:textId="77777777" w:rsidR="00A50878" w:rsidRPr="00871792" w:rsidRDefault="00A50878"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78A09074" w14:textId="33B6C9DB" w:rsidR="00A50878" w:rsidRPr="008F3B87" w:rsidRDefault="00A50878"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2D2A83A" w14:textId="0F00C5B9" w:rsidR="00A50878" w:rsidRDefault="00A50878" w:rsidP="002A039E">
                            <w:r>
                              <w:t>NCSS: Individual Development and Identity:</w:t>
                            </w:r>
                          </w:p>
                          <w:p w14:paraId="2E32F9CA" w14:textId="2759E197" w:rsidR="00A50878" w:rsidRDefault="00A50878" w:rsidP="000A3203">
                            <w:pPr>
                              <w:pStyle w:val="ListParagraph"/>
                              <w:numPr>
                                <w:ilvl w:val="0"/>
                                <w:numId w:val="47"/>
                              </w:numPr>
                            </w:pPr>
                            <w:r>
                              <w:t>Concept of Family</w:t>
                            </w:r>
                          </w:p>
                          <w:p w14:paraId="59803ABA" w14:textId="0B0EFD9F" w:rsidR="00A50878" w:rsidRDefault="00A50878" w:rsidP="000A3203">
                            <w:pPr>
                              <w:pStyle w:val="ListParagraph"/>
                              <w:numPr>
                                <w:ilvl w:val="0"/>
                                <w:numId w:val="47"/>
                              </w:numPr>
                            </w:pPr>
                            <w:r>
                              <w:t>People’s interactions with their social…surroundings influence individual identity and growth</w:t>
                            </w:r>
                          </w:p>
                          <w:p w14:paraId="19B33543" w14:textId="20AAF86D" w:rsidR="00A50878" w:rsidRDefault="00A50878" w:rsidP="000A3203">
                            <w:pPr>
                              <w:pStyle w:val="ListParagraph"/>
                              <w:numPr>
                                <w:ilvl w:val="0"/>
                                <w:numId w:val="47"/>
                              </w:numPr>
                            </w:pPr>
                            <w:r>
                              <w:t>Identify people, groups…that contribute to development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0;margin-top:38.3pt;width:6in;height:2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" filled="f">
                <v:textbox inset=",7.2pt,,7.2pt">
                  <w:txbxContent>
                    <w:p w14:paraId="35895D05" w14:textId="77777777" w:rsidR="0088585A" w:rsidRPr="008F3B87" w:rsidRDefault="0088585A"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71C247FA" w14:textId="77777777" w:rsidR="0088585A" w:rsidRPr="00871792" w:rsidRDefault="0088585A"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78A09074" w14:textId="33B6C9DB" w:rsidR="0088585A" w:rsidRPr="008F3B87" w:rsidRDefault="0088585A"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2D2A83A" w14:textId="0F00C5B9" w:rsidR="0088585A" w:rsidRDefault="0088585A" w:rsidP="002A039E">
                      <w:r>
                        <w:t>NCSS: Individual Development and Identity:</w:t>
                      </w:r>
                    </w:p>
                    <w:p w14:paraId="2E32F9CA" w14:textId="2759E197" w:rsidR="0088585A" w:rsidRDefault="0088585A" w:rsidP="000A3203">
                      <w:pPr>
                        <w:pStyle w:val="ListParagraph"/>
                        <w:numPr>
                          <w:ilvl w:val="0"/>
                          <w:numId w:val="47"/>
                        </w:numPr>
                      </w:pPr>
                      <w:r>
                        <w:t>Concept of Family</w:t>
                      </w:r>
                    </w:p>
                    <w:p w14:paraId="59803ABA" w14:textId="0B0EFD9F" w:rsidR="0088585A" w:rsidRDefault="0088585A" w:rsidP="000A3203">
                      <w:pPr>
                        <w:pStyle w:val="ListParagraph"/>
                        <w:numPr>
                          <w:ilvl w:val="0"/>
                          <w:numId w:val="47"/>
                        </w:numPr>
                      </w:pPr>
                      <w:r>
                        <w:t>People’s interactions with their social…surroundings influence individual identity and growth</w:t>
                      </w:r>
                    </w:p>
                    <w:p w14:paraId="19B33543" w14:textId="20AAF86D" w:rsidR="0088585A" w:rsidRDefault="0088585A" w:rsidP="000A3203">
                      <w:pPr>
                        <w:pStyle w:val="ListParagraph"/>
                        <w:numPr>
                          <w:ilvl w:val="0"/>
                          <w:numId w:val="47"/>
                        </w:numPr>
                      </w:pPr>
                      <w:r>
                        <w:t>Identify people, groups…that contribute to development</w:t>
                      </w:r>
                    </w:p>
                  </w:txbxContent>
                </v:textbox>
                <w10:wrap type="tight"/>
              </v:shape>
            </w:pict>
          </mc:Fallback>
        </mc:AlternateContent>
      </w:r>
      <w:r w:rsidR="002A039E" w:rsidRPr="00736FD7">
        <w:t xml:space="preserve">Standards for </w:t>
      </w:r>
      <w:r w:rsidR="002A039E">
        <w:t>Social Studies (RI GSE and NCSS; only include the part of the standard that you are actually teaching; leave out extraneous words)</w:t>
      </w:r>
    </w:p>
    <w:p w14:paraId="1845E356" w14:textId="77777777" w:rsidR="002A039E" w:rsidRDefault="002A039E" w:rsidP="002A039E"/>
    <w:p w14:paraId="4C2F1FED" w14:textId="77777777" w:rsidR="002A039E" w:rsidRDefault="0007566A" w:rsidP="002A039E">
      <w:r>
        <w:rPr>
          <w:noProof/>
        </w:rPr>
        <mc:AlternateContent>
          <mc:Choice Requires="wps">
            <w:drawing>
              <wp:anchor distT="0" distB="0" distL="114300" distR="114300" simplePos="0" relativeHeight="251660288" behindDoc="0" locked="0" layoutInCell="1" allowOverlap="1" wp14:anchorId="7B02028B" wp14:editId="17287946">
                <wp:simplePos x="0" y="0"/>
                <wp:positionH relativeFrom="column">
                  <wp:posOffset>0</wp:posOffset>
                </wp:positionH>
                <wp:positionV relativeFrom="paragraph">
                  <wp:posOffset>644525</wp:posOffset>
                </wp:positionV>
                <wp:extent cx="5486400" cy="3350260"/>
                <wp:effectExtent l="0" t="0" r="25400" b="27940"/>
                <wp:wrapTight wrapText="bothSides">
                  <wp:wrapPolygon edited="0">
                    <wp:start x="0" y="0"/>
                    <wp:lineTo x="0" y="21616"/>
                    <wp:lineTo x="21600" y="21616"/>
                    <wp:lineTo x="21600" y="0"/>
                    <wp:lineTo x="0" y="0"/>
                  </wp:wrapPolygon>
                </wp:wrapTight>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5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3B4BA" w14:textId="26B79B86" w:rsidR="00A50878" w:rsidRDefault="00A50878" w:rsidP="002A039E">
                            <w:r>
                              <w:t>CC Math (Grade 1): Geometry: Reason with shapes and their attributes</w:t>
                            </w:r>
                          </w:p>
                          <w:p w14:paraId="2448BCF6" w14:textId="1585F439" w:rsidR="00A50878" w:rsidRDefault="00A50878" w:rsidP="002A039E">
                            <w:proofErr w:type="gramStart"/>
                            <w:r w:rsidRPr="00B33E46">
                              <w:rPr>
                                <w:sz w:val="22"/>
                                <w:szCs w:val="22"/>
                              </w:rPr>
                              <w:t>M(</w:t>
                            </w:r>
                            <w:proofErr w:type="gramEnd"/>
                            <w:r w:rsidRPr="00B33E46">
                              <w:rPr>
                                <w:sz w:val="22"/>
                                <w:szCs w:val="22"/>
                              </w:rPr>
                              <w:t>N&amp;O)–1–</w:t>
                            </w:r>
                            <w:r w:rsidRPr="00B33E46">
                              <w:rPr>
                                <w:bCs/>
                                <w:sz w:val="22"/>
                                <w:szCs w:val="22"/>
                              </w:rPr>
                              <w:t>2</w:t>
                            </w:r>
                            <w:r w:rsidRPr="00B33E46">
                              <w:rPr>
                                <w:sz w:val="22"/>
                                <w:szCs w:val="22"/>
                              </w:rPr>
                              <w:t xml:space="preserve"> </w:t>
                            </w:r>
                            <w:r w:rsidRPr="00B33E46">
                              <w:rPr>
                                <w:b/>
                                <w:sz w:val="22"/>
                                <w:szCs w:val="22"/>
                              </w:rPr>
                              <w:t>Demonstrates understanding of the relative magnitude of numbers</w:t>
                            </w:r>
                            <w:r w:rsidRPr="00B33E46">
                              <w:rPr>
                                <w:sz w:val="22"/>
                                <w:szCs w:val="22"/>
                              </w:rPr>
                              <w:t xml:space="preserve"> </w:t>
                            </w:r>
                            <w:r w:rsidRPr="00B33E46">
                              <w:rPr>
                                <w:sz w:val="22"/>
                                <w:szCs w:val="22"/>
                                <w:u w:val="single"/>
                              </w:rPr>
                              <w:t>from 0 to 100</w:t>
                            </w:r>
                            <w:r w:rsidRPr="00B33E46">
                              <w:rPr>
                                <w:sz w:val="22"/>
                                <w:szCs w:val="22"/>
                              </w:rPr>
                              <w:t xml:space="preserve"> by ordering whole numbers; by comparing whole numbers to each other or to benchmark whole numbers (5, 10, </w:t>
                            </w:r>
                            <w:r w:rsidRPr="00B33E46">
                              <w:rPr>
                                <w:sz w:val="22"/>
                                <w:szCs w:val="22"/>
                                <w:u w:val="single"/>
                              </w:rPr>
                              <w:t>25</w:t>
                            </w:r>
                            <w:r w:rsidRPr="00B33E46">
                              <w:rPr>
                                <w:sz w:val="22"/>
                                <w:szCs w:val="22"/>
                              </w:rPr>
                              <w:t xml:space="preserve">, </w:t>
                            </w:r>
                            <w:r w:rsidRPr="00B33E46">
                              <w:rPr>
                                <w:sz w:val="22"/>
                                <w:szCs w:val="22"/>
                                <w:u w:val="single"/>
                              </w:rPr>
                              <w:t>50</w:t>
                            </w:r>
                            <w:r w:rsidRPr="00B33E46">
                              <w:rPr>
                                <w:sz w:val="22"/>
                                <w:szCs w:val="22"/>
                              </w:rPr>
                              <w:t xml:space="preserve">, </w:t>
                            </w:r>
                            <w:r w:rsidRPr="00B33E46">
                              <w:rPr>
                                <w:sz w:val="22"/>
                                <w:szCs w:val="22"/>
                                <w:u w:val="single"/>
                              </w:rPr>
                              <w:t>75</w:t>
                            </w:r>
                            <w:r w:rsidRPr="00B33E46">
                              <w:rPr>
                                <w:sz w:val="22"/>
                                <w:szCs w:val="22"/>
                              </w:rPr>
                              <w:t xml:space="preserve">, </w:t>
                            </w:r>
                            <w:r w:rsidRPr="00B33E46">
                              <w:rPr>
                                <w:sz w:val="22"/>
                                <w:szCs w:val="22"/>
                                <w:u w:val="single"/>
                              </w:rPr>
                              <w:t>100</w:t>
                            </w:r>
                            <w:r w:rsidRPr="00B33E46">
                              <w:rPr>
                                <w:sz w:val="22"/>
                                <w:szCs w:val="22"/>
                              </w:rPr>
                              <w:t>)</w:t>
                            </w:r>
                          </w:p>
                          <w:p w14:paraId="20E92BF3" w14:textId="4E1514AE" w:rsidR="00A50878" w:rsidRDefault="00A50878" w:rsidP="002A039E">
                            <w:r>
                              <w:t xml:space="preserve">RI GLE Math: </w:t>
                            </w:r>
                            <w:proofErr w:type="gramStart"/>
                            <w:r w:rsidRPr="00B33E46">
                              <w:rPr>
                                <w:sz w:val="22"/>
                                <w:szCs w:val="22"/>
                              </w:rPr>
                              <w:t>M(</w:t>
                            </w:r>
                            <w:proofErr w:type="gramEnd"/>
                            <w:r w:rsidRPr="00B33E46">
                              <w:rPr>
                                <w:sz w:val="22"/>
                                <w:szCs w:val="22"/>
                              </w:rPr>
                              <w:t>G&amp;M)–1–1</w:t>
                            </w:r>
                            <w:r>
                              <w:rPr>
                                <w:sz w:val="22"/>
                                <w:szCs w:val="22"/>
                              </w:rPr>
                              <w:t>…</w:t>
                            </w:r>
                            <w:r w:rsidRPr="004B6E62">
                              <w:rPr>
                                <w:b/>
                                <w:sz w:val="22"/>
                                <w:szCs w:val="22"/>
                              </w:rPr>
                              <w:t xml:space="preserve"> </w:t>
                            </w:r>
                            <w:r w:rsidRPr="00B33E46">
                              <w:rPr>
                                <w:b/>
                                <w:sz w:val="22"/>
                                <w:szCs w:val="22"/>
                              </w:rPr>
                              <w:t>Uses composition</w:t>
                            </w:r>
                            <w:r>
                              <w:rPr>
                                <w:b/>
                                <w:sz w:val="22"/>
                                <w:szCs w:val="22"/>
                              </w:rPr>
                              <w:t>…</w:t>
                            </w:r>
                            <w:r w:rsidRPr="00B33E46">
                              <w:rPr>
                                <w:b/>
                                <w:sz w:val="22"/>
                                <w:szCs w:val="22"/>
                              </w:rPr>
                              <w:t>to</w:t>
                            </w:r>
                            <w:r w:rsidRPr="00B33E46">
                              <w:rPr>
                                <w:b/>
                                <w:color w:val="FF0000"/>
                                <w:sz w:val="22"/>
                                <w:szCs w:val="22"/>
                              </w:rPr>
                              <w:t xml:space="preserve"> </w:t>
                            </w:r>
                            <w:r>
                              <w:rPr>
                                <w:b/>
                                <w:sz w:val="22"/>
                                <w:szCs w:val="22"/>
                              </w:rPr>
                              <w:t>sort…</w:t>
                            </w:r>
                            <w:r w:rsidRPr="00B33E46">
                              <w:rPr>
                                <w:b/>
                                <w:sz w:val="22"/>
                                <w:szCs w:val="22"/>
                              </w:rPr>
                              <w:t xml:space="preserve">polygons </w:t>
                            </w:r>
                            <w:r w:rsidRPr="00B33E46">
                              <w:rPr>
                                <w:bCs/>
                                <w:sz w:val="22"/>
                                <w:szCs w:val="22"/>
                              </w:rPr>
                              <w:t xml:space="preserve">(triangles, squares, rectangles, rhombi, trapezoids, and hexagons) or objects by </w:t>
                            </w:r>
                            <w:r w:rsidRPr="00B33E46">
                              <w:rPr>
                                <w:bCs/>
                                <w:sz w:val="22"/>
                                <w:szCs w:val="22"/>
                                <w:u w:val="single"/>
                              </w:rPr>
                              <w:t>a combination of two</w:t>
                            </w:r>
                            <w:r w:rsidRPr="00B33E46">
                              <w:rPr>
                                <w:bCs/>
                                <w:sz w:val="22"/>
                                <w:szCs w:val="22"/>
                              </w:rPr>
                              <w:t xml:space="preserve"> non-measurable or measurable attributes</w:t>
                            </w:r>
                            <w:r w:rsidRPr="00B33E46">
                              <w:rPr>
                                <w:sz w:val="22"/>
                                <w:szCs w:val="22"/>
                              </w:rPr>
                              <w:t>; and recognizes</w:t>
                            </w:r>
                            <w:r>
                              <w:rPr>
                                <w:sz w:val="22"/>
                                <w:szCs w:val="22"/>
                              </w:rPr>
                              <w:t>…</w:t>
                            </w:r>
                            <w:r w:rsidRPr="00B33E46">
                              <w:rPr>
                                <w:sz w:val="22"/>
                                <w:szCs w:val="22"/>
                              </w:rPr>
                              <w:t xml:space="preserve">builds, and </w:t>
                            </w:r>
                            <w:r w:rsidRPr="00B33E46">
                              <w:rPr>
                                <w:sz w:val="22"/>
                                <w:szCs w:val="22"/>
                                <w:u w:val="single"/>
                              </w:rPr>
                              <w:t>draws</w:t>
                            </w:r>
                            <w:r w:rsidRPr="00B33E46">
                              <w:rPr>
                                <w:sz w:val="22"/>
                                <w:szCs w:val="22"/>
                              </w:rPr>
                              <w:t xml:space="preserve"> polygons and circles in the environment.</w:t>
                            </w:r>
                          </w:p>
                          <w:p w14:paraId="18981955" w14:textId="2362F757" w:rsidR="00A50878" w:rsidRPr="002D0653" w:rsidRDefault="00A50878" w:rsidP="002D0653">
                            <w:pPr>
                              <w:rPr>
                                <w:rFonts w:asciiTheme="minorHAnsi" w:eastAsia="Times New Roman" w:hAnsiTheme="minorHAnsi"/>
                                <w:sz w:val="22"/>
                                <w:szCs w:val="22"/>
                              </w:rPr>
                            </w:pPr>
                            <w:r>
                              <w:t>National</w:t>
                            </w:r>
                            <w:r>
                              <w:rPr>
                                <w:rFonts w:asciiTheme="minorHAnsi" w:hAnsiTheme="minorHAnsi"/>
                                <w:sz w:val="22"/>
                                <w:szCs w:val="22"/>
                              </w:rPr>
                              <w:t xml:space="preserve"> (Math, PK-2): R</w:t>
                            </w:r>
                            <w:r w:rsidRPr="002D0653">
                              <w:rPr>
                                <w:rFonts w:asciiTheme="minorHAnsi" w:eastAsia="Times New Roman" w:hAnsiTheme="minorHAnsi"/>
                                <w:sz w:val="22"/>
                                <w:szCs w:val="22"/>
                                <w:shd w:val="clear" w:color="auto" w:fill="FFFFFF"/>
                              </w:rPr>
                              <w:t>ecognize, name, build, draw, compare, and sort two- and three-dimensional shapes</w:t>
                            </w:r>
                          </w:p>
                          <w:p w14:paraId="2C47BDCE" w14:textId="171E4F1F" w:rsidR="00A50878" w:rsidRDefault="00A50878" w:rsidP="002A039E"/>
                          <w:p w14:paraId="0C4A1636" w14:textId="01DE5F4E"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0;margin-top:50.75pt;width:6in;height:2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M8IMCAAAaBQAADgAAAGRycy9lMm9Eb2MueG1srFTbjtsgEH2v1H9AvGdtZ500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" filled="f">
                <v:textbox inset=",7.2pt,,7.2pt">
                  <w:txbxContent>
                    <w:p w14:paraId="7B73B4BA" w14:textId="26B79B86" w:rsidR="0088585A" w:rsidRDefault="0088585A" w:rsidP="002A039E">
                      <w:r>
                        <w:t>CC Math (Grade 1): Geometry: Reason with shapes and their attributes</w:t>
                      </w:r>
                    </w:p>
                    <w:p w14:paraId="2448BCF6" w14:textId="1585F439" w:rsidR="0088585A" w:rsidRDefault="0088585A" w:rsidP="002A039E">
                      <w:proofErr w:type="gramStart"/>
                      <w:r w:rsidRPr="00B33E46">
                        <w:rPr>
                          <w:sz w:val="22"/>
                          <w:szCs w:val="22"/>
                        </w:rPr>
                        <w:t>M(</w:t>
                      </w:r>
                      <w:proofErr w:type="gramEnd"/>
                      <w:r w:rsidRPr="00B33E46">
                        <w:rPr>
                          <w:sz w:val="22"/>
                          <w:szCs w:val="22"/>
                        </w:rPr>
                        <w:t>N&amp;O)–1–</w:t>
                      </w:r>
                      <w:r w:rsidRPr="00B33E46">
                        <w:rPr>
                          <w:bCs/>
                          <w:sz w:val="22"/>
                          <w:szCs w:val="22"/>
                        </w:rPr>
                        <w:t>2</w:t>
                      </w:r>
                      <w:r w:rsidRPr="00B33E46">
                        <w:rPr>
                          <w:sz w:val="22"/>
                          <w:szCs w:val="22"/>
                        </w:rPr>
                        <w:t xml:space="preserve"> </w:t>
                      </w:r>
                      <w:r w:rsidRPr="00B33E46">
                        <w:rPr>
                          <w:b/>
                          <w:sz w:val="22"/>
                          <w:szCs w:val="22"/>
                        </w:rPr>
                        <w:t>Demonstrates understanding of the relative magnitude of numbers</w:t>
                      </w:r>
                      <w:r w:rsidRPr="00B33E46">
                        <w:rPr>
                          <w:sz w:val="22"/>
                          <w:szCs w:val="22"/>
                        </w:rPr>
                        <w:t xml:space="preserve"> </w:t>
                      </w:r>
                      <w:r w:rsidRPr="00B33E46">
                        <w:rPr>
                          <w:sz w:val="22"/>
                          <w:szCs w:val="22"/>
                          <w:u w:val="single"/>
                        </w:rPr>
                        <w:t>from 0 to 100</w:t>
                      </w:r>
                      <w:r w:rsidRPr="00B33E46">
                        <w:rPr>
                          <w:sz w:val="22"/>
                          <w:szCs w:val="22"/>
                        </w:rPr>
                        <w:t xml:space="preserve"> by ordering whole numbers; by comparing whole numbers to each other or to benchmark whole numbers (5, 10, </w:t>
                      </w:r>
                      <w:r w:rsidRPr="00B33E46">
                        <w:rPr>
                          <w:sz w:val="22"/>
                          <w:szCs w:val="22"/>
                          <w:u w:val="single"/>
                        </w:rPr>
                        <w:t>25</w:t>
                      </w:r>
                      <w:r w:rsidRPr="00B33E46">
                        <w:rPr>
                          <w:sz w:val="22"/>
                          <w:szCs w:val="22"/>
                        </w:rPr>
                        <w:t xml:space="preserve">, </w:t>
                      </w:r>
                      <w:r w:rsidRPr="00B33E46">
                        <w:rPr>
                          <w:sz w:val="22"/>
                          <w:szCs w:val="22"/>
                          <w:u w:val="single"/>
                        </w:rPr>
                        <w:t>50</w:t>
                      </w:r>
                      <w:r w:rsidRPr="00B33E46">
                        <w:rPr>
                          <w:sz w:val="22"/>
                          <w:szCs w:val="22"/>
                        </w:rPr>
                        <w:t xml:space="preserve">, </w:t>
                      </w:r>
                      <w:r w:rsidRPr="00B33E46">
                        <w:rPr>
                          <w:sz w:val="22"/>
                          <w:szCs w:val="22"/>
                          <w:u w:val="single"/>
                        </w:rPr>
                        <w:t>75</w:t>
                      </w:r>
                      <w:r w:rsidRPr="00B33E46">
                        <w:rPr>
                          <w:sz w:val="22"/>
                          <w:szCs w:val="22"/>
                        </w:rPr>
                        <w:t xml:space="preserve">, </w:t>
                      </w:r>
                      <w:r w:rsidRPr="00B33E46">
                        <w:rPr>
                          <w:sz w:val="22"/>
                          <w:szCs w:val="22"/>
                          <w:u w:val="single"/>
                        </w:rPr>
                        <w:t>100</w:t>
                      </w:r>
                      <w:r w:rsidRPr="00B33E46">
                        <w:rPr>
                          <w:sz w:val="22"/>
                          <w:szCs w:val="22"/>
                        </w:rPr>
                        <w:t>)</w:t>
                      </w:r>
                    </w:p>
                    <w:p w14:paraId="20E92BF3" w14:textId="4E1514AE" w:rsidR="0088585A" w:rsidRDefault="0088585A" w:rsidP="002A039E">
                      <w:r>
                        <w:t xml:space="preserve">RI GLE Math: </w:t>
                      </w:r>
                      <w:proofErr w:type="gramStart"/>
                      <w:r w:rsidRPr="00B33E46">
                        <w:rPr>
                          <w:sz w:val="22"/>
                          <w:szCs w:val="22"/>
                        </w:rPr>
                        <w:t>M(</w:t>
                      </w:r>
                      <w:proofErr w:type="gramEnd"/>
                      <w:r w:rsidRPr="00B33E46">
                        <w:rPr>
                          <w:sz w:val="22"/>
                          <w:szCs w:val="22"/>
                        </w:rPr>
                        <w:t>G&amp;M)–1–1</w:t>
                      </w:r>
                      <w:r>
                        <w:rPr>
                          <w:sz w:val="22"/>
                          <w:szCs w:val="22"/>
                        </w:rPr>
                        <w:t>…</w:t>
                      </w:r>
                      <w:r w:rsidRPr="004B6E62">
                        <w:rPr>
                          <w:b/>
                          <w:sz w:val="22"/>
                          <w:szCs w:val="22"/>
                        </w:rPr>
                        <w:t xml:space="preserve"> </w:t>
                      </w:r>
                      <w:r w:rsidRPr="00B33E46">
                        <w:rPr>
                          <w:b/>
                          <w:sz w:val="22"/>
                          <w:szCs w:val="22"/>
                        </w:rPr>
                        <w:t>Uses composition</w:t>
                      </w:r>
                      <w:r>
                        <w:rPr>
                          <w:b/>
                          <w:sz w:val="22"/>
                          <w:szCs w:val="22"/>
                        </w:rPr>
                        <w:t>…</w:t>
                      </w:r>
                      <w:r w:rsidRPr="00B33E46">
                        <w:rPr>
                          <w:b/>
                          <w:sz w:val="22"/>
                          <w:szCs w:val="22"/>
                        </w:rPr>
                        <w:t>to</w:t>
                      </w:r>
                      <w:r w:rsidRPr="00B33E46">
                        <w:rPr>
                          <w:b/>
                          <w:color w:val="FF0000"/>
                          <w:sz w:val="22"/>
                          <w:szCs w:val="22"/>
                        </w:rPr>
                        <w:t xml:space="preserve"> </w:t>
                      </w:r>
                      <w:r>
                        <w:rPr>
                          <w:b/>
                          <w:sz w:val="22"/>
                          <w:szCs w:val="22"/>
                        </w:rPr>
                        <w:t>sort…</w:t>
                      </w:r>
                      <w:r w:rsidRPr="00B33E46">
                        <w:rPr>
                          <w:b/>
                          <w:sz w:val="22"/>
                          <w:szCs w:val="22"/>
                        </w:rPr>
                        <w:t xml:space="preserve">polygons </w:t>
                      </w:r>
                      <w:r w:rsidRPr="00B33E46">
                        <w:rPr>
                          <w:bCs/>
                          <w:sz w:val="22"/>
                          <w:szCs w:val="22"/>
                        </w:rPr>
                        <w:t xml:space="preserve">(triangles, squares, rectangles, rhombi, trapezoids, and hexagons) or objects by </w:t>
                      </w:r>
                      <w:r w:rsidRPr="00B33E46">
                        <w:rPr>
                          <w:bCs/>
                          <w:sz w:val="22"/>
                          <w:szCs w:val="22"/>
                          <w:u w:val="single"/>
                        </w:rPr>
                        <w:t>a combination of two</w:t>
                      </w:r>
                      <w:r w:rsidRPr="00B33E46">
                        <w:rPr>
                          <w:bCs/>
                          <w:sz w:val="22"/>
                          <w:szCs w:val="22"/>
                        </w:rPr>
                        <w:t xml:space="preserve"> non-measurable or measurable attributes</w:t>
                      </w:r>
                      <w:r w:rsidRPr="00B33E46">
                        <w:rPr>
                          <w:sz w:val="22"/>
                          <w:szCs w:val="22"/>
                        </w:rPr>
                        <w:t>; and recognizes</w:t>
                      </w:r>
                      <w:r>
                        <w:rPr>
                          <w:sz w:val="22"/>
                          <w:szCs w:val="22"/>
                        </w:rPr>
                        <w:t>…</w:t>
                      </w:r>
                      <w:r w:rsidRPr="00B33E46">
                        <w:rPr>
                          <w:sz w:val="22"/>
                          <w:szCs w:val="22"/>
                        </w:rPr>
                        <w:t xml:space="preserve">builds, and </w:t>
                      </w:r>
                      <w:r w:rsidRPr="00B33E46">
                        <w:rPr>
                          <w:sz w:val="22"/>
                          <w:szCs w:val="22"/>
                          <w:u w:val="single"/>
                        </w:rPr>
                        <w:t>draws</w:t>
                      </w:r>
                      <w:r w:rsidRPr="00B33E46">
                        <w:rPr>
                          <w:sz w:val="22"/>
                          <w:szCs w:val="22"/>
                        </w:rPr>
                        <w:t xml:space="preserve"> polygons and circles in the environment.</w:t>
                      </w:r>
                    </w:p>
                    <w:p w14:paraId="18981955" w14:textId="2362F757" w:rsidR="0088585A" w:rsidRPr="002D0653" w:rsidRDefault="0088585A" w:rsidP="002D0653">
                      <w:pPr>
                        <w:rPr>
                          <w:rFonts w:asciiTheme="minorHAnsi" w:eastAsia="Times New Roman" w:hAnsiTheme="minorHAnsi"/>
                          <w:sz w:val="22"/>
                          <w:szCs w:val="22"/>
                        </w:rPr>
                      </w:pPr>
                      <w:r>
                        <w:t>National</w:t>
                      </w:r>
                      <w:r>
                        <w:rPr>
                          <w:rFonts w:asciiTheme="minorHAnsi" w:hAnsiTheme="minorHAnsi"/>
                          <w:sz w:val="22"/>
                          <w:szCs w:val="22"/>
                        </w:rPr>
                        <w:t xml:space="preserve"> (Math, PK-2): R</w:t>
                      </w:r>
                      <w:r w:rsidRPr="002D0653">
                        <w:rPr>
                          <w:rFonts w:asciiTheme="minorHAnsi" w:eastAsia="Times New Roman" w:hAnsiTheme="minorHAnsi"/>
                          <w:sz w:val="22"/>
                          <w:szCs w:val="22"/>
                          <w:shd w:val="clear" w:color="auto" w:fill="FFFFFF"/>
                        </w:rPr>
                        <w:t>ecognize, name, build, draw, compare, and sort two- and three-dimensional shapes</w:t>
                      </w:r>
                    </w:p>
                    <w:p w14:paraId="2C47BDCE" w14:textId="171E4F1F" w:rsidR="0088585A" w:rsidRDefault="0088585A" w:rsidP="002A039E"/>
                    <w:p w14:paraId="0C4A1636" w14:textId="01DE5F4E" w:rsidR="0088585A" w:rsidRDefault="0088585A" w:rsidP="002A039E"/>
                  </w:txbxContent>
                </v:textbox>
                <w10:wrap type="tight"/>
              </v:shape>
            </w:pict>
          </mc:Fallback>
        </mc:AlternateContent>
      </w:r>
      <w:r w:rsidR="002A039E" w:rsidRPr="00736FD7">
        <w:t>Standard for second Content area (Common Core-language arts and math; RI GSE for other areas PLUS National Content Standards in that area</w:t>
      </w:r>
      <w:r w:rsidR="002A039E">
        <w:t>; only include the part of the standard that you are actually teaching; leave out extraneous words)</w:t>
      </w:r>
      <w:r w:rsidR="002A039E" w:rsidRPr="00187482">
        <w:rPr>
          <w:noProof/>
        </w:rPr>
        <w:t xml:space="preserve"> </w:t>
      </w:r>
    </w:p>
    <w:p w14:paraId="46E89E17" w14:textId="77777777" w:rsidR="002A039E" w:rsidRDefault="0007566A" w:rsidP="002A039E">
      <w:r>
        <w:rPr>
          <w:noProof/>
        </w:rPr>
        <mc:AlternateContent>
          <mc:Choice Requires="wps">
            <w:drawing>
              <wp:anchor distT="0" distB="0" distL="114300" distR="114300" simplePos="0" relativeHeight="251653120" behindDoc="0" locked="0" layoutInCell="1" allowOverlap="1" wp14:anchorId="06C11FC4" wp14:editId="39EC518F">
                <wp:simplePos x="0" y="0"/>
                <wp:positionH relativeFrom="column">
                  <wp:posOffset>4445</wp:posOffset>
                </wp:positionH>
                <wp:positionV relativeFrom="paragraph">
                  <wp:posOffset>295910</wp:posOffset>
                </wp:positionV>
                <wp:extent cx="5481955" cy="2904490"/>
                <wp:effectExtent l="0" t="0" r="29845" b="16510"/>
                <wp:wrapTight wrapText="bothSides">
                  <wp:wrapPolygon edited="0">
                    <wp:start x="0" y="0"/>
                    <wp:lineTo x="0" y="21534"/>
                    <wp:lineTo x="21618" y="21534"/>
                    <wp:lineTo x="21618" y="0"/>
                    <wp:lineTo x="0" y="0"/>
                  </wp:wrapPolygon>
                </wp:wrapTight>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9185F" w14:textId="77777777" w:rsidR="00A50878" w:rsidRDefault="00A50878" w:rsidP="00A628F3">
                            <w:r w:rsidRPr="003B4C3F">
                              <w:rPr>
                                <w:b/>
                              </w:rPr>
                              <w:t>Concepts:</w:t>
                            </w:r>
                            <w:r w:rsidRPr="00292878">
                              <w:t xml:space="preserve"> Recognize </w:t>
                            </w:r>
                            <w:r>
                              <w:t>that</w:t>
                            </w:r>
                            <w:r w:rsidRPr="00292878">
                              <w:t xml:space="preserve"> </w:t>
                            </w:r>
                            <w:r>
                              <w:t>different families have similarities and differences, and that no one family makeup defines a ‘normal’ family</w:t>
                            </w:r>
                            <w:r w:rsidRPr="00292878">
                              <w:t xml:space="preserve"> </w:t>
                            </w:r>
                          </w:p>
                          <w:p w14:paraId="5F98C941" w14:textId="77777777" w:rsidR="00A50878" w:rsidRDefault="00A50878" w:rsidP="00A628F3">
                            <w:r w:rsidRPr="003B4C3F">
                              <w:rPr>
                                <w:b/>
                              </w:rPr>
                              <w:t>Content:</w:t>
                            </w:r>
                            <w:r w:rsidRPr="00292878">
                              <w:t xml:space="preserve"> Social Studies (Culture and People, Places &amp; Environment); Math (Spatial Relations, Number Recognition, Geometry (shapes)); Language Arts (Com</w:t>
                            </w:r>
                            <w:r>
                              <w:t>prehension - text connections)</w:t>
                            </w:r>
                          </w:p>
                          <w:p w14:paraId="036DAD2A" w14:textId="77777777" w:rsidR="00A50878" w:rsidRDefault="00A50878" w:rsidP="00A628F3">
                            <w:r w:rsidRPr="003B4C3F">
                              <w:rPr>
                                <w:b/>
                              </w:rPr>
                              <w:t xml:space="preserve">Skills: </w:t>
                            </w:r>
                            <w:r w:rsidRPr="00292878">
                              <w:t>Fine motor; following directions; sequencing; organizational; peer collaboration</w:t>
                            </w:r>
                          </w:p>
                          <w:p w14:paraId="2198E2FA" w14:textId="77777777" w:rsidR="00A50878" w:rsidRDefault="00A50878" w:rsidP="002A039E"/>
                          <w:p w14:paraId="01484593"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5pt;margin-top:23.3pt;width:431.65pt;height:22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" filled="f">
                <v:textbox inset=",7.2pt,,7.2pt">
                  <w:txbxContent>
                    <w:p w14:paraId="4C29185F" w14:textId="77777777" w:rsidR="0088585A" w:rsidRDefault="0088585A" w:rsidP="00A628F3">
                      <w:r w:rsidRPr="003B4C3F">
                        <w:rPr>
                          <w:b/>
                        </w:rPr>
                        <w:t>Concepts:</w:t>
                      </w:r>
                      <w:r w:rsidRPr="00292878">
                        <w:t xml:space="preserve"> Recognize </w:t>
                      </w:r>
                      <w:r>
                        <w:t>that</w:t>
                      </w:r>
                      <w:r w:rsidRPr="00292878">
                        <w:t xml:space="preserve"> </w:t>
                      </w:r>
                      <w:r>
                        <w:t>different families have similarities and differences, and that no one family makeup defines a ‘normal’ family</w:t>
                      </w:r>
                      <w:r w:rsidRPr="00292878">
                        <w:t xml:space="preserve"> </w:t>
                      </w:r>
                    </w:p>
                    <w:p w14:paraId="5F98C941" w14:textId="77777777" w:rsidR="0088585A" w:rsidRDefault="0088585A" w:rsidP="00A628F3">
                      <w:r w:rsidRPr="003B4C3F">
                        <w:rPr>
                          <w:b/>
                        </w:rPr>
                        <w:t>Content:</w:t>
                      </w:r>
                      <w:r w:rsidRPr="00292878">
                        <w:t xml:space="preserve"> Social Studies (Culture and People, Places &amp; Environment); Math (Spatial Relations, Number Recognition, Geometry (shapes)); Language Arts (Com</w:t>
                      </w:r>
                      <w:r>
                        <w:t>prehension - text connections)</w:t>
                      </w:r>
                    </w:p>
                    <w:p w14:paraId="036DAD2A" w14:textId="77777777" w:rsidR="0088585A" w:rsidRDefault="0088585A" w:rsidP="00A628F3">
                      <w:r w:rsidRPr="003B4C3F">
                        <w:rPr>
                          <w:b/>
                        </w:rPr>
                        <w:t xml:space="preserve">Skills: </w:t>
                      </w:r>
                      <w:r w:rsidRPr="00292878">
                        <w:t>Fine motor; following directions; sequencing; organizational; peer collaboration</w:t>
                      </w:r>
                    </w:p>
                    <w:p w14:paraId="2198E2FA" w14:textId="77777777" w:rsidR="0088585A" w:rsidRDefault="0088585A" w:rsidP="002A039E"/>
                    <w:p w14:paraId="01484593" w14:textId="77777777" w:rsidR="0088585A" w:rsidRDefault="0088585A" w:rsidP="002A039E"/>
                  </w:txbxContent>
                </v:textbox>
                <w10:wrap type="tight"/>
              </v:shape>
            </w:pict>
          </mc:Fallback>
        </mc:AlternateContent>
      </w:r>
      <w:r w:rsidR="002A039E">
        <w:t>Concepts/Content/Skills</w:t>
      </w:r>
    </w:p>
    <w:p w14:paraId="6505ADC6" w14:textId="77777777" w:rsidR="002A039E" w:rsidRDefault="002A039E" w:rsidP="002A039E">
      <w:proofErr w:type="gramStart"/>
      <w:r w:rsidRPr="00736FD7">
        <w:lastRenderedPageBreak/>
        <w:t>Materials and Resources</w:t>
      </w:r>
      <w:r>
        <w:t>.</w:t>
      </w:r>
      <w:proofErr w:type="gramEnd"/>
      <w:r>
        <w:t xml:space="preserve"> (Include</w:t>
      </w:r>
      <w:r w:rsidRPr="00736FD7">
        <w:t xml:space="preserve"> all artifacts necessary to teach the lesson and for students to use for enjoyment of th</w:t>
      </w:r>
      <w:r>
        <w:t xml:space="preserve">e subject or research purposes- do </w:t>
      </w:r>
      <w:r w:rsidRPr="00736FD7">
        <w:t xml:space="preserve">not list </w:t>
      </w:r>
      <w:r w:rsidR="0007566A">
        <w:rPr>
          <w:noProof/>
        </w:rPr>
        <mc:AlternateContent>
          <mc:Choice Requires="wps">
            <w:drawing>
              <wp:anchor distT="0" distB="0" distL="114300" distR="114300" simplePos="0" relativeHeight="251654144" behindDoc="0" locked="0" layoutInCell="1" allowOverlap="1" wp14:anchorId="3A01ACFF" wp14:editId="6D568881">
                <wp:simplePos x="0" y="0"/>
                <wp:positionH relativeFrom="column">
                  <wp:posOffset>0</wp:posOffset>
                </wp:positionH>
                <wp:positionV relativeFrom="paragraph">
                  <wp:posOffset>685800</wp:posOffset>
                </wp:positionV>
                <wp:extent cx="5486400" cy="1600200"/>
                <wp:effectExtent l="0" t="0" r="25400" b="25400"/>
                <wp:wrapTight wrapText="bothSides">
                  <wp:wrapPolygon edited="0">
                    <wp:start x="0" y="0"/>
                    <wp:lineTo x="0" y="21600"/>
                    <wp:lineTo x="21600" y="21600"/>
                    <wp:lineTo x="21600" y="0"/>
                    <wp:lineTo x="0" y="0"/>
                  </wp:wrapPolygon>
                </wp:wrapTight>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F50AF" w14:textId="77777777" w:rsidR="00A50878" w:rsidRDefault="00A50878" w:rsidP="00A628F3">
                            <w:pPr>
                              <w:numPr>
                                <w:ilvl w:val="0"/>
                                <w:numId w:val="2"/>
                              </w:numPr>
                            </w:pPr>
                            <w:r w:rsidRPr="003B4C3F">
                              <w:rPr>
                                <w:i/>
                              </w:rPr>
                              <w:t>One Hundred is a Family</w:t>
                            </w:r>
                            <w:r>
                              <w:t>, by Pam Munoz Ryan</w:t>
                            </w:r>
                          </w:p>
                          <w:p w14:paraId="64A74FFE" w14:textId="77777777" w:rsidR="00A50878" w:rsidRDefault="00A50878" w:rsidP="00A628F3">
                            <w:pPr>
                              <w:numPr>
                                <w:ilvl w:val="0"/>
                                <w:numId w:val="2"/>
                              </w:numPr>
                            </w:pPr>
                            <w:r>
                              <w:t>Step-by-step directions for making Family Glyphs</w:t>
                            </w:r>
                          </w:p>
                          <w:p w14:paraId="01B4BE62" w14:textId="77777777" w:rsidR="00A50878" w:rsidRDefault="00A50878" w:rsidP="00A628F3">
                            <w:pPr>
                              <w:numPr>
                                <w:ilvl w:val="0"/>
                                <w:numId w:val="2"/>
                              </w:numPr>
                            </w:pPr>
                            <w:r>
                              <w:t>Construction Paper</w:t>
                            </w:r>
                          </w:p>
                          <w:p w14:paraId="0DF879CA" w14:textId="77777777" w:rsidR="00A50878" w:rsidRDefault="00A50878" w:rsidP="00A628F3">
                            <w:pPr>
                              <w:numPr>
                                <w:ilvl w:val="0"/>
                                <w:numId w:val="2"/>
                              </w:numPr>
                            </w:pPr>
                            <w:r>
                              <w:t>Scissors</w:t>
                            </w:r>
                          </w:p>
                          <w:p w14:paraId="1064F91A" w14:textId="77777777" w:rsidR="00A50878" w:rsidRDefault="00A50878" w:rsidP="00A628F3">
                            <w:pPr>
                              <w:numPr>
                                <w:ilvl w:val="0"/>
                                <w:numId w:val="2"/>
                              </w:numPr>
                            </w:pPr>
                            <w:r>
                              <w:t>Markers &amp; Glue Sticks</w:t>
                            </w:r>
                          </w:p>
                          <w:p w14:paraId="0CB52634"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0;margin-top:54pt;width:6in;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" filled="f">
                <v:textbox inset=",7.2pt,,7.2pt">
                  <w:txbxContent>
                    <w:p w14:paraId="755F50AF" w14:textId="77777777" w:rsidR="0088585A" w:rsidRDefault="0088585A" w:rsidP="00A628F3">
                      <w:pPr>
                        <w:numPr>
                          <w:ilvl w:val="0"/>
                          <w:numId w:val="2"/>
                        </w:numPr>
                      </w:pPr>
                      <w:r w:rsidRPr="003B4C3F">
                        <w:rPr>
                          <w:i/>
                        </w:rPr>
                        <w:t>One Hundred is a Family</w:t>
                      </w:r>
                      <w:r>
                        <w:t>, by Pam Munoz Ryan</w:t>
                      </w:r>
                    </w:p>
                    <w:p w14:paraId="64A74FFE" w14:textId="77777777" w:rsidR="0088585A" w:rsidRDefault="0088585A" w:rsidP="00A628F3">
                      <w:pPr>
                        <w:numPr>
                          <w:ilvl w:val="0"/>
                          <w:numId w:val="2"/>
                        </w:numPr>
                      </w:pPr>
                      <w:r>
                        <w:t>Step-by-step directions for making Family Glyphs</w:t>
                      </w:r>
                    </w:p>
                    <w:p w14:paraId="01B4BE62" w14:textId="77777777" w:rsidR="0088585A" w:rsidRDefault="0088585A" w:rsidP="00A628F3">
                      <w:pPr>
                        <w:numPr>
                          <w:ilvl w:val="0"/>
                          <w:numId w:val="2"/>
                        </w:numPr>
                      </w:pPr>
                      <w:r>
                        <w:t>Construction Paper</w:t>
                      </w:r>
                    </w:p>
                    <w:p w14:paraId="0DF879CA" w14:textId="77777777" w:rsidR="0088585A" w:rsidRDefault="0088585A" w:rsidP="00A628F3">
                      <w:pPr>
                        <w:numPr>
                          <w:ilvl w:val="0"/>
                          <w:numId w:val="2"/>
                        </w:numPr>
                      </w:pPr>
                      <w:r>
                        <w:t>Scissors</w:t>
                      </w:r>
                    </w:p>
                    <w:p w14:paraId="1064F91A" w14:textId="77777777" w:rsidR="0088585A" w:rsidRDefault="0088585A" w:rsidP="00A628F3">
                      <w:pPr>
                        <w:numPr>
                          <w:ilvl w:val="0"/>
                          <w:numId w:val="2"/>
                        </w:numPr>
                      </w:pPr>
                      <w:r>
                        <w:t>Markers &amp; Glue Sticks</w:t>
                      </w:r>
                    </w:p>
                    <w:p w14:paraId="0CB52634" w14:textId="77777777" w:rsidR="0088585A" w:rsidRDefault="0088585A" w:rsidP="002A039E"/>
                  </w:txbxContent>
                </v:textbox>
                <w10:wrap type="tight"/>
              </v:shape>
            </w:pict>
          </mc:Fallback>
        </mc:AlternateContent>
      </w:r>
      <w:r w:rsidRPr="00736FD7">
        <w:t>technology resources here).</w:t>
      </w:r>
    </w:p>
    <w:p w14:paraId="25E86178" w14:textId="77777777" w:rsidR="002A039E" w:rsidRDefault="002A039E" w:rsidP="002A039E">
      <w:r>
        <w:t>T</w:t>
      </w:r>
      <w:r w:rsidRPr="00736FD7">
        <w:t>echnology Resources.  List all technology resources used in this lesson with a short explanation on how they will be used.</w:t>
      </w:r>
    </w:p>
    <w:p w14:paraId="5EEFF895" w14:textId="77777777" w:rsidR="002A039E" w:rsidRDefault="0007566A" w:rsidP="002A039E">
      <w:r>
        <w:rPr>
          <w:noProof/>
        </w:rPr>
        <mc:AlternateContent>
          <mc:Choice Requires="wps">
            <w:drawing>
              <wp:anchor distT="0" distB="0" distL="114300" distR="114300" simplePos="0" relativeHeight="251656192" behindDoc="0" locked="0" layoutInCell="1" allowOverlap="1" wp14:anchorId="2BBF9CD9" wp14:editId="70F0FE88">
                <wp:simplePos x="0" y="0"/>
                <wp:positionH relativeFrom="column">
                  <wp:posOffset>0</wp:posOffset>
                </wp:positionH>
                <wp:positionV relativeFrom="paragraph">
                  <wp:posOffset>37465</wp:posOffset>
                </wp:positionV>
                <wp:extent cx="5486400" cy="1686560"/>
                <wp:effectExtent l="0" t="0" r="25400" b="15240"/>
                <wp:wrapTight wrapText="bothSides">
                  <wp:wrapPolygon edited="0">
                    <wp:start x="0" y="0"/>
                    <wp:lineTo x="0" y="21470"/>
                    <wp:lineTo x="21600" y="21470"/>
                    <wp:lineTo x="21600" y="0"/>
                    <wp:lineTo x="0" y="0"/>
                  </wp:wrapPolygon>
                </wp:wrapTight>
                <wp:docPr id="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6C533" w14:textId="77777777" w:rsidR="00A50878" w:rsidRPr="00FC1F1F" w:rsidRDefault="00A50878"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 xml:space="preserve">Internet accessible computer </w:t>
                            </w:r>
                          </w:p>
                          <w:p w14:paraId="2E280687" w14:textId="77777777" w:rsidR="00A50878" w:rsidRPr="00FC1F1F" w:rsidRDefault="00A50878"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Multimedia data projector</w:t>
                            </w:r>
                          </w:p>
                          <w:p w14:paraId="3EB062E8"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0;margin-top:2.95pt;width:6in;height:1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" filled="f">
                <v:textbox inset=",7.2pt,,7.2pt">
                  <w:txbxContent>
                    <w:p w14:paraId="16E6C533" w14:textId="77777777" w:rsidR="0088585A" w:rsidRPr="00FC1F1F" w:rsidRDefault="0088585A"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 xml:space="preserve">Internet accessible computer </w:t>
                      </w:r>
                    </w:p>
                    <w:p w14:paraId="2E280687" w14:textId="77777777" w:rsidR="0088585A" w:rsidRPr="00FC1F1F" w:rsidRDefault="0088585A"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Multimedia data projector</w:t>
                      </w:r>
                    </w:p>
                    <w:p w14:paraId="3EB062E8" w14:textId="77777777" w:rsidR="0088585A" w:rsidRDefault="0088585A" w:rsidP="002A039E"/>
                  </w:txbxContent>
                </v:textbox>
                <w10:wrap type="tight"/>
              </v:shape>
            </w:pict>
          </mc:Fallback>
        </mc:AlternateContent>
      </w:r>
      <w:r w:rsidR="002A039E">
        <w:br w:type="page"/>
      </w:r>
      <w:r w:rsidR="002A039E" w:rsidRPr="00736FD7">
        <w:lastRenderedPageBreak/>
        <w:t>In this section you will list the major events in the lesson.  If this lesson</w:t>
      </w:r>
      <w:r w:rsidR="002A039E">
        <w:t xml:space="preserve"> will take more than one class </w:t>
      </w:r>
      <w:r w:rsidR="002A039E" w:rsidRPr="00736FD7">
        <w:t>please indicate what will occur on each day of the lesson (i.e. Day 1, Day 2, etc.).</w:t>
      </w:r>
    </w:p>
    <w:p w14:paraId="37204A9D" w14:textId="77777777" w:rsidR="002A039E" w:rsidRDefault="0007566A" w:rsidP="002A039E">
      <w:r>
        <w:rPr>
          <w:noProof/>
        </w:rPr>
        <mc:AlternateContent>
          <mc:Choice Requires="wps">
            <w:drawing>
              <wp:anchor distT="0" distB="0" distL="114300" distR="114300" simplePos="0" relativeHeight="251655168" behindDoc="0" locked="0" layoutInCell="1" allowOverlap="1" wp14:anchorId="68618F1B" wp14:editId="01BBE7A3">
                <wp:simplePos x="0" y="0"/>
                <wp:positionH relativeFrom="column">
                  <wp:posOffset>0</wp:posOffset>
                </wp:positionH>
                <wp:positionV relativeFrom="paragraph">
                  <wp:posOffset>480060</wp:posOffset>
                </wp:positionV>
                <wp:extent cx="5486400" cy="2971800"/>
                <wp:effectExtent l="0" t="0" r="25400" b="25400"/>
                <wp:wrapTight wrapText="bothSides">
                  <wp:wrapPolygon edited="0">
                    <wp:start x="0" y="0"/>
                    <wp:lineTo x="0" y="21600"/>
                    <wp:lineTo x="21600" y="21600"/>
                    <wp:lineTo x="21600" y="0"/>
                    <wp:lineTo x="0" y="0"/>
                  </wp:wrapPolygon>
                </wp:wrapTight>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7D62E" w14:textId="77777777" w:rsidR="00A50878" w:rsidRDefault="00A50878" w:rsidP="00A628F3">
                            <w:pPr>
                              <w:numPr>
                                <w:ilvl w:val="0"/>
                                <w:numId w:val="3"/>
                              </w:numPr>
                            </w:pPr>
                            <w:r>
                              <w:t xml:space="preserve">Open with video &amp; song – </w:t>
                            </w:r>
                            <w:r w:rsidRPr="00614007">
                              <w:rPr>
                                <w:i/>
                              </w:rPr>
                              <w:t>“We’re a Family”</w:t>
                            </w:r>
                            <w:r>
                              <w:t xml:space="preserve"> (Sesame street)</w:t>
                            </w:r>
                          </w:p>
                          <w:p w14:paraId="16B05657" w14:textId="77777777" w:rsidR="00A50878" w:rsidRDefault="00A50878" w:rsidP="00A628F3">
                            <w:pPr>
                              <w:numPr>
                                <w:ilvl w:val="0"/>
                                <w:numId w:val="3"/>
                              </w:numPr>
                            </w:pPr>
                            <w:r>
                              <w:t>Pose open-ended question to children, “What does it mean to be a family – what things or words does family bring to your mind?”</w:t>
                            </w:r>
                          </w:p>
                          <w:p w14:paraId="05ED00DB" w14:textId="77777777" w:rsidR="00A50878" w:rsidRDefault="00A50878" w:rsidP="00A628F3">
                            <w:pPr>
                              <w:numPr>
                                <w:ilvl w:val="0"/>
                                <w:numId w:val="3"/>
                              </w:numPr>
                            </w:pPr>
                            <w:r>
                              <w:t>Compose Concept (Semantic) Web with student responses/contributions on chart paper (save for later use in unit)</w:t>
                            </w:r>
                          </w:p>
                          <w:p w14:paraId="70467C57" w14:textId="6DE47F58" w:rsidR="00A50878" w:rsidRDefault="00A50878" w:rsidP="00A628F3">
                            <w:pPr>
                              <w:numPr>
                                <w:ilvl w:val="0"/>
                                <w:numId w:val="3"/>
                              </w:numPr>
                            </w:pPr>
                            <w:r>
                              <w:t xml:space="preserve">Before or after reading, give student-friendly definitions of Community and Traditions; help to develop initial comprehension by giving compare/contrast examples of each </w:t>
                            </w:r>
                          </w:p>
                          <w:p w14:paraId="5B1D0AF1" w14:textId="77777777" w:rsidR="00A50878" w:rsidRDefault="00A50878" w:rsidP="00A628F3">
                            <w:pPr>
                              <w:numPr>
                                <w:ilvl w:val="0"/>
                                <w:numId w:val="3"/>
                              </w:numPr>
                            </w:pPr>
                            <w:r>
                              <w:t xml:space="preserve">Pose to students – “Put your hands on your head if you know the definition of a community; put your hands on your shoulders if you’ve heard this word; put your hands on your tummy if you’re hungering – wanting to know so badly – what the word community is all about!” </w:t>
                            </w:r>
                          </w:p>
                          <w:p w14:paraId="0439AAC7"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37.8pt;width:6in;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" filled="f">
                <v:textbox inset=",7.2pt,,7.2pt">
                  <w:txbxContent>
                    <w:p w14:paraId="1B07D62E" w14:textId="77777777" w:rsidR="0088585A" w:rsidRDefault="0088585A" w:rsidP="00A628F3">
                      <w:pPr>
                        <w:numPr>
                          <w:ilvl w:val="0"/>
                          <w:numId w:val="3"/>
                        </w:numPr>
                      </w:pPr>
                      <w:r>
                        <w:t xml:space="preserve">Open with video &amp; song – </w:t>
                      </w:r>
                      <w:r w:rsidRPr="00614007">
                        <w:rPr>
                          <w:i/>
                        </w:rPr>
                        <w:t>“We’re a Family”</w:t>
                      </w:r>
                      <w:r>
                        <w:t xml:space="preserve"> (Sesame street)</w:t>
                      </w:r>
                    </w:p>
                    <w:p w14:paraId="16B05657" w14:textId="77777777" w:rsidR="0088585A" w:rsidRDefault="0088585A" w:rsidP="00A628F3">
                      <w:pPr>
                        <w:numPr>
                          <w:ilvl w:val="0"/>
                          <w:numId w:val="3"/>
                        </w:numPr>
                      </w:pPr>
                      <w:r>
                        <w:t>Pose open-ended question to children, “What does it mean to be a family – what things or words does family bring to your mind?”</w:t>
                      </w:r>
                    </w:p>
                    <w:p w14:paraId="05ED00DB" w14:textId="77777777" w:rsidR="0088585A" w:rsidRDefault="0088585A" w:rsidP="00A628F3">
                      <w:pPr>
                        <w:numPr>
                          <w:ilvl w:val="0"/>
                          <w:numId w:val="3"/>
                        </w:numPr>
                      </w:pPr>
                      <w:r>
                        <w:t>Compose Concept (Semantic) Web with student responses/contributions on chart paper (save for later use in unit)</w:t>
                      </w:r>
                    </w:p>
                    <w:p w14:paraId="70467C57" w14:textId="6DE47F58" w:rsidR="0088585A" w:rsidRDefault="0088585A" w:rsidP="00A628F3">
                      <w:pPr>
                        <w:numPr>
                          <w:ilvl w:val="0"/>
                          <w:numId w:val="3"/>
                        </w:numPr>
                      </w:pPr>
                      <w:r>
                        <w:t xml:space="preserve">Before or after reading, give student-friendly definitions of Community and Traditions; help to develop initial comprehension by giving compare/contrast examples of each </w:t>
                      </w:r>
                    </w:p>
                    <w:p w14:paraId="5B1D0AF1" w14:textId="77777777" w:rsidR="0088585A" w:rsidRDefault="0088585A" w:rsidP="00A628F3">
                      <w:pPr>
                        <w:numPr>
                          <w:ilvl w:val="0"/>
                          <w:numId w:val="3"/>
                        </w:numPr>
                      </w:pPr>
                      <w:r>
                        <w:t xml:space="preserve">Pose to students – “Put your hands on your head if you know the definition of a community; put your hands on your shoulders if you’ve heard this word; put your hands on your tummy if you’re hungering – wanting to know so badly – what the word community is all about!” </w:t>
                      </w:r>
                    </w:p>
                    <w:p w14:paraId="0439AAC7" w14:textId="77777777" w:rsidR="0088585A" w:rsidRDefault="0088585A" w:rsidP="002A039E"/>
                  </w:txbxContent>
                </v:textbox>
                <w10:wrap type="tight"/>
              </v:shape>
            </w:pict>
          </mc:Fallback>
        </mc:AlternateContent>
      </w:r>
      <w:r w:rsidR="002A039E" w:rsidRPr="00736FD7">
        <w:t>Lesson Introduction</w:t>
      </w:r>
      <w:r w:rsidR="002A039E">
        <w:t>.</w:t>
      </w:r>
      <w:r w:rsidR="002A039E" w:rsidRPr="00736FD7">
        <w:t xml:space="preserve"> (</w:t>
      </w:r>
      <w:r w:rsidR="002A039E">
        <w:t xml:space="preserve">How you will </w:t>
      </w:r>
      <w:r w:rsidR="002A039E" w:rsidRPr="00736FD7">
        <w:t>assess</w:t>
      </w:r>
      <w:r w:rsidR="002A039E">
        <w:t xml:space="preserve"> prior knowledge, provide an introduction to the unit including purpose setting, </w:t>
      </w:r>
      <w:r w:rsidR="002A039E" w:rsidRPr="00736FD7">
        <w:t>motivation</w:t>
      </w:r>
      <w:r w:rsidR="002A039E">
        <w:t xml:space="preserve"> and relevancy to students.</w:t>
      </w:r>
      <w:r w:rsidR="002A039E" w:rsidRPr="00736FD7">
        <w:t>).</w:t>
      </w:r>
    </w:p>
    <w:p w14:paraId="6CDB44BF" w14:textId="77777777" w:rsidR="002A039E" w:rsidRDefault="0007566A" w:rsidP="002A039E">
      <w:r>
        <w:rPr>
          <w:noProof/>
        </w:rPr>
        <mc:AlternateContent>
          <mc:Choice Requires="wps">
            <w:drawing>
              <wp:anchor distT="0" distB="0" distL="114300" distR="114300" simplePos="0" relativeHeight="251661312" behindDoc="0" locked="0" layoutInCell="1" allowOverlap="1" wp14:anchorId="20B2101D" wp14:editId="6A20EF58">
                <wp:simplePos x="0" y="0"/>
                <wp:positionH relativeFrom="column">
                  <wp:posOffset>0</wp:posOffset>
                </wp:positionH>
                <wp:positionV relativeFrom="paragraph">
                  <wp:posOffset>387350</wp:posOffset>
                </wp:positionV>
                <wp:extent cx="5486400" cy="3429000"/>
                <wp:effectExtent l="0" t="0" r="25400" b="25400"/>
                <wp:wrapTight wrapText="bothSides">
                  <wp:wrapPolygon edited="0">
                    <wp:start x="0" y="0"/>
                    <wp:lineTo x="0" y="21600"/>
                    <wp:lineTo x="21600" y="21600"/>
                    <wp:lineTo x="21600" y="0"/>
                    <wp:lineTo x="0" y="0"/>
                  </wp:wrapPolygon>
                </wp:wrapTight>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B8C707" w14:textId="0F608D80" w:rsidR="00A50878" w:rsidRDefault="00A50878" w:rsidP="00A628F3">
                            <w:pPr>
                              <w:numPr>
                                <w:ilvl w:val="0"/>
                                <w:numId w:val="3"/>
                              </w:numPr>
                            </w:pPr>
                            <w:r>
                              <w:t xml:space="preserve">Read </w:t>
                            </w:r>
                            <w:r w:rsidRPr="00AE38F5">
                              <w:rPr>
                                <w:i/>
                              </w:rPr>
                              <w:t>One Hundred is a Family</w:t>
                            </w:r>
                            <w:r>
                              <w:t>, by Pam Munoz Ryan; after read aloud, help make connection that families aren’t just different on video or in books, but that a mix of families can be found right there in the classroom amongst their peers</w:t>
                            </w:r>
                          </w:p>
                          <w:p w14:paraId="05B80999" w14:textId="77777777" w:rsidR="00A50878" w:rsidRDefault="00A50878" w:rsidP="00A628F3">
                            <w:pPr>
                              <w:numPr>
                                <w:ilvl w:val="0"/>
                                <w:numId w:val="3"/>
                              </w:numPr>
                            </w:pPr>
                            <w:r>
                              <w:t>Explain that we’ll be making Family Glyphs to help us visualize how our families are alike and different</w:t>
                            </w:r>
                          </w:p>
                          <w:p w14:paraId="0054F2F4" w14:textId="77777777" w:rsidR="00A50878" w:rsidRDefault="00A50878" w:rsidP="00A628F3">
                            <w:pPr>
                              <w:numPr>
                                <w:ilvl w:val="0"/>
                                <w:numId w:val="3"/>
                              </w:numPr>
                            </w:pPr>
                            <w:r>
                              <w:t>Direct students back to seats and have helpers pass out directions; I will pass out construction paper (and have already organized by table)</w:t>
                            </w:r>
                          </w:p>
                          <w:p w14:paraId="55F91FDF" w14:textId="77777777" w:rsidR="00A50878" w:rsidRDefault="00A50878" w:rsidP="00A628F3">
                            <w:pPr>
                              <w:numPr>
                                <w:ilvl w:val="0"/>
                                <w:numId w:val="3"/>
                              </w:numPr>
                            </w:pPr>
                            <w:r>
                              <w:t>Read through directions step-by-step, referencing and using my completed family glyph for modeling purposes</w:t>
                            </w:r>
                          </w:p>
                          <w:p w14:paraId="51488329" w14:textId="77777777" w:rsidR="00A50878" w:rsidRDefault="00A50878" w:rsidP="00A628F3">
                            <w:pPr>
                              <w:numPr>
                                <w:ilvl w:val="0"/>
                                <w:numId w:val="3"/>
                              </w:numPr>
                            </w:pPr>
                            <w:r>
                              <w:t>Read through steps together once more and have students check yes if that step applies or no if it does not apply to them</w:t>
                            </w:r>
                          </w:p>
                          <w:p w14:paraId="65DC925C"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0;margin-top:30.5pt;width:6in;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" filled="f">
                <v:textbox inset=",7.2pt,,7.2pt">
                  <w:txbxContent>
                    <w:p w14:paraId="02B8C707" w14:textId="0F608D80" w:rsidR="0088585A" w:rsidRDefault="0088585A" w:rsidP="00A628F3">
                      <w:pPr>
                        <w:numPr>
                          <w:ilvl w:val="0"/>
                          <w:numId w:val="3"/>
                        </w:numPr>
                      </w:pPr>
                      <w:r>
                        <w:t xml:space="preserve">Read </w:t>
                      </w:r>
                      <w:r w:rsidRPr="00AE38F5">
                        <w:rPr>
                          <w:i/>
                        </w:rPr>
                        <w:t>One Hundred is a Family</w:t>
                      </w:r>
                      <w:r>
                        <w:t>, by Pam Munoz Ryan; after read aloud, help make connection that families aren’t just different on video or in books, but that a mix of families can be found right there in the classroom amongst their peers</w:t>
                      </w:r>
                    </w:p>
                    <w:p w14:paraId="05B80999" w14:textId="77777777" w:rsidR="0088585A" w:rsidRDefault="0088585A" w:rsidP="00A628F3">
                      <w:pPr>
                        <w:numPr>
                          <w:ilvl w:val="0"/>
                          <w:numId w:val="3"/>
                        </w:numPr>
                      </w:pPr>
                      <w:r>
                        <w:t>Explain that we’ll be making Family Glyphs to help us visualize how our families are alike and different</w:t>
                      </w:r>
                    </w:p>
                    <w:p w14:paraId="0054F2F4" w14:textId="77777777" w:rsidR="0088585A" w:rsidRDefault="0088585A" w:rsidP="00A628F3">
                      <w:pPr>
                        <w:numPr>
                          <w:ilvl w:val="0"/>
                          <w:numId w:val="3"/>
                        </w:numPr>
                      </w:pPr>
                      <w:r>
                        <w:t>Direct students back to seats and have helpers pass out directions; I will pass out construction paper (and have already organized by table)</w:t>
                      </w:r>
                    </w:p>
                    <w:p w14:paraId="55F91FDF" w14:textId="77777777" w:rsidR="0088585A" w:rsidRDefault="0088585A" w:rsidP="00A628F3">
                      <w:pPr>
                        <w:numPr>
                          <w:ilvl w:val="0"/>
                          <w:numId w:val="3"/>
                        </w:numPr>
                      </w:pPr>
                      <w:r>
                        <w:t>Read through directions step-by-step, referencing and using my completed family glyph for modeling purposes</w:t>
                      </w:r>
                    </w:p>
                    <w:p w14:paraId="51488329" w14:textId="77777777" w:rsidR="0088585A" w:rsidRDefault="0088585A" w:rsidP="00A628F3">
                      <w:pPr>
                        <w:numPr>
                          <w:ilvl w:val="0"/>
                          <w:numId w:val="3"/>
                        </w:numPr>
                      </w:pPr>
                      <w:r>
                        <w:t>Read through steps together once more and have students check yes if that step applies or no if it does not apply to them</w:t>
                      </w:r>
                    </w:p>
                    <w:p w14:paraId="65DC925C" w14:textId="77777777" w:rsidR="0088585A" w:rsidRDefault="0088585A" w:rsidP="002A039E"/>
                  </w:txbxContent>
                </v:textbox>
                <w10:wrap type="tight"/>
              </v:shape>
            </w:pict>
          </mc:Fallback>
        </mc:AlternateContent>
      </w:r>
      <w:r w:rsidR="002A039E" w:rsidRPr="00736FD7">
        <w:t>Lesson Development</w:t>
      </w:r>
    </w:p>
    <w:p w14:paraId="32E939D1" w14:textId="77777777" w:rsidR="002A039E" w:rsidRDefault="0007566A" w:rsidP="002A039E">
      <w:r>
        <w:rPr>
          <w:noProof/>
        </w:rPr>
        <w:lastRenderedPageBreak/>
        <mc:AlternateContent>
          <mc:Choice Requires="wps">
            <w:drawing>
              <wp:anchor distT="0" distB="0" distL="114300" distR="114300" simplePos="0" relativeHeight="251662336" behindDoc="0" locked="0" layoutInCell="1" allowOverlap="1" wp14:anchorId="0C8AE667" wp14:editId="062CDEEC">
                <wp:simplePos x="0" y="0"/>
                <wp:positionH relativeFrom="column">
                  <wp:posOffset>0</wp:posOffset>
                </wp:positionH>
                <wp:positionV relativeFrom="paragraph">
                  <wp:posOffset>247650</wp:posOffset>
                </wp:positionV>
                <wp:extent cx="5486400" cy="2952750"/>
                <wp:effectExtent l="0" t="0" r="25400" b="19050"/>
                <wp:wrapTight wrapText="bothSides">
                  <wp:wrapPolygon edited="0">
                    <wp:start x="0" y="0"/>
                    <wp:lineTo x="0" y="21554"/>
                    <wp:lineTo x="21600" y="21554"/>
                    <wp:lineTo x="21600" y="0"/>
                    <wp:lineTo x="0" y="0"/>
                  </wp:wrapPolygon>
                </wp:wrapTight>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5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54C68" w14:textId="77777777" w:rsidR="00A50878" w:rsidRDefault="00A50878" w:rsidP="00A628F3">
                            <w:r>
                              <w:t>Day 2:</w:t>
                            </w:r>
                          </w:p>
                          <w:p w14:paraId="4E00EF26" w14:textId="77777777" w:rsidR="00A50878" w:rsidRDefault="00A50878" w:rsidP="00A628F3">
                            <w:pPr>
                              <w:numPr>
                                <w:ilvl w:val="0"/>
                                <w:numId w:val="5"/>
                              </w:numPr>
                            </w:pPr>
                            <w:r>
                              <w:t>Finish making Family Glyphs</w:t>
                            </w:r>
                          </w:p>
                          <w:p w14:paraId="14E35595" w14:textId="77777777" w:rsidR="00A50878" w:rsidRDefault="00A50878" w:rsidP="00A628F3">
                            <w:pPr>
                              <w:numPr>
                                <w:ilvl w:val="0"/>
                                <w:numId w:val="5"/>
                              </w:numPr>
                            </w:pPr>
                            <w:r>
                              <w:t>Do a class “gallery walk” – students will leave their glyphs at their spot and walk around the u-shaped table to observe each of their classmates’.</w:t>
                            </w:r>
                          </w:p>
                          <w:p w14:paraId="7056E142" w14:textId="77777777" w:rsidR="00A50878" w:rsidRDefault="00A50878" w:rsidP="00A628F3">
                            <w:pPr>
                              <w:numPr>
                                <w:ilvl w:val="0"/>
                                <w:numId w:val="5"/>
                              </w:numPr>
                            </w:pPr>
                            <w:r>
                              <w:t>Have the students bring their glyphs back to the rug and prompt a class discussion, beginning by asking students to share some things that they noticed were alike and different about some of their peers’ families in comparison to their own.</w:t>
                            </w:r>
                          </w:p>
                          <w:p w14:paraId="500CA0A7"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0;margin-top:19.5pt;width:6in;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" filled="f">
                <v:textbox inset=",7.2pt,,7.2pt">
                  <w:txbxContent>
                    <w:p w14:paraId="2B754C68" w14:textId="77777777" w:rsidR="0088585A" w:rsidRDefault="0088585A" w:rsidP="00A628F3">
                      <w:r>
                        <w:t>Day 2:</w:t>
                      </w:r>
                    </w:p>
                    <w:p w14:paraId="4E00EF26" w14:textId="77777777" w:rsidR="0088585A" w:rsidRDefault="0088585A" w:rsidP="00A628F3">
                      <w:pPr>
                        <w:numPr>
                          <w:ilvl w:val="0"/>
                          <w:numId w:val="5"/>
                        </w:numPr>
                      </w:pPr>
                      <w:r>
                        <w:t>Finish making Family Glyphs</w:t>
                      </w:r>
                    </w:p>
                    <w:p w14:paraId="14E35595" w14:textId="77777777" w:rsidR="0088585A" w:rsidRDefault="0088585A" w:rsidP="00A628F3">
                      <w:pPr>
                        <w:numPr>
                          <w:ilvl w:val="0"/>
                          <w:numId w:val="5"/>
                        </w:numPr>
                      </w:pPr>
                      <w:r>
                        <w:t>Do a class “gallery walk” – students will leave their glyphs at their spot and walk around the u-shaped table to observe each of their classmates’.</w:t>
                      </w:r>
                    </w:p>
                    <w:p w14:paraId="7056E142" w14:textId="77777777" w:rsidR="0088585A" w:rsidRDefault="0088585A" w:rsidP="00A628F3">
                      <w:pPr>
                        <w:numPr>
                          <w:ilvl w:val="0"/>
                          <w:numId w:val="5"/>
                        </w:numPr>
                      </w:pPr>
                      <w:r>
                        <w:t>Have the students bring their glyphs back to the rug and prompt a class discussion, beginning by asking students to share some things that they noticed were alike and different about some of their peers’ families in comparison to their own.</w:t>
                      </w:r>
                    </w:p>
                    <w:p w14:paraId="500CA0A7" w14:textId="77777777" w:rsidR="0088585A" w:rsidRDefault="0088585A" w:rsidP="002A039E"/>
                  </w:txbxContent>
                </v:textbox>
                <w10:wrap type="tight"/>
              </v:shape>
            </w:pict>
          </mc:Fallback>
        </mc:AlternateContent>
      </w:r>
      <w:r w:rsidR="002A039E" w:rsidRPr="00736FD7">
        <w:t>Lesson Closure</w:t>
      </w:r>
    </w:p>
    <w:p w14:paraId="385BC617" w14:textId="77777777" w:rsidR="002A039E" w:rsidRDefault="0007566A" w:rsidP="002A039E">
      <w:r>
        <w:rPr>
          <w:noProof/>
        </w:rPr>
        <mc:AlternateContent>
          <mc:Choice Requires="wps">
            <w:drawing>
              <wp:anchor distT="0" distB="0" distL="114300" distR="114300" simplePos="0" relativeHeight="251663360" behindDoc="0" locked="0" layoutInCell="1" allowOverlap="1" wp14:anchorId="2086B069" wp14:editId="6A2A5D98">
                <wp:simplePos x="0" y="0"/>
                <wp:positionH relativeFrom="column">
                  <wp:posOffset>0</wp:posOffset>
                </wp:positionH>
                <wp:positionV relativeFrom="paragraph">
                  <wp:posOffset>219075</wp:posOffset>
                </wp:positionV>
                <wp:extent cx="5486400" cy="2486660"/>
                <wp:effectExtent l="0" t="0" r="25400" b="27940"/>
                <wp:wrapTight wrapText="bothSides">
                  <wp:wrapPolygon edited="0">
                    <wp:start x="0" y="0"/>
                    <wp:lineTo x="0" y="21622"/>
                    <wp:lineTo x="21600" y="21622"/>
                    <wp:lineTo x="21600" y="0"/>
                    <wp:lineTo x="0" y="0"/>
                  </wp:wrapPolygon>
                </wp:wrapTight>
                <wp:docPr id="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8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32AC2" w14:textId="77777777" w:rsidR="00A50878" w:rsidRDefault="00A50878" w:rsidP="0024722D">
                            <w:pPr>
                              <w:pStyle w:val="ListParagraph"/>
                              <w:numPr>
                                <w:ilvl w:val="0"/>
                                <w:numId w:val="23"/>
                              </w:numPr>
                            </w:pPr>
                            <w:r>
                              <w:t>While I will model how to go about making the family glyph and will read over the directions, I will also provide colored symbols within each step to aid beginning readers as they complete their glyphs.  I will also provide a yes or no checkbox for each characteristic, which we’ll read through together and check off as a class.</w:t>
                            </w:r>
                          </w:p>
                          <w:p w14:paraId="2E2C2015" w14:textId="77777777" w:rsidR="00A50878" w:rsidRDefault="00A50878" w:rsidP="00A628F3">
                            <w:pPr>
                              <w:pStyle w:val="ListParagraph"/>
                            </w:pPr>
                          </w:p>
                          <w:p w14:paraId="6DD783AB" w14:textId="77777777" w:rsidR="00A50878" w:rsidRPr="00E55B84" w:rsidRDefault="00A50878" w:rsidP="0024722D">
                            <w:pPr>
                              <w:pStyle w:val="ListParagraph"/>
                              <w:numPr>
                                <w:ilvl w:val="0"/>
                                <w:numId w:val="23"/>
                              </w:numPr>
                            </w:pPr>
                            <w:r>
                              <w:t>For students who may finish early – option to create their own family or individual characteristic and corresponding symbol/glyph addition.</w:t>
                            </w:r>
                          </w:p>
                          <w:p w14:paraId="7FE3203E"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0;margin-top:17.25pt;width:6in;height:1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" filled="f">
                <v:textbox inset=",7.2pt,,7.2pt">
                  <w:txbxContent>
                    <w:p w14:paraId="26232AC2" w14:textId="77777777" w:rsidR="0088585A" w:rsidRDefault="0088585A" w:rsidP="0024722D">
                      <w:pPr>
                        <w:pStyle w:val="ListParagraph"/>
                        <w:numPr>
                          <w:ilvl w:val="0"/>
                          <w:numId w:val="23"/>
                        </w:numPr>
                      </w:pPr>
                      <w:r>
                        <w:t>While I will model how to go about making the family glyph and will read over the directions, I will also provide colored symbols within each step to aid beginning readers as they complete their glyphs.  I will also provide a yes or no checkbox for each characteristic, which we’ll read through together and check off as a class.</w:t>
                      </w:r>
                    </w:p>
                    <w:p w14:paraId="2E2C2015" w14:textId="77777777" w:rsidR="0088585A" w:rsidRDefault="0088585A" w:rsidP="00A628F3">
                      <w:pPr>
                        <w:pStyle w:val="ListParagraph"/>
                      </w:pPr>
                    </w:p>
                    <w:p w14:paraId="6DD783AB" w14:textId="77777777" w:rsidR="0088585A" w:rsidRPr="00E55B84" w:rsidRDefault="0088585A" w:rsidP="0024722D">
                      <w:pPr>
                        <w:pStyle w:val="ListParagraph"/>
                        <w:numPr>
                          <w:ilvl w:val="0"/>
                          <w:numId w:val="23"/>
                        </w:numPr>
                      </w:pPr>
                      <w:r>
                        <w:t>For students who may finish early – option to create their own family or individual characteristic and corresponding symbol/glyph addition.</w:t>
                      </w:r>
                    </w:p>
                    <w:p w14:paraId="7FE3203E" w14:textId="77777777" w:rsidR="0088585A" w:rsidRDefault="0088585A" w:rsidP="002A039E"/>
                  </w:txbxContent>
                </v:textbox>
                <w10:wrap type="tight"/>
              </v:shape>
            </w:pict>
          </mc:Fallback>
        </mc:AlternateContent>
      </w:r>
      <w:proofErr w:type="gramStart"/>
      <w:r w:rsidR="002A039E" w:rsidRPr="00736FD7">
        <w:t>Accommodations and Modifications.</w:t>
      </w:r>
      <w:proofErr w:type="gramEnd"/>
    </w:p>
    <w:p w14:paraId="33CB3EEB" w14:textId="77777777" w:rsidR="002A039E" w:rsidRDefault="0007566A" w:rsidP="002A039E">
      <w:r>
        <w:rPr>
          <w:noProof/>
        </w:rPr>
        <w:lastRenderedPageBreak/>
        <mc:AlternateContent>
          <mc:Choice Requires="wps">
            <w:drawing>
              <wp:anchor distT="0" distB="0" distL="114300" distR="114300" simplePos="0" relativeHeight="251664384" behindDoc="0" locked="0" layoutInCell="1" allowOverlap="1" wp14:anchorId="76558BEC" wp14:editId="4AE5D8AA">
                <wp:simplePos x="0" y="0"/>
                <wp:positionH relativeFrom="column">
                  <wp:posOffset>0</wp:posOffset>
                </wp:positionH>
                <wp:positionV relativeFrom="paragraph">
                  <wp:posOffset>228600</wp:posOffset>
                </wp:positionV>
                <wp:extent cx="5486400" cy="3657600"/>
                <wp:effectExtent l="0" t="0" r="25400" b="25400"/>
                <wp:wrapTight wrapText="bothSides">
                  <wp:wrapPolygon edited="0">
                    <wp:start x="0" y="0"/>
                    <wp:lineTo x="0" y="21600"/>
                    <wp:lineTo x="21600" y="21600"/>
                    <wp:lineTo x="21600" y="0"/>
                    <wp:lineTo x="0" y="0"/>
                  </wp:wrapPolygon>
                </wp:wrapTight>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BBDAA" w14:textId="77777777" w:rsidR="00A50878" w:rsidRDefault="00A50878" w:rsidP="00A628F3">
                            <w:bookmarkStart w:id="0" w:name="_GoBack"/>
                            <w:r>
                              <w:t>Formative:</w:t>
                            </w:r>
                          </w:p>
                          <w:p w14:paraId="4CB7F388" w14:textId="77777777" w:rsidR="00A50878" w:rsidRDefault="00A50878" w:rsidP="00A628F3">
                            <w:pPr>
                              <w:numPr>
                                <w:ilvl w:val="0"/>
                                <w:numId w:val="6"/>
                              </w:numPr>
                            </w:pPr>
                            <w:r>
                              <w:t>I will note students’ participation in class discussion and will evaluate comprehension level of responses to discussion prompts and questions.</w:t>
                            </w:r>
                          </w:p>
                          <w:p w14:paraId="3BA5C93C" w14:textId="09364CFD" w:rsidR="00A50878" w:rsidRDefault="00A50878" w:rsidP="000D5DCB">
                            <w:r>
                              <w:t>Summative: - Completed Family Glyph</w:t>
                            </w:r>
                          </w:p>
                          <w:p w14:paraId="6225CA0D" w14:textId="7096C655" w:rsidR="00A50878" w:rsidRDefault="00A50878" w:rsidP="000D5DCB">
                            <w:pPr>
                              <w:pStyle w:val="ListParagraph"/>
                              <w:numPr>
                                <w:ilvl w:val="0"/>
                                <w:numId w:val="6"/>
                              </w:numPr>
                            </w:pPr>
                            <w:r w:rsidRPr="000D5DCB">
                              <w:rPr>
                                <w:b/>
                              </w:rPr>
                              <w:t>Well Done</w:t>
                            </w:r>
                            <w:proofErr w:type="gramStart"/>
                            <w:r w:rsidRPr="000D5DCB">
                              <w:rPr>
                                <w:b/>
                              </w:rPr>
                              <w:t>!:</w:t>
                            </w:r>
                            <w:proofErr w:type="gramEnd"/>
                            <w:r>
                              <w:t xml:space="preserve"> Completed all applicable steps, 1 through 10, and glyph characteristics match those checked as ‘yes’ on the direction sheet</w:t>
                            </w:r>
                          </w:p>
                          <w:p w14:paraId="5BCF21C9" w14:textId="77777777" w:rsidR="00A50878" w:rsidRDefault="00A50878" w:rsidP="000D5DCB">
                            <w:pPr>
                              <w:pStyle w:val="ListParagraph"/>
                            </w:pPr>
                          </w:p>
                          <w:p w14:paraId="26ADA786" w14:textId="3F40DD61" w:rsidR="00A50878" w:rsidRDefault="00A50878" w:rsidP="000D5DCB">
                            <w:pPr>
                              <w:pStyle w:val="ListParagraph"/>
                              <w:numPr>
                                <w:ilvl w:val="0"/>
                                <w:numId w:val="6"/>
                              </w:numPr>
                            </w:pPr>
                            <w:r w:rsidRPr="000D5DCB">
                              <w:rPr>
                                <w:b/>
                              </w:rPr>
                              <w:t>Almost:</w:t>
                            </w:r>
                            <w:r>
                              <w:t xml:space="preserve"> Missed only one applicable step, 1 through 10, and/or only one characteristic differs from those checked as ‘yes’ on the direction sheet</w:t>
                            </w:r>
                          </w:p>
                          <w:p w14:paraId="3679AB41" w14:textId="77777777" w:rsidR="00A50878" w:rsidRDefault="00A50878" w:rsidP="00A50878"/>
                          <w:p w14:paraId="51D98AF8" w14:textId="11E701B2" w:rsidR="00A50878" w:rsidRDefault="00A50878" w:rsidP="000D5DCB">
                            <w:pPr>
                              <w:pStyle w:val="ListParagraph"/>
                              <w:numPr>
                                <w:ilvl w:val="0"/>
                                <w:numId w:val="6"/>
                              </w:numPr>
                            </w:pPr>
                            <w:r w:rsidRPr="000D5DCB">
                              <w:rPr>
                                <w:b/>
                              </w:rPr>
                              <w:t>Try Again</w:t>
                            </w:r>
                            <w:proofErr w:type="gramStart"/>
                            <w:r w:rsidRPr="000D5DCB">
                              <w:rPr>
                                <w:b/>
                              </w:rPr>
                              <w:t>!:</w:t>
                            </w:r>
                            <w:proofErr w:type="gramEnd"/>
                            <w:r>
                              <w:t xml:space="preserve"> Missed two or more applicable steps, 1 through 10, and more than one characteristic differs from those checked as ‘yes’ on the direction sheet</w:t>
                            </w:r>
                          </w:p>
                          <w:p w14:paraId="21B53080" w14:textId="77777777" w:rsidR="00A50878" w:rsidRDefault="00A50878" w:rsidP="00A628F3">
                            <w:pPr>
                              <w:ind w:left="1440"/>
                            </w:pPr>
                          </w:p>
                          <w:p w14:paraId="3F126143" w14:textId="77777777" w:rsidR="00A50878" w:rsidRDefault="00A50878" w:rsidP="002A039E"/>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0;margin-top:18pt;width:6in;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" filled="f">
                <v:textbox inset=",7.2pt,,7.2pt">
                  <w:txbxContent>
                    <w:p w14:paraId="384BBDAA" w14:textId="77777777" w:rsidR="00A50878" w:rsidRDefault="00A50878" w:rsidP="00A628F3">
                      <w:bookmarkStart w:id="1" w:name="_GoBack"/>
                      <w:r>
                        <w:t>Formative:</w:t>
                      </w:r>
                    </w:p>
                    <w:p w14:paraId="4CB7F388" w14:textId="77777777" w:rsidR="00A50878" w:rsidRDefault="00A50878" w:rsidP="00A628F3">
                      <w:pPr>
                        <w:numPr>
                          <w:ilvl w:val="0"/>
                          <w:numId w:val="6"/>
                        </w:numPr>
                      </w:pPr>
                      <w:r>
                        <w:t>I will note students’ participation in class discussion and will evaluate comprehension level of responses to discussion prompts and questions.</w:t>
                      </w:r>
                    </w:p>
                    <w:p w14:paraId="3BA5C93C" w14:textId="09364CFD" w:rsidR="00A50878" w:rsidRDefault="00A50878" w:rsidP="000D5DCB">
                      <w:r>
                        <w:t>Summative: - Completed Family Glyph</w:t>
                      </w:r>
                    </w:p>
                    <w:p w14:paraId="6225CA0D" w14:textId="7096C655" w:rsidR="00A50878" w:rsidRDefault="00A50878" w:rsidP="000D5DCB">
                      <w:pPr>
                        <w:pStyle w:val="ListParagraph"/>
                        <w:numPr>
                          <w:ilvl w:val="0"/>
                          <w:numId w:val="6"/>
                        </w:numPr>
                      </w:pPr>
                      <w:r w:rsidRPr="000D5DCB">
                        <w:rPr>
                          <w:b/>
                        </w:rPr>
                        <w:t>Well Done</w:t>
                      </w:r>
                      <w:proofErr w:type="gramStart"/>
                      <w:r w:rsidRPr="000D5DCB">
                        <w:rPr>
                          <w:b/>
                        </w:rPr>
                        <w:t>!:</w:t>
                      </w:r>
                      <w:proofErr w:type="gramEnd"/>
                      <w:r>
                        <w:t xml:space="preserve"> Completed all applicable steps, 1 through 10, and glyph characteristics match those checked as ‘yes’ on the direction sheet</w:t>
                      </w:r>
                    </w:p>
                    <w:p w14:paraId="5BCF21C9" w14:textId="77777777" w:rsidR="00A50878" w:rsidRDefault="00A50878" w:rsidP="000D5DCB">
                      <w:pPr>
                        <w:pStyle w:val="ListParagraph"/>
                      </w:pPr>
                    </w:p>
                    <w:p w14:paraId="26ADA786" w14:textId="3F40DD61" w:rsidR="00A50878" w:rsidRDefault="00A50878" w:rsidP="000D5DCB">
                      <w:pPr>
                        <w:pStyle w:val="ListParagraph"/>
                        <w:numPr>
                          <w:ilvl w:val="0"/>
                          <w:numId w:val="6"/>
                        </w:numPr>
                      </w:pPr>
                      <w:r w:rsidRPr="000D5DCB">
                        <w:rPr>
                          <w:b/>
                        </w:rPr>
                        <w:t>Almost:</w:t>
                      </w:r>
                      <w:r>
                        <w:t xml:space="preserve"> Missed only one applicable step, 1 through 10, and/or only one characteristic differs from those checked as ‘yes’ on the direction sheet</w:t>
                      </w:r>
                    </w:p>
                    <w:p w14:paraId="3679AB41" w14:textId="77777777" w:rsidR="00A50878" w:rsidRDefault="00A50878" w:rsidP="00A50878"/>
                    <w:p w14:paraId="51D98AF8" w14:textId="11E701B2" w:rsidR="00A50878" w:rsidRDefault="00A50878" w:rsidP="000D5DCB">
                      <w:pPr>
                        <w:pStyle w:val="ListParagraph"/>
                        <w:numPr>
                          <w:ilvl w:val="0"/>
                          <w:numId w:val="6"/>
                        </w:numPr>
                      </w:pPr>
                      <w:r w:rsidRPr="000D5DCB">
                        <w:rPr>
                          <w:b/>
                        </w:rPr>
                        <w:t>Try Again</w:t>
                      </w:r>
                      <w:proofErr w:type="gramStart"/>
                      <w:r w:rsidRPr="000D5DCB">
                        <w:rPr>
                          <w:b/>
                        </w:rPr>
                        <w:t>!:</w:t>
                      </w:r>
                      <w:proofErr w:type="gramEnd"/>
                      <w:r>
                        <w:t xml:space="preserve"> Missed two or more applicable steps, 1 through 10, and more than one characteristic differs from those checked as ‘yes’ on the direction sheet</w:t>
                      </w:r>
                    </w:p>
                    <w:p w14:paraId="21B53080" w14:textId="77777777" w:rsidR="00A50878" w:rsidRDefault="00A50878" w:rsidP="00A628F3">
                      <w:pPr>
                        <w:ind w:left="1440"/>
                      </w:pPr>
                    </w:p>
                    <w:p w14:paraId="3F126143" w14:textId="77777777" w:rsidR="00A50878" w:rsidRDefault="00A50878" w:rsidP="002A039E"/>
                    <w:bookmarkEnd w:id="1"/>
                  </w:txbxContent>
                </v:textbox>
                <w10:wrap type="tight"/>
              </v:shape>
            </w:pict>
          </mc:Fallback>
        </mc:AlternateContent>
      </w:r>
      <w:r w:rsidR="002A039E" w:rsidRPr="00736FD7">
        <w:t>Assessment</w:t>
      </w:r>
      <w:r w:rsidR="002A039E">
        <w:t xml:space="preserve"> (Include type of assessment and criteria for each level of performance.)</w:t>
      </w:r>
    </w:p>
    <w:p w14:paraId="173979B1" w14:textId="77777777" w:rsidR="002A039E" w:rsidRDefault="0007566A" w:rsidP="002A039E">
      <w:r>
        <w:rPr>
          <w:noProof/>
        </w:rPr>
        <mc:AlternateContent>
          <mc:Choice Requires="wps">
            <w:drawing>
              <wp:anchor distT="0" distB="0" distL="114300" distR="114300" simplePos="0" relativeHeight="251665408" behindDoc="0" locked="0" layoutInCell="1" allowOverlap="1" wp14:anchorId="6EB5DC61" wp14:editId="317D7776">
                <wp:simplePos x="0" y="0"/>
                <wp:positionH relativeFrom="column">
                  <wp:posOffset>0</wp:posOffset>
                </wp:positionH>
                <wp:positionV relativeFrom="paragraph">
                  <wp:posOffset>285750</wp:posOffset>
                </wp:positionV>
                <wp:extent cx="5486400" cy="2743200"/>
                <wp:effectExtent l="0" t="0" r="25400" b="25400"/>
                <wp:wrapTight wrapText="bothSides">
                  <wp:wrapPolygon edited="0">
                    <wp:start x="0" y="0"/>
                    <wp:lineTo x="0" y="21600"/>
                    <wp:lineTo x="21600" y="21600"/>
                    <wp:lineTo x="21600" y="0"/>
                    <wp:lineTo x="0" y="0"/>
                  </wp:wrapPolygon>
                </wp:wrapTight>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CC368" w14:textId="77777777" w:rsidR="00A50878" w:rsidRDefault="00A50878"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42C148F1" w14:textId="77777777" w:rsidR="00A50878" w:rsidRDefault="00A50878"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0C182F6E" w14:textId="77777777" w:rsidR="00A50878" w:rsidRDefault="00A50878" w:rsidP="000A3203">
                            <w:pPr>
                              <w:pStyle w:val="ListParagraph"/>
                              <w:numPr>
                                <w:ilvl w:val="0"/>
                                <w:numId w:val="43"/>
                              </w:numPr>
                            </w:pPr>
                            <w:r>
                              <w:t>If student’s work falls into “Well Done” range, note particular strengths and identify areas in which student could benefit from additional practice</w:t>
                            </w:r>
                          </w:p>
                          <w:p w14:paraId="16E03554" w14:textId="77777777" w:rsidR="00A50878" w:rsidRDefault="00A50878"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4D5EDDDC"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0;margin-top:22.5pt;width:6in;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" filled="f">
                <v:textbox inset=",7.2pt,,7.2pt">
                  <w:txbxContent>
                    <w:p w14:paraId="355CC368" w14:textId="77777777" w:rsidR="0088585A" w:rsidRDefault="0088585A"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42C148F1" w14:textId="77777777" w:rsidR="0088585A" w:rsidRDefault="0088585A"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0C182F6E" w14:textId="77777777" w:rsidR="0088585A" w:rsidRDefault="0088585A" w:rsidP="000A3203">
                      <w:pPr>
                        <w:pStyle w:val="ListParagraph"/>
                        <w:numPr>
                          <w:ilvl w:val="0"/>
                          <w:numId w:val="43"/>
                        </w:numPr>
                      </w:pPr>
                      <w:r>
                        <w:t>If student’s work falls into “Well Done” range, note particular strengths and identify areas in which student could benefit from additional practice</w:t>
                      </w:r>
                    </w:p>
                    <w:p w14:paraId="16E03554" w14:textId="77777777" w:rsidR="0088585A" w:rsidRDefault="0088585A"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4D5EDDDC" w14:textId="77777777" w:rsidR="0088585A" w:rsidRDefault="0088585A" w:rsidP="002A039E"/>
                  </w:txbxContent>
                </v:textbox>
                <w10:wrap type="tight"/>
              </v:shape>
            </w:pict>
          </mc:Fallback>
        </mc:AlternateContent>
      </w:r>
      <w:r w:rsidR="002A039E">
        <w:t>Plan for communication assessment results to students.</w:t>
      </w:r>
    </w:p>
    <w:p w14:paraId="12FE373F" w14:textId="77777777" w:rsidR="00C57E70" w:rsidRDefault="00C57E70" w:rsidP="002A039E"/>
    <w:p w14:paraId="3D9A2B5A" w14:textId="77777777" w:rsidR="00C57E70" w:rsidRDefault="00C57E70" w:rsidP="002A039E"/>
    <w:p w14:paraId="646CEFA9" w14:textId="77777777" w:rsidR="00C57E70" w:rsidRDefault="00C57E70" w:rsidP="002A039E"/>
    <w:p w14:paraId="42331B22" w14:textId="77777777" w:rsidR="002A039E" w:rsidRDefault="002A039E" w:rsidP="002A039E">
      <w:r w:rsidRPr="00736FD7">
        <w:lastRenderedPageBreak/>
        <w:t>Bibliography</w:t>
      </w:r>
      <w:r>
        <w:t xml:space="preserve"> (Use APA style.)</w:t>
      </w:r>
    </w:p>
    <w:p w14:paraId="3DA4C10B" w14:textId="77777777" w:rsidR="00A628F3" w:rsidRPr="00C57E70" w:rsidRDefault="0007566A" w:rsidP="002A039E">
      <w:r>
        <w:rPr>
          <w:noProof/>
        </w:rPr>
        <mc:AlternateContent>
          <mc:Choice Requires="wps">
            <w:drawing>
              <wp:anchor distT="0" distB="0" distL="114300" distR="114300" simplePos="0" relativeHeight="251666432" behindDoc="0" locked="0" layoutInCell="1" allowOverlap="1" wp14:anchorId="5BA504A9" wp14:editId="64B0AABF">
                <wp:simplePos x="0" y="0"/>
                <wp:positionH relativeFrom="column">
                  <wp:posOffset>0</wp:posOffset>
                </wp:positionH>
                <wp:positionV relativeFrom="paragraph">
                  <wp:posOffset>8890</wp:posOffset>
                </wp:positionV>
                <wp:extent cx="5486400" cy="2743200"/>
                <wp:effectExtent l="0" t="0" r="25400" b="25400"/>
                <wp:wrapTight wrapText="bothSides">
                  <wp:wrapPolygon edited="0">
                    <wp:start x="0" y="0"/>
                    <wp:lineTo x="0" y="21600"/>
                    <wp:lineTo x="21600" y="21600"/>
                    <wp:lineTo x="21600" y="0"/>
                    <wp:lineTo x="0" y="0"/>
                  </wp:wrapPolygon>
                </wp:wrapTight>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07112" w14:textId="4525F401" w:rsidR="00A50878" w:rsidRDefault="00A50878" w:rsidP="00A628F3">
                            <w:pPr>
                              <w:numPr>
                                <w:ilvl w:val="0"/>
                                <w:numId w:val="4"/>
                              </w:numPr>
                            </w:pPr>
                            <w:r>
                              <w:t xml:space="preserve">We’re a Family. Retrieved from </w:t>
                            </w:r>
                            <w:hyperlink r:id="rId34" w:history="1">
                              <w:r w:rsidRPr="00271B41">
                                <w:rPr>
                                  <w:rStyle w:val="Hyperlink"/>
                                </w:rPr>
                                <w:t>www.sesamestreet.org/video_player/-/pgpv/videoplayer/0/09038976-1595-11dd-b10a-6119e86ae19b/we_re_a_family</w:t>
                              </w:r>
                            </w:hyperlink>
                          </w:p>
                          <w:p w14:paraId="18EEC25E" w14:textId="4C0FA5E1" w:rsidR="00A50878" w:rsidRDefault="00A50878" w:rsidP="00A628F3">
                            <w:pPr>
                              <w:numPr>
                                <w:ilvl w:val="0"/>
                                <w:numId w:val="4"/>
                              </w:numPr>
                            </w:pPr>
                            <w:r>
                              <w:t xml:space="preserve">Family Glyphs. Retrieved from </w:t>
                            </w:r>
                            <w:hyperlink r:id="rId35" w:history="1">
                              <w:r w:rsidRPr="00AB32EE">
                                <w:rPr>
                                  <w:rStyle w:val="Hyperlink"/>
                                </w:rPr>
                                <w:t>http://lesson-plans.theteacherscorner.net/socialstudies/family.php</w:t>
                              </w:r>
                            </w:hyperlink>
                          </w:p>
                          <w:p w14:paraId="1AA34952" w14:textId="7E268F2F" w:rsidR="00A50878" w:rsidRDefault="00A50878" w:rsidP="00A628F3">
                            <w:pPr>
                              <w:numPr>
                                <w:ilvl w:val="0"/>
                                <w:numId w:val="4"/>
                              </w:numPr>
                            </w:pPr>
                            <w:r>
                              <w:t xml:space="preserve">Ryan, P.M. (1994). </w:t>
                            </w:r>
                            <w:r w:rsidRPr="00703B55">
                              <w:rPr>
                                <w:i/>
                              </w:rPr>
                              <w:t>One Hundred is a Family.</w:t>
                            </w:r>
                            <w:r>
                              <w:t xml:space="preserve"> New York: Hyperion Books for Children.</w:t>
                            </w:r>
                          </w:p>
                          <w:p w14:paraId="054098F9"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0;margin-top:.7pt;width:6in;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" filled="f">
                <v:textbox inset=",7.2pt,,7.2pt">
                  <w:txbxContent>
                    <w:p w14:paraId="71B07112" w14:textId="4525F401" w:rsidR="0088585A" w:rsidRDefault="0088585A" w:rsidP="00A628F3">
                      <w:pPr>
                        <w:numPr>
                          <w:ilvl w:val="0"/>
                          <w:numId w:val="4"/>
                        </w:numPr>
                      </w:pPr>
                      <w:r>
                        <w:t xml:space="preserve">We’re a Family. Retrieved from </w:t>
                      </w:r>
                      <w:hyperlink r:id="rId36" w:history="1">
                        <w:r w:rsidRPr="00271B41">
                          <w:rPr>
                            <w:rStyle w:val="Hyperlink"/>
                          </w:rPr>
                          <w:t>www.sesamestreet.org/video_player/-/pgpv/videoplayer/0/09038976-1595-11dd-b10a-6119e86ae19b/we_re_a_family</w:t>
                        </w:r>
                      </w:hyperlink>
                    </w:p>
                    <w:p w14:paraId="18EEC25E" w14:textId="4C0FA5E1" w:rsidR="0088585A" w:rsidRDefault="0088585A" w:rsidP="00A628F3">
                      <w:pPr>
                        <w:numPr>
                          <w:ilvl w:val="0"/>
                          <w:numId w:val="4"/>
                        </w:numPr>
                      </w:pPr>
                      <w:r>
                        <w:t xml:space="preserve">Family Glyphs. Retrieved from </w:t>
                      </w:r>
                      <w:hyperlink r:id="rId37" w:history="1">
                        <w:r w:rsidRPr="00AB32EE">
                          <w:rPr>
                            <w:rStyle w:val="Hyperlink"/>
                          </w:rPr>
                          <w:t>http://lesson-plans.theteacherscorner.net/socialstudies/family.php</w:t>
                        </w:r>
                      </w:hyperlink>
                    </w:p>
                    <w:p w14:paraId="1AA34952" w14:textId="7E268F2F" w:rsidR="0088585A" w:rsidRDefault="0088585A" w:rsidP="00A628F3">
                      <w:pPr>
                        <w:numPr>
                          <w:ilvl w:val="0"/>
                          <w:numId w:val="4"/>
                        </w:numPr>
                      </w:pPr>
                      <w:r>
                        <w:t xml:space="preserve">Ryan, P.M. (1994). </w:t>
                      </w:r>
                      <w:r w:rsidRPr="00703B55">
                        <w:rPr>
                          <w:i/>
                        </w:rPr>
                        <w:t>One Hundred is a Family.</w:t>
                      </w:r>
                      <w:r>
                        <w:t xml:space="preserve"> New York: Hyperion Books for Children.</w:t>
                      </w:r>
                    </w:p>
                    <w:p w14:paraId="054098F9" w14:textId="77777777" w:rsidR="0088585A" w:rsidRDefault="0088585A" w:rsidP="002A039E"/>
                  </w:txbxContent>
                </v:textbox>
                <w10:wrap type="tight"/>
              </v:shape>
            </w:pict>
          </mc:Fallback>
        </mc:AlternateContent>
      </w:r>
    </w:p>
    <w:p w14:paraId="748E86BA" w14:textId="77777777" w:rsidR="002A039E" w:rsidRPr="00DB57B3" w:rsidRDefault="002A039E" w:rsidP="002A039E">
      <w:pPr>
        <w:rPr>
          <w:b/>
        </w:rPr>
      </w:pPr>
      <w:r w:rsidRPr="00DB57B3">
        <w:rPr>
          <w:b/>
        </w:rPr>
        <w:t xml:space="preserve">Lesson 4 </w:t>
      </w:r>
    </w:p>
    <w:p w14:paraId="1AD39591" w14:textId="77777777" w:rsidR="002A039E" w:rsidRDefault="0007566A" w:rsidP="002A039E">
      <w:r>
        <w:rPr>
          <w:noProof/>
        </w:rPr>
        <mc:AlternateContent>
          <mc:Choice Requires="wps">
            <w:drawing>
              <wp:anchor distT="0" distB="0" distL="114300" distR="114300" simplePos="0" relativeHeight="251668480" behindDoc="0" locked="0" layoutInCell="1" allowOverlap="1" wp14:anchorId="68935C0B" wp14:editId="783EF918">
                <wp:simplePos x="0" y="0"/>
                <wp:positionH relativeFrom="column">
                  <wp:posOffset>0</wp:posOffset>
                </wp:positionH>
                <wp:positionV relativeFrom="paragraph">
                  <wp:posOffset>253365</wp:posOffset>
                </wp:positionV>
                <wp:extent cx="5303520" cy="790575"/>
                <wp:effectExtent l="0" t="0" r="30480" b="22225"/>
                <wp:wrapTight wrapText="bothSides">
                  <wp:wrapPolygon edited="0">
                    <wp:start x="0" y="0"/>
                    <wp:lineTo x="0" y="21513"/>
                    <wp:lineTo x="21621" y="21513"/>
                    <wp:lineTo x="21621" y="0"/>
                    <wp:lineTo x="0" y="0"/>
                  </wp:wrapPolygon>
                </wp:wrapTight>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A5D23" w14:textId="77777777" w:rsidR="00A50878" w:rsidRPr="00112EC2" w:rsidRDefault="00A50878" w:rsidP="002A039E">
                            <w:pPr>
                              <w:rPr>
                                <w:b/>
                              </w:rPr>
                            </w:pPr>
                            <w:r>
                              <w:rPr>
                                <w:b/>
                              </w:rPr>
                              <w:t>“</w:t>
                            </w:r>
                            <w:r w:rsidRPr="00112EC2">
                              <w:rPr>
                                <w:b/>
                              </w:rPr>
                              <w:t>A Family 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0;margin-top:19.95pt;width:417.6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" filled="f">
                <v:textbox inset=",7.2pt,,7.2pt">
                  <w:txbxContent>
                    <w:p w14:paraId="1FBA5D23" w14:textId="77777777" w:rsidR="0088585A" w:rsidRPr="00112EC2" w:rsidRDefault="0088585A" w:rsidP="002A039E">
                      <w:pPr>
                        <w:rPr>
                          <w:b/>
                        </w:rPr>
                      </w:pPr>
                      <w:r>
                        <w:rPr>
                          <w:b/>
                        </w:rPr>
                        <w:t>“</w:t>
                      </w:r>
                      <w:r w:rsidRPr="00112EC2">
                        <w:rPr>
                          <w:b/>
                        </w:rPr>
                        <w:t>A Family is…”</w:t>
                      </w:r>
                    </w:p>
                  </w:txbxContent>
                </v:textbox>
                <w10:wrap type="tight"/>
              </v:shape>
            </w:pict>
          </mc:Fallback>
        </mc:AlternateContent>
      </w:r>
      <w:r w:rsidR="002A039E" w:rsidRPr="00736FD7">
        <w:t>Name of the Lesson</w:t>
      </w:r>
    </w:p>
    <w:p w14:paraId="421DA93A" w14:textId="77777777" w:rsidR="002A039E" w:rsidRDefault="0007566A" w:rsidP="002A039E">
      <w:r>
        <w:rPr>
          <w:noProof/>
        </w:rPr>
        <mc:AlternateContent>
          <mc:Choice Requires="wps">
            <w:drawing>
              <wp:anchor distT="0" distB="0" distL="114300" distR="114300" simplePos="0" relativeHeight="251669504" behindDoc="0" locked="0" layoutInCell="1" allowOverlap="1" wp14:anchorId="22E70B87" wp14:editId="14B1EC9F">
                <wp:simplePos x="0" y="0"/>
                <wp:positionH relativeFrom="column">
                  <wp:posOffset>0</wp:posOffset>
                </wp:positionH>
                <wp:positionV relativeFrom="paragraph">
                  <wp:posOffset>394335</wp:posOffset>
                </wp:positionV>
                <wp:extent cx="5486400" cy="603250"/>
                <wp:effectExtent l="0" t="0" r="25400" b="31750"/>
                <wp:wrapTight wrapText="bothSides">
                  <wp:wrapPolygon edited="0">
                    <wp:start x="0" y="0"/>
                    <wp:lineTo x="0" y="21827"/>
                    <wp:lineTo x="21600" y="21827"/>
                    <wp:lineTo x="21600" y="0"/>
                    <wp:lineTo x="0" y="0"/>
                  </wp:wrapPolygon>
                </wp:wrapTight>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6ED06" w14:textId="77777777" w:rsidR="00A50878" w:rsidRDefault="00A50878" w:rsidP="002A039E">
                            <w:r>
                              <w:t>One 60-minute session (one 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0;margin-top:31.05pt;width:6in;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" filled="f">
                <v:textbox inset=",7.2pt,,7.2pt">
                  <w:txbxContent>
                    <w:p w14:paraId="0146ED06" w14:textId="77777777" w:rsidR="0088585A" w:rsidRDefault="0088585A" w:rsidP="002A039E">
                      <w:r>
                        <w:t>One 60-minute session (one day)</w:t>
                      </w:r>
                    </w:p>
                  </w:txbxContent>
                </v:textbox>
                <w10:wrap type="tight"/>
              </v:shape>
            </w:pict>
          </mc:Fallback>
        </mc:AlternateContent>
      </w:r>
      <w:r w:rsidR="002A039E">
        <w:t>Length of Lesson (A</w:t>
      </w:r>
      <w:r w:rsidR="002A039E" w:rsidRPr="00736FD7">
        <w:t>pproximate time to complete the ENTIRE lesson.</w:t>
      </w:r>
      <w:r w:rsidR="002A039E">
        <w:t xml:space="preserve"> If this is a multiple day lesson, indicate how the learning will be dispersed over those days.</w:t>
      </w:r>
      <w:r w:rsidR="002A039E" w:rsidRPr="00736FD7">
        <w:t>)</w:t>
      </w:r>
    </w:p>
    <w:p w14:paraId="06F1EFD7" w14:textId="77777777" w:rsidR="002A039E" w:rsidRDefault="002A039E" w:rsidP="002A039E"/>
    <w:p w14:paraId="0A8AAF73" w14:textId="77777777" w:rsidR="002A039E" w:rsidRDefault="0007566A" w:rsidP="002A039E">
      <w:r>
        <w:rPr>
          <w:noProof/>
        </w:rPr>
        <mc:AlternateContent>
          <mc:Choice Requires="wps">
            <w:drawing>
              <wp:anchor distT="0" distB="0" distL="114300" distR="114300" simplePos="0" relativeHeight="251674624" behindDoc="0" locked="0" layoutInCell="1" allowOverlap="1" wp14:anchorId="08CF5A8B" wp14:editId="15D1449D">
                <wp:simplePos x="0" y="0"/>
                <wp:positionH relativeFrom="column">
                  <wp:posOffset>0</wp:posOffset>
                </wp:positionH>
                <wp:positionV relativeFrom="paragraph">
                  <wp:posOffset>233680</wp:posOffset>
                </wp:positionV>
                <wp:extent cx="5486400" cy="452120"/>
                <wp:effectExtent l="0" t="0" r="25400" b="30480"/>
                <wp:wrapTight wrapText="bothSides">
                  <wp:wrapPolygon edited="0">
                    <wp:start x="0" y="0"/>
                    <wp:lineTo x="0" y="21843"/>
                    <wp:lineTo x="21600" y="21843"/>
                    <wp:lineTo x="21600" y="0"/>
                    <wp:lineTo x="0" y="0"/>
                  </wp:wrapPolygon>
                </wp:wrapTight>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A6FB1" w14:textId="77777777" w:rsidR="00A50878" w:rsidRDefault="00A50878" w:rsidP="002A039E">
                            <w:r>
                              <w:t>Social Studies; Language Arts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0;margin-top:18.4pt;width:6in;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BgDYICAAAZBQAADgAAAGRycy9lMm9Eb2MueG1srFTbjtsgEH2v1H9AvGdtp042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" filled="f">
                <v:textbox inset=",7.2pt,,7.2pt">
                  <w:txbxContent>
                    <w:p w14:paraId="23DA6FB1" w14:textId="77777777" w:rsidR="0088585A" w:rsidRDefault="0088585A" w:rsidP="002A039E">
                      <w:r>
                        <w:t>Social Studies; Language Arts</w:t>
                      </w:r>
                    </w:p>
                  </w:txbxContent>
                </v:textbox>
                <w10:wrap type="tight"/>
              </v:shape>
            </w:pict>
          </mc:Fallback>
        </mc:AlternateContent>
      </w:r>
      <w:r w:rsidR="002A039E" w:rsidRPr="00736FD7">
        <w:t>Content Area (Choose all appropriate areas.)</w:t>
      </w:r>
    </w:p>
    <w:p w14:paraId="057985EE" w14:textId="77777777" w:rsidR="00EA5093" w:rsidRDefault="00EA5093" w:rsidP="002A039E"/>
    <w:p w14:paraId="2213A2F3" w14:textId="77777777" w:rsidR="00EA5093" w:rsidRDefault="00EA5093" w:rsidP="002A039E"/>
    <w:p w14:paraId="326A8AFE" w14:textId="77777777" w:rsidR="00CB4832" w:rsidRDefault="00CB4832" w:rsidP="002A039E"/>
    <w:p w14:paraId="665F138D" w14:textId="77777777" w:rsidR="002A039E" w:rsidRDefault="0007566A" w:rsidP="002A039E">
      <w:r>
        <w:rPr>
          <w:noProof/>
        </w:rPr>
        <w:lastRenderedPageBreak/>
        <mc:AlternateContent>
          <mc:Choice Requires="wps">
            <w:drawing>
              <wp:anchor distT="0" distB="0" distL="114300" distR="114300" simplePos="0" relativeHeight="251675648" behindDoc="0" locked="0" layoutInCell="1" allowOverlap="1" wp14:anchorId="184204C4" wp14:editId="37BDA2DA">
                <wp:simplePos x="0" y="0"/>
                <wp:positionH relativeFrom="column">
                  <wp:posOffset>0</wp:posOffset>
                </wp:positionH>
                <wp:positionV relativeFrom="paragraph">
                  <wp:posOffset>306705</wp:posOffset>
                </wp:positionV>
                <wp:extent cx="5486400" cy="909320"/>
                <wp:effectExtent l="0" t="0" r="25400" b="30480"/>
                <wp:wrapTight wrapText="bothSides">
                  <wp:wrapPolygon edited="0">
                    <wp:start x="0" y="0"/>
                    <wp:lineTo x="0" y="21721"/>
                    <wp:lineTo x="21600" y="21721"/>
                    <wp:lineTo x="21600" y="0"/>
                    <wp:lineTo x="0" y="0"/>
                  </wp:wrapPolygon>
                </wp:wrapTight>
                <wp:docPr id="7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74A16" w14:textId="6B7A9165" w:rsidR="00A50878" w:rsidRPr="00F762CB" w:rsidRDefault="00A50878" w:rsidP="003E502B">
                            <w:pPr>
                              <w:pStyle w:val="ListParagraph"/>
                              <w:spacing w:after="0"/>
                              <w:ind w:left="0"/>
                            </w:pPr>
                            <w:r w:rsidRPr="00F762CB">
                              <w:t xml:space="preserve">Based on ideas brainstormed in semantic web about “what a family </w:t>
                            </w:r>
                            <w:r>
                              <w:t xml:space="preserve">is”, students will illustrate their view and write one to three sentences of </w:t>
                            </w:r>
                            <w:r w:rsidRPr="00F762CB">
                              <w:t>how a fami</w:t>
                            </w:r>
                            <w:r>
                              <w:t>ly embodies each characteristic.</w:t>
                            </w:r>
                          </w:p>
                          <w:p w14:paraId="0C41D226"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0;margin-top:24.15pt;width:6in;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" filled="f">
                <v:textbox inset=",7.2pt,,7.2pt">
                  <w:txbxContent>
                    <w:p w14:paraId="06D74A16" w14:textId="6B7A9165" w:rsidR="0088585A" w:rsidRPr="00F762CB" w:rsidRDefault="0088585A" w:rsidP="003E502B">
                      <w:pPr>
                        <w:pStyle w:val="ListParagraph"/>
                        <w:spacing w:after="0"/>
                        <w:ind w:left="0"/>
                      </w:pPr>
                      <w:r w:rsidRPr="00F762CB">
                        <w:t xml:space="preserve">Based on ideas brainstormed in semantic web about “what a family </w:t>
                      </w:r>
                      <w:r>
                        <w:t xml:space="preserve">is”, students will illustrate their view and write one to three sentences of </w:t>
                      </w:r>
                      <w:r w:rsidRPr="00F762CB">
                        <w:t>how a fami</w:t>
                      </w:r>
                      <w:r>
                        <w:t>ly embodies each characteristic.</w:t>
                      </w:r>
                    </w:p>
                    <w:p w14:paraId="0C41D226" w14:textId="77777777" w:rsidR="0088585A" w:rsidRDefault="0088585A" w:rsidP="002A039E"/>
                  </w:txbxContent>
                </v:textbox>
                <w10:wrap type="tight"/>
              </v:shape>
            </w:pict>
          </mc:Fallback>
        </mc:AlternateContent>
      </w:r>
      <w:r w:rsidR="002A039E" w:rsidRPr="00736FD7">
        <w:t>Objectives</w:t>
      </w:r>
    </w:p>
    <w:p w14:paraId="687DE8CE" w14:textId="77777777" w:rsidR="002A039E" w:rsidRDefault="0007566A" w:rsidP="002A039E">
      <w:r>
        <w:rPr>
          <w:noProof/>
        </w:rPr>
        <mc:AlternateContent>
          <mc:Choice Requires="wps">
            <w:drawing>
              <wp:anchor distT="0" distB="0" distL="114300" distR="114300" simplePos="0" relativeHeight="251676672" behindDoc="0" locked="0" layoutInCell="1" allowOverlap="1" wp14:anchorId="011D6243" wp14:editId="5F4F4861">
                <wp:simplePos x="0" y="0"/>
                <wp:positionH relativeFrom="column">
                  <wp:posOffset>0</wp:posOffset>
                </wp:positionH>
                <wp:positionV relativeFrom="paragraph">
                  <wp:posOffset>384810</wp:posOffset>
                </wp:positionV>
                <wp:extent cx="5486400" cy="3272155"/>
                <wp:effectExtent l="0" t="0" r="25400" b="29845"/>
                <wp:wrapTight wrapText="bothSides">
                  <wp:wrapPolygon edited="0">
                    <wp:start x="0" y="0"/>
                    <wp:lineTo x="0" y="21629"/>
                    <wp:lineTo x="21600" y="21629"/>
                    <wp:lineTo x="21600" y="0"/>
                    <wp:lineTo x="0" y="0"/>
                  </wp:wrapPolygon>
                </wp:wrapTight>
                <wp:docPr id="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7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9C646" w14:textId="77777777" w:rsidR="00A50878" w:rsidRPr="008F3B87" w:rsidRDefault="00A50878"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7D58403F" w14:textId="77777777" w:rsidR="00A50878" w:rsidRPr="00871792" w:rsidRDefault="00A50878"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2BDE90A5" w14:textId="16542A74" w:rsidR="00A50878" w:rsidRPr="008F3B87" w:rsidRDefault="00A50878"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5AEA1315" w14:textId="77777777" w:rsidR="00A50878" w:rsidRDefault="00A50878" w:rsidP="000D5DCB">
                            <w:r>
                              <w:t xml:space="preserve">NCSS: Individual Development and Identity: </w:t>
                            </w:r>
                          </w:p>
                          <w:p w14:paraId="1F0E5185" w14:textId="60EAFF1E" w:rsidR="00A50878" w:rsidRDefault="00A50878" w:rsidP="000A3203">
                            <w:pPr>
                              <w:pStyle w:val="ListParagraph"/>
                              <w:numPr>
                                <w:ilvl w:val="0"/>
                                <w:numId w:val="46"/>
                              </w:numPr>
                            </w:pPr>
                            <w:r>
                              <w:t>People’s interactions with their social and physical surroundings influence individual identity and growth.</w:t>
                            </w:r>
                          </w:p>
                          <w:p w14:paraId="2291FE3E" w14:textId="0BE05D81" w:rsidR="00A50878" w:rsidRDefault="00A50878" w:rsidP="000A3203">
                            <w:pPr>
                              <w:pStyle w:val="ListParagraph"/>
                              <w:numPr>
                                <w:ilvl w:val="0"/>
                                <w:numId w:val="46"/>
                              </w:numPr>
                            </w:pPr>
                            <w:r>
                              <w:t xml:space="preserve">Concepts of family </w:t>
                            </w:r>
                          </w:p>
                          <w:p w14:paraId="2A514C14" w14:textId="0FADDF7A" w:rsidR="00A50878" w:rsidRDefault="00A50878" w:rsidP="000A3203">
                            <w:pPr>
                              <w:pStyle w:val="ListParagraph"/>
                              <w:numPr>
                                <w:ilvl w:val="0"/>
                                <w:numId w:val="46"/>
                              </w:numPr>
                            </w:pPr>
                            <w:r>
                              <w:t>Explore factors that contribute to personal identity, such as…culture (of family)</w:t>
                            </w:r>
                          </w:p>
                          <w:p w14:paraId="32A8C582" w14:textId="0033F11C" w:rsidR="00A50878" w:rsidRDefault="00A50878" w:rsidP="000A3203">
                            <w:pPr>
                              <w:pStyle w:val="ListParagraph"/>
                              <w:numPr>
                                <w:ilvl w:val="0"/>
                                <w:numId w:val="46"/>
                              </w:numPr>
                            </w:pPr>
                            <w:r>
                              <w:t>Identity people, groups…</w:t>
                            </w:r>
                            <w:proofErr w:type="gramStart"/>
                            <w:r>
                              <w:t>.that</w:t>
                            </w:r>
                            <w:proofErr w:type="gramEnd"/>
                            <w:r>
                              <w:t xml:space="preserve"> contribute to development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0;margin-top:30.3pt;width:6in;height:2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" filled="f">
                <v:textbox inset=",7.2pt,,7.2pt">
                  <w:txbxContent>
                    <w:p w14:paraId="4399C646" w14:textId="77777777" w:rsidR="0088585A" w:rsidRPr="008F3B87" w:rsidRDefault="0088585A" w:rsidP="008F3B87">
                      <w:pPr>
                        <w:rPr>
                          <w:rFonts w:asciiTheme="minorHAnsi" w:eastAsia="Times New Roman" w:hAnsiTheme="minorHAnsi"/>
                          <w:sz w:val="22"/>
                          <w:szCs w:val="22"/>
                        </w:rPr>
                      </w:pPr>
                      <w:r>
                        <w:t>RI GSE</w:t>
                      </w:r>
                      <w:proofErr w:type="gramStart"/>
                      <w:r>
                        <w:t>: :</w:t>
                      </w:r>
                      <w:proofErr w:type="gramEnd"/>
                      <w:r>
                        <w:t xml:space="preserve"> </w:t>
                      </w:r>
                      <w:r w:rsidRPr="008F3B87">
                        <w:rPr>
                          <w:rFonts w:asciiTheme="minorHAnsi" w:eastAsia="Times New Roman" w:hAnsiTheme="minorHAnsi"/>
                          <w:color w:val="0047B6"/>
                          <w:sz w:val="22"/>
                          <w:szCs w:val="22"/>
                          <w:shd w:val="clear" w:color="auto" w:fill="98C5ED"/>
                        </w:rPr>
                        <w:t>C&amp;G.3(K-2)-1.a.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7D58403F" w14:textId="77777777" w:rsidR="0088585A" w:rsidRPr="00871792" w:rsidRDefault="0088585A"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2BDE90A5" w14:textId="16542A74" w:rsidR="0088585A" w:rsidRPr="008F3B87" w:rsidRDefault="0088585A"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5AEA1315" w14:textId="77777777" w:rsidR="0088585A" w:rsidRDefault="0088585A" w:rsidP="000D5DCB">
                      <w:r>
                        <w:t xml:space="preserve">NCSS: Individual Development and Identity: </w:t>
                      </w:r>
                    </w:p>
                    <w:p w14:paraId="1F0E5185" w14:textId="60EAFF1E" w:rsidR="0088585A" w:rsidRDefault="0088585A" w:rsidP="000A3203">
                      <w:pPr>
                        <w:pStyle w:val="ListParagraph"/>
                        <w:numPr>
                          <w:ilvl w:val="0"/>
                          <w:numId w:val="46"/>
                        </w:numPr>
                      </w:pPr>
                      <w:r>
                        <w:t>People’s interactions with their social and physical surroundings influence individual identity and growth.</w:t>
                      </w:r>
                    </w:p>
                    <w:p w14:paraId="2291FE3E" w14:textId="0BE05D81" w:rsidR="0088585A" w:rsidRDefault="0088585A" w:rsidP="000A3203">
                      <w:pPr>
                        <w:pStyle w:val="ListParagraph"/>
                        <w:numPr>
                          <w:ilvl w:val="0"/>
                          <w:numId w:val="46"/>
                        </w:numPr>
                      </w:pPr>
                      <w:r>
                        <w:t xml:space="preserve">Concepts of family </w:t>
                      </w:r>
                    </w:p>
                    <w:p w14:paraId="2A514C14" w14:textId="0FADDF7A" w:rsidR="0088585A" w:rsidRDefault="0088585A" w:rsidP="000A3203">
                      <w:pPr>
                        <w:pStyle w:val="ListParagraph"/>
                        <w:numPr>
                          <w:ilvl w:val="0"/>
                          <w:numId w:val="46"/>
                        </w:numPr>
                      </w:pPr>
                      <w:r>
                        <w:t>Explore factors that contribute to personal identity, such as…culture (of family)</w:t>
                      </w:r>
                    </w:p>
                    <w:p w14:paraId="32A8C582" w14:textId="0033F11C" w:rsidR="0088585A" w:rsidRDefault="0088585A" w:rsidP="000A3203">
                      <w:pPr>
                        <w:pStyle w:val="ListParagraph"/>
                        <w:numPr>
                          <w:ilvl w:val="0"/>
                          <w:numId w:val="46"/>
                        </w:numPr>
                      </w:pPr>
                      <w:r>
                        <w:t>Identity people, groups…</w:t>
                      </w:r>
                      <w:proofErr w:type="gramStart"/>
                      <w:r>
                        <w:t>.that</w:t>
                      </w:r>
                      <w:proofErr w:type="gramEnd"/>
                      <w:r>
                        <w:t xml:space="preserve"> contribute to development</w:t>
                      </w:r>
                    </w:p>
                  </w:txbxContent>
                </v:textbox>
                <w10:wrap type="tight"/>
              </v:shape>
            </w:pict>
          </mc:Fallback>
        </mc:AlternateContent>
      </w:r>
      <w:r w:rsidR="002A039E" w:rsidRPr="00736FD7">
        <w:t xml:space="preserve">Standards for </w:t>
      </w:r>
      <w:r w:rsidR="002A039E">
        <w:t>Social Studies (RI GSE and NCSS; only include the part of the standard that you are actually teaching; leave out extraneous words)</w:t>
      </w:r>
    </w:p>
    <w:p w14:paraId="415905D8" w14:textId="77777777" w:rsidR="002A039E" w:rsidRDefault="002A039E" w:rsidP="002A039E"/>
    <w:p w14:paraId="0F421599" w14:textId="77777777" w:rsidR="002A039E" w:rsidRDefault="0007566A" w:rsidP="002A039E">
      <w:r>
        <w:rPr>
          <w:noProof/>
        </w:rPr>
        <mc:AlternateContent>
          <mc:Choice Requires="wps">
            <w:drawing>
              <wp:anchor distT="0" distB="0" distL="114300" distR="114300" simplePos="0" relativeHeight="251677696" behindDoc="0" locked="0" layoutInCell="1" allowOverlap="1" wp14:anchorId="7F98993D" wp14:editId="1C3BA2F6">
                <wp:simplePos x="0" y="0"/>
                <wp:positionH relativeFrom="column">
                  <wp:posOffset>0</wp:posOffset>
                </wp:positionH>
                <wp:positionV relativeFrom="paragraph">
                  <wp:posOffset>644525</wp:posOffset>
                </wp:positionV>
                <wp:extent cx="5486400" cy="3350260"/>
                <wp:effectExtent l="0" t="0" r="25400" b="27940"/>
                <wp:wrapTight wrapText="bothSides">
                  <wp:wrapPolygon edited="0">
                    <wp:start x="0" y="0"/>
                    <wp:lineTo x="0" y="21616"/>
                    <wp:lineTo x="21600" y="21616"/>
                    <wp:lineTo x="21600" y="0"/>
                    <wp:lineTo x="0" y="0"/>
                  </wp:wrapPolygon>
                </wp:wrapTight>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5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997B3" w14:textId="300E00F3" w:rsidR="00A50878" w:rsidRPr="00651845" w:rsidRDefault="00A50878" w:rsidP="002A039E">
                            <w:pPr>
                              <w:rPr>
                                <w:sz w:val="22"/>
                                <w:szCs w:val="22"/>
                              </w:rPr>
                            </w:pPr>
                            <w:r w:rsidRPr="00651845">
                              <w:rPr>
                                <w:sz w:val="22"/>
                                <w:szCs w:val="22"/>
                              </w:rPr>
                              <w:t>CC LA: Grade 1: 1. j. Produce and expand complete simple declarative, interrogative…</w:t>
                            </w:r>
                            <w:proofErr w:type="gramStart"/>
                            <w:r w:rsidRPr="00651845">
                              <w:rPr>
                                <w:sz w:val="22"/>
                                <w:szCs w:val="22"/>
                              </w:rPr>
                              <w:t>.sentences</w:t>
                            </w:r>
                            <w:proofErr w:type="gramEnd"/>
                            <w:r w:rsidRPr="00651845">
                              <w:rPr>
                                <w:sz w:val="22"/>
                                <w:szCs w:val="22"/>
                              </w:rPr>
                              <w:t xml:space="preserve"> in response to prompts.  2. Demonstrate command of the conventions of </w:t>
                            </w:r>
                            <w:proofErr w:type="gramStart"/>
                            <w:r w:rsidRPr="00651845">
                              <w:rPr>
                                <w:sz w:val="22"/>
                                <w:szCs w:val="22"/>
                              </w:rPr>
                              <w:t>standard</w:t>
                            </w:r>
                            <w:proofErr w:type="gramEnd"/>
                            <w:r w:rsidRPr="00651845">
                              <w:rPr>
                                <w:sz w:val="22"/>
                                <w:szCs w:val="22"/>
                              </w:rPr>
                              <w:t xml:space="preserve"> English capitalization, punctuation, and spelling when writing.</w:t>
                            </w:r>
                          </w:p>
                          <w:p w14:paraId="0FEB1BC3" w14:textId="46C4445D" w:rsidR="00A50878" w:rsidRPr="00651845" w:rsidRDefault="00A50878" w:rsidP="002A039E">
                            <w:pPr>
                              <w:rPr>
                                <w:sz w:val="22"/>
                                <w:szCs w:val="22"/>
                                <w:u w:val="single"/>
                              </w:rPr>
                            </w:pPr>
                            <w:r w:rsidRPr="00651845">
                              <w:rPr>
                                <w:sz w:val="22"/>
                                <w:szCs w:val="22"/>
                              </w:rPr>
                              <w:t xml:space="preserve">RI GSE: W–1–1.1 </w:t>
                            </w:r>
                            <w:r w:rsidRPr="00651845">
                              <w:rPr>
                                <w:sz w:val="22"/>
                                <w:szCs w:val="22"/>
                                <w:u w:val="single"/>
                              </w:rPr>
                              <w:t>Writing recognizable short sentences</w:t>
                            </w:r>
                            <w:r w:rsidRPr="00651845">
                              <w:rPr>
                                <w:sz w:val="22"/>
                                <w:szCs w:val="22"/>
                              </w:rPr>
                              <w:t>; W–1–3.1 Using prior knowledge or references to text to respond to a question (</w:t>
                            </w:r>
                            <w:r w:rsidRPr="00651845">
                              <w:rPr>
                                <w:sz w:val="22"/>
                                <w:szCs w:val="22"/>
                                <w:u w:val="single"/>
                              </w:rPr>
                              <w:t>evidence may take the form of pictures, words, sentences, or some combination</w:t>
                            </w:r>
                            <w:r w:rsidRPr="00651845">
                              <w:rPr>
                                <w:sz w:val="22"/>
                                <w:szCs w:val="22"/>
                              </w:rPr>
                              <w:t xml:space="preserve">); W–1–5.6 Extending </w:t>
                            </w:r>
                            <w:proofErr w:type="gramStart"/>
                            <w:r w:rsidRPr="00651845">
                              <w:rPr>
                                <w:sz w:val="22"/>
                                <w:szCs w:val="22"/>
                              </w:rPr>
                              <w:t>ideas ;</w:t>
                            </w:r>
                            <w:proofErr w:type="gramEnd"/>
                            <w:r w:rsidRPr="00651845">
                              <w:rPr>
                                <w:sz w:val="22"/>
                                <w:szCs w:val="22"/>
                              </w:rPr>
                              <w:t xml:space="preserve"> W–1–9.5b. </w:t>
                            </w:r>
                            <w:r w:rsidRPr="00651845">
                              <w:rPr>
                                <w:sz w:val="22"/>
                                <w:szCs w:val="22"/>
                                <w:u w:val="single"/>
                              </w:rPr>
                              <w:t>Correctly spelling many common words</w:t>
                            </w:r>
                            <w:r w:rsidRPr="00651845">
                              <w:rPr>
                                <w:sz w:val="22"/>
                                <w:szCs w:val="22"/>
                              </w:rPr>
                              <w:t xml:space="preserve"> (e.g., had, can, including own first name);OC–1–1.4 Participating in large group discussions </w:t>
                            </w:r>
                            <w:r w:rsidRPr="00651845">
                              <w:rPr>
                                <w:sz w:val="22"/>
                                <w:szCs w:val="22"/>
                                <w:u w:val="single"/>
                              </w:rPr>
                              <w:t>to show understanding</w:t>
                            </w:r>
                          </w:p>
                          <w:p w14:paraId="47C361A9" w14:textId="7B0D4209" w:rsidR="00A50878" w:rsidRPr="00651845" w:rsidRDefault="00A50878" w:rsidP="00651845">
                            <w:pPr>
                              <w:rPr>
                                <w:rFonts w:asciiTheme="minorHAnsi" w:eastAsia="Times New Roman" w:hAnsiTheme="minorHAnsi"/>
                                <w:sz w:val="22"/>
                                <w:szCs w:val="22"/>
                              </w:rPr>
                            </w:pPr>
                            <w:r w:rsidRPr="00651845">
                              <w:rPr>
                                <w:sz w:val="22"/>
                                <w:szCs w:val="22"/>
                              </w:rPr>
                              <w:t xml:space="preserve">National: </w:t>
                            </w:r>
                            <w:hyperlink r:id="rId38" w:anchor="numbers" w:history="1">
                              <w:r w:rsidRPr="00651845">
                                <w:rPr>
                                  <w:rStyle w:val="Hyperlink"/>
                                  <w:rFonts w:eastAsia="Times New Roman"/>
                                  <w:b/>
                                  <w:bCs/>
                                  <w:color w:val="692A9A"/>
                                  <w:sz w:val="22"/>
                                  <w:szCs w:val="22"/>
                                </w:rPr>
                                <w:t>NL-ENG.K-12.12</w:t>
                              </w:r>
                            </w:hyperlink>
                            <w:r w:rsidRPr="00651845">
                              <w:rPr>
                                <w:rStyle w:val="apple-converted-space"/>
                                <w:rFonts w:eastAsia="Times New Roman"/>
                                <w:b/>
                                <w:bCs/>
                                <w:sz w:val="22"/>
                                <w:szCs w:val="22"/>
                              </w:rPr>
                              <w:t> </w:t>
                            </w:r>
                            <w:r w:rsidRPr="00651845">
                              <w:rPr>
                                <w:rFonts w:eastAsia="Times New Roman"/>
                                <w:b/>
                                <w:bCs/>
                                <w:sz w:val="22"/>
                                <w:szCs w:val="22"/>
                              </w:rPr>
                              <w:t>APPLYING LANGUAGE SKILLS</w:t>
                            </w:r>
                            <w:r>
                              <w:rPr>
                                <w:rFonts w:eastAsia="Times New Roman"/>
                                <w:b/>
                                <w:bCs/>
                                <w:sz w:val="22"/>
                                <w:szCs w:val="22"/>
                              </w:rPr>
                              <w:t xml:space="preserve">: </w:t>
                            </w:r>
                            <w:r w:rsidRPr="00651845">
                              <w:rPr>
                                <w:rFonts w:asciiTheme="minorHAnsi" w:eastAsia="Times New Roman" w:hAnsiTheme="minorHAnsi" w:cs="Arial"/>
                                <w:color w:val="494949"/>
                                <w:sz w:val="22"/>
                                <w:szCs w:val="22"/>
                                <w:shd w:val="clear" w:color="auto" w:fill="FFFFFF"/>
                              </w:rPr>
                              <w:t>Students use written and visual language to accomplish their own purposes (e.g., for learning, enjoyment, persuasion, and the exchange of information).</w:t>
                            </w:r>
                          </w:p>
                          <w:p w14:paraId="0618BAAC" w14:textId="12CFAA6A" w:rsidR="00A50878" w:rsidRPr="00651845" w:rsidRDefault="00A50878" w:rsidP="002A039E">
                            <w:pPr>
                              <w:rPr>
                                <w:rFonts w:asciiTheme="minorHAnsi" w:hAnsiTheme="minorHAnsi"/>
                                <w:sz w:val="22"/>
                                <w:szCs w:val="22"/>
                              </w:rPr>
                            </w:pPr>
                          </w:p>
                          <w:p w14:paraId="526C60B1"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0;margin-top:50.75pt;width:6in;height:26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h7xoMCAAAaBQAADgAAAGRycy9lMm9Eb2MueG1srFTbjtsgEH2v1H9AvGdtZ500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" filled="f">
                <v:textbox inset=",7.2pt,,7.2pt">
                  <w:txbxContent>
                    <w:p w14:paraId="036997B3" w14:textId="300E00F3" w:rsidR="0088585A" w:rsidRPr="00651845" w:rsidRDefault="0088585A" w:rsidP="002A039E">
                      <w:pPr>
                        <w:rPr>
                          <w:sz w:val="22"/>
                          <w:szCs w:val="22"/>
                        </w:rPr>
                      </w:pPr>
                      <w:r w:rsidRPr="00651845">
                        <w:rPr>
                          <w:sz w:val="22"/>
                          <w:szCs w:val="22"/>
                        </w:rPr>
                        <w:t>CC LA: Grade 1: 1. j. Produce and expand complete simple declarative, interrogative…</w:t>
                      </w:r>
                      <w:proofErr w:type="gramStart"/>
                      <w:r w:rsidRPr="00651845">
                        <w:rPr>
                          <w:sz w:val="22"/>
                          <w:szCs w:val="22"/>
                        </w:rPr>
                        <w:t>.sentences</w:t>
                      </w:r>
                      <w:proofErr w:type="gramEnd"/>
                      <w:r w:rsidRPr="00651845">
                        <w:rPr>
                          <w:sz w:val="22"/>
                          <w:szCs w:val="22"/>
                        </w:rPr>
                        <w:t xml:space="preserve"> in response to prompts.  2. Demonstrate command of the conventions of </w:t>
                      </w:r>
                      <w:proofErr w:type="gramStart"/>
                      <w:r w:rsidRPr="00651845">
                        <w:rPr>
                          <w:sz w:val="22"/>
                          <w:szCs w:val="22"/>
                        </w:rPr>
                        <w:t>standard</w:t>
                      </w:r>
                      <w:proofErr w:type="gramEnd"/>
                      <w:r w:rsidRPr="00651845">
                        <w:rPr>
                          <w:sz w:val="22"/>
                          <w:szCs w:val="22"/>
                        </w:rPr>
                        <w:t xml:space="preserve"> English capitalization, punctuation, and spelling when writing.</w:t>
                      </w:r>
                    </w:p>
                    <w:p w14:paraId="0FEB1BC3" w14:textId="46C4445D" w:rsidR="0088585A" w:rsidRPr="00651845" w:rsidRDefault="0088585A" w:rsidP="002A039E">
                      <w:pPr>
                        <w:rPr>
                          <w:sz w:val="22"/>
                          <w:szCs w:val="22"/>
                          <w:u w:val="single"/>
                        </w:rPr>
                      </w:pPr>
                      <w:r w:rsidRPr="00651845">
                        <w:rPr>
                          <w:sz w:val="22"/>
                          <w:szCs w:val="22"/>
                        </w:rPr>
                        <w:t xml:space="preserve">RI GSE: W–1–1.1 </w:t>
                      </w:r>
                      <w:r w:rsidRPr="00651845">
                        <w:rPr>
                          <w:sz w:val="22"/>
                          <w:szCs w:val="22"/>
                          <w:u w:val="single"/>
                        </w:rPr>
                        <w:t>Writing recognizable short sentences</w:t>
                      </w:r>
                      <w:r w:rsidRPr="00651845">
                        <w:rPr>
                          <w:sz w:val="22"/>
                          <w:szCs w:val="22"/>
                        </w:rPr>
                        <w:t>; W–1–3.1 Using prior knowledge or references to text to respond to a question (</w:t>
                      </w:r>
                      <w:r w:rsidRPr="00651845">
                        <w:rPr>
                          <w:sz w:val="22"/>
                          <w:szCs w:val="22"/>
                          <w:u w:val="single"/>
                        </w:rPr>
                        <w:t>evidence may take the form of pictures, words, sentences, or some combination</w:t>
                      </w:r>
                      <w:r w:rsidRPr="00651845">
                        <w:rPr>
                          <w:sz w:val="22"/>
                          <w:szCs w:val="22"/>
                        </w:rPr>
                        <w:t xml:space="preserve">); W–1–5.6 Extending </w:t>
                      </w:r>
                      <w:proofErr w:type="gramStart"/>
                      <w:r w:rsidRPr="00651845">
                        <w:rPr>
                          <w:sz w:val="22"/>
                          <w:szCs w:val="22"/>
                        </w:rPr>
                        <w:t>ideas ;</w:t>
                      </w:r>
                      <w:proofErr w:type="gramEnd"/>
                      <w:r w:rsidRPr="00651845">
                        <w:rPr>
                          <w:sz w:val="22"/>
                          <w:szCs w:val="22"/>
                        </w:rPr>
                        <w:t xml:space="preserve"> W–1–9.5b. </w:t>
                      </w:r>
                      <w:r w:rsidRPr="00651845">
                        <w:rPr>
                          <w:sz w:val="22"/>
                          <w:szCs w:val="22"/>
                          <w:u w:val="single"/>
                        </w:rPr>
                        <w:t>Correctly spelling many common words</w:t>
                      </w:r>
                      <w:r w:rsidRPr="00651845">
                        <w:rPr>
                          <w:sz w:val="22"/>
                          <w:szCs w:val="22"/>
                        </w:rPr>
                        <w:t xml:space="preserve"> (e.g., had, can, including own first name);OC–1–1.4 Participating in large group discussions </w:t>
                      </w:r>
                      <w:r w:rsidRPr="00651845">
                        <w:rPr>
                          <w:sz w:val="22"/>
                          <w:szCs w:val="22"/>
                          <w:u w:val="single"/>
                        </w:rPr>
                        <w:t>to show understanding</w:t>
                      </w:r>
                    </w:p>
                    <w:p w14:paraId="47C361A9" w14:textId="7B0D4209" w:rsidR="0088585A" w:rsidRPr="00651845" w:rsidRDefault="0088585A" w:rsidP="00651845">
                      <w:pPr>
                        <w:rPr>
                          <w:rFonts w:asciiTheme="minorHAnsi" w:eastAsia="Times New Roman" w:hAnsiTheme="minorHAnsi"/>
                          <w:sz w:val="22"/>
                          <w:szCs w:val="22"/>
                        </w:rPr>
                      </w:pPr>
                      <w:r w:rsidRPr="00651845">
                        <w:rPr>
                          <w:sz w:val="22"/>
                          <w:szCs w:val="22"/>
                        </w:rPr>
                        <w:t xml:space="preserve">National: </w:t>
                      </w:r>
                      <w:hyperlink r:id="rId39" w:anchor="numbers" w:history="1">
                        <w:r w:rsidRPr="00651845">
                          <w:rPr>
                            <w:rStyle w:val="Hyperlink"/>
                            <w:rFonts w:eastAsia="Times New Roman"/>
                            <w:b/>
                            <w:bCs/>
                            <w:color w:val="692A9A"/>
                            <w:sz w:val="22"/>
                            <w:szCs w:val="22"/>
                          </w:rPr>
                          <w:t>NL-ENG.K-12.12</w:t>
                        </w:r>
                      </w:hyperlink>
                      <w:r w:rsidRPr="00651845">
                        <w:rPr>
                          <w:rStyle w:val="apple-converted-space"/>
                          <w:rFonts w:eastAsia="Times New Roman"/>
                          <w:b/>
                          <w:bCs/>
                          <w:sz w:val="22"/>
                          <w:szCs w:val="22"/>
                        </w:rPr>
                        <w:t> </w:t>
                      </w:r>
                      <w:r w:rsidRPr="00651845">
                        <w:rPr>
                          <w:rFonts w:eastAsia="Times New Roman"/>
                          <w:b/>
                          <w:bCs/>
                          <w:sz w:val="22"/>
                          <w:szCs w:val="22"/>
                        </w:rPr>
                        <w:t>APPLYING LANGUAGE SKILLS</w:t>
                      </w:r>
                      <w:r>
                        <w:rPr>
                          <w:rFonts w:eastAsia="Times New Roman"/>
                          <w:b/>
                          <w:bCs/>
                          <w:sz w:val="22"/>
                          <w:szCs w:val="22"/>
                        </w:rPr>
                        <w:t xml:space="preserve">: </w:t>
                      </w:r>
                      <w:r w:rsidRPr="00651845">
                        <w:rPr>
                          <w:rFonts w:asciiTheme="minorHAnsi" w:eastAsia="Times New Roman" w:hAnsiTheme="minorHAnsi" w:cs="Arial"/>
                          <w:color w:val="494949"/>
                          <w:sz w:val="22"/>
                          <w:szCs w:val="22"/>
                          <w:shd w:val="clear" w:color="auto" w:fill="FFFFFF"/>
                        </w:rPr>
                        <w:t>Students use written and visual language to accomplish their own purposes (e.g., for learning, enjoyment, persuasion, and the exchange of information).</w:t>
                      </w:r>
                    </w:p>
                    <w:p w14:paraId="0618BAAC" w14:textId="12CFAA6A" w:rsidR="0088585A" w:rsidRPr="00651845" w:rsidRDefault="0088585A" w:rsidP="002A039E">
                      <w:pPr>
                        <w:rPr>
                          <w:rFonts w:asciiTheme="minorHAnsi" w:hAnsiTheme="minorHAnsi"/>
                          <w:sz w:val="22"/>
                          <w:szCs w:val="22"/>
                        </w:rPr>
                      </w:pPr>
                    </w:p>
                    <w:p w14:paraId="526C60B1" w14:textId="77777777" w:rsidR="0088585A" w:rsidRDefault="0088585A" w:rsidP="002A039E"/>
                  </w:txbxContent>
                </v:textbox>
                <w10:wrap type="tight"/>
              </v:shape>
            </w:pict>
          </mc:Fallback>
        </mc:AlternateContent>
      </w:r>
      <w:r w:rsidR="002A039E" w:rsidRPr="00736FD7">
        <w:t xml:space="preserve">Standard for second Content area </w:t>
      </w:r>
    </w:p>
    <w:p w14:paraId="75435829" w14:textId="77777777" w:rsidR="002A039E" w:rsidRDefault="0007566A" w:rsidP="002A039E">
      <w:r>
        <w:rPr>
          <w:noProof/>
        </w:rPr>
        <w:lastRenderedPageBreak/>
        <mc:AlternateContent>
          <mc:Choice Requires="wps">
            <w:drawing>
              <wp:anchor distT="0" distB="0" distL="114300" distR="114300" simplePos="0" relativeHeight="251670528" behindDoc="0" locked="0" layoutInCell="1" allowOverlap="1" wp14:anchorId="36E77D20" wp14:editId="69B81295">
                <wp:simplePos x="0" y="0"/>
                <wp:positionH relativeFrom="column">
                  <wp:posOffset>4445</wp:posOffset>
                </wp:positionH>
                <wp:positionV relativeFrom="paragraph">
                  <wp:posOffset>295910</wp:posOffset>
                </wp:positionV>
                <wp:extent cx="5481955" cy="2904490"/>
                <wp:effectExtent l="0" t="0" r="29845" b="16510"/>
                <wp:wrapTight wrapText="bothSides">
                  <wp:wrapPolygon edited="0">
                    <wp:start x="0" y="0"/>
                    <wp:lineTo x="0" y="21534"/>
                    <wp:lineTo x="21618" y="21534"/>
                    <wp:lineTo x="21618" y="0"/>
                    <wp:lineTo x="0" y="0"/>
                  </wp:wrapPolygon>
                </wp:wrapTight>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3C9A2" w14:textId="2919690F" w:rsidR="00A50878" w:rsidRDefault="00A50878" w:rsidP="002A039E">
                            <w:r w:rsidRPr="00C57E70">
                              <w:rPr>
                                <w:b/>
                              </w:rPr>
                              <w:t>Concepts:</w:t>
                            </w:r>
                            <w:r>
                              <w:t xml:space="preserve"> Understand that families are groups of people made up of individuals with unique roles</w:t>
                            </w:r>
                            <w:proofErr w:type="gramStart"/>
                            <w:r>
                              <w:t>;</w:t>
                            </w:r>
                            <w:proofErr w:type="gramEnd"/>
                            <w:r>
                              <w:t xml:space="preserve"> explore and demonstrate viewpoint about particular ideas</w:t>
                            </w:r>
                          </w:p>
                          <w:p w14:paraId="2B8B191B" w14:textId="33161881" w:rsidR="00A50878" w:rsidRPr="002D6374" w:rsidRDefault="00A50878" w:rsidP="002A039E">
                            <w:r w:rsidRPr="00C57E70">
                              <w:rPr>
                                <w:b/>
                              </w:rPr>
                              <w:t>Content:</w:t>
                            </w:r>
                            <w:r>
                              <w:rPr>
                                <w:b/>
                              </w:rPr>
                              <w:t xml:space="preserve"> </w:t>
                            </w:r>
                            <w:r>
                              <w:t>Social Studies (Family Roles); Language Arts  (Using language and visuals to express unique view or perspective on topic)</w:t>
                            </w:r>
                          </w:p>
                          <w:p w14:paraId="6B12F1B8" w14:textId="2DCB08C4" w:rsidR="00A50878" w:rsidRDefault="00A50878" w:rsidP="00D16118">
                            <w:r w:rsidRPr="00C57E70">
                              <w:rPr>
                                <w:b/>
                              </w:rPr>
                              <w:t>Skills:</w:t>
                            </w:r>
                            <w:r>
                              <w:rPr>
                                <w:b/>
                              </w:rPr>
                              <w:t xml:space="preserve"> </w:t>
                            </w:r>
                            <w:r>
                              <w:t>F</w:t>
                            </w:r>
                            <w:r w:rsidRPr="00292878">
                              <w:t>ollowing directions; sequencing; organizational</w:t>
                            </w:r>
                          </w:p>
                          <w:p w14:paraId="124EDEB4" w14:textId="2DDC770C" w:rsidR="00A50878" w:rsidRPr="00C57E70" w:rsidRDefault="00A50878" w:rsidP="002A039E">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5pt;margin-top:23.3pt;width:431.65pt;height:2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" filled="f">
                <v:textbox inset=",7.2pt,,7.2pt">
                  <w:txbxContent>
                    <w:p w14:paraId="28F3C9A2" w14:textId="2919690F" w:rsidR="0088585A" w:rsidRDefault="0088585A" w:rsidP="002A039E">
                      <w:r w:rsidRPr="00C57E70">
                        <w:rPr>
                          <w:b/>
                        </w:rPr>
                        <w:t>Concepts:</w:t>
                      </w:r>
                      <w:r>
                        <w:t xml:space="preserve"> Understand that families are groups of people made up of individuals with unique roles</w:t>
                      </w:r>
                      <w:proofErr w:type="gramStart"/>
                      <w:r>
                        <w:t>;</w:t>
                      </w:r>
                      <w:proofErr w:type="gramEnd"/>
                      <w:r>
                        <w:t xml:space="preserve"> explore and demonstrate viewpoint about particular ideas</w:t>
                      </w:r>
                    </w:p>
                    <w:p w14:paraId="2B8B191B" w14:textId="33161881" w:rsidR="0088585A" w:rsidRPr="002D6374" w:rsidRDefault="0088585A" w:rsidP="002A039E">
                      <w:r w:rsidRPr="00C57E70">
                        <w:rPr>
                          <w:b/>
                        </w:rPr>
                        <w:t>Content:</w:t>
                      </w:r>
                      <w:r>
                        <w:rPr>
                          <w:b/>
                        </w:rPr>
                        <w:t xml:space="preserve"> </w:t>
                      </w:r>
                      <w:r>
                        <w:t>Social Studies (Family Roles); Language Arts  (Using language and visuals to express unique view or perspective on topic)</w:t>
                      </w:r>
                    </w:p>
                    <w:p w14:paraId="6B12F1B8" w14:textId="2DCB08C4" w:rsidR="0088585A" w:rsidRDefault="0088585A" w:rsidP="00D16118">
                      <w:r w:rsidRPr="00C57E70">
                        <w:rPr>
                          <w:b/>
                        </w:rPr>
                        <w:t>Skills:</w:t>
                      </w:r>
                      <w:r>
                        <w:rPr>
                          <w:b/>
                        </w:rPr>
                        <w:t xml:space="preserve"> </w:t>
                      </w:r>
                      <w:r>
                        <w:t>F</w:t>
                      </w:r>
                      <w:r w:rsidRPr="00292878">
                        <w:t>ollowing directions; sequencing; organizational</w:t>
                      </w:r>
                    </w:p>
                    <w:p w14:paraId="124EDEB4" w14:textId="2DDC770C" w:rsidR="0088585A" w:rsidRPr="00C57E70" w:rsidRDefault="0088585A" w:rsidP="002A039E">
                      <w:pPr>
                        <w:rPr>
                          <w:b/>
                        </w:rPr>
                      </w:pPr>
                    </w:p>
                  </w:txbxContent>
                </v:textbox>
                <w10:wrap type="tight"/>
              </v:shape>
            </w:pict>
          </mc:Fallback>
        </mc:AlternateContent>
      </w:r>
      <w:r w:rsidR="002A039E">
        <w:t>Concepts/Content/Skills</w:t>
      </w:r>
    </w:p>
    <w:p w14:paraId="339A04F9" w14:textId="77777777" w:rsidR="002A039E" w:rsidRDefault="002A039E" w:rsidP="002A039E">
      <w:proofErr w:type="gramStart"/>
      <w:r w:rsidRPr="00736FD7">
        <w:t>Materials and Resources</w:t>
      </w:r>
      <w:r>
        <w:t>.</w:t>
      </w:r>
      <w:proofErr w:type="gramEnd"/>
      <w:r>
        <w:t xml:space="preserve"> (Include</w:t>
      </w:r>
      <w:r w:rsidRPr="00736FD7">
        <w:t xml:space="preserve"> all artifacts necessary to teach the lesson and for students to use for enjoyment of th</w:t>
      </w:r>
      <w:r>
        <w:t xml:space="preserve">e subject or research purposes- do </w:t>
      </w:r>
      <w:r w:rsidRPr="00736FD7">
        <w:t xml:space="preserve">not list </w:t>
      </w:r>
      <w:r w:rsidR="0007566A">
        <w:rPr>
          <w:noProof/>
        </w:rPr>
        <mc:AlternateContent>
          <mc:Choice Requires="wps">
            <w:drawing>
              <wp:anchor distT="0" distB="0" distL="114300" distR="114300" simplePos="0" relativeHeight="251671552" behindDoc="0" locked="0" layoutInCell="1" allowOverlap="1" wp14:anchorId="55ADD5CA" wp14:editId="08EF834C">
                <wp:simplePos x="0" y="0"/>
                <wp:positionH relativeFrom="column">
                  <wp:posOffset>0</wp:posOffset>
                </wp:positionH>
                <wp:positionV relativeFrom="paragraph">
                  <wp:posOffset>685800</wp:posOffset>
                </wp:positionV>
                <wp:extent cx="5486400" cy="1600200"/>
                <wp:effectExtent l="0" t="0" r="25400" b="25400"/>
                <wp:wrapTight wrapText="bothSides">
                  <wp:wrapPolygon edited="0">
                    <wp:start x="0" y="0"/>
                    <wp:lineTo x="0" y="21600"/>
                    <wp:lineTo x="21600" y="21600"/>
                    <wp:lineTo x="21600" y="0"/>
                    <wp:lineTo x="0" y="0"/>
                  </wp:wrapPolygon>
                </wp:wrapTight>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23EF1" w14:textId="556D65CA" w:rsidR="00A50878" w:rsidRDefault="00A50878" w:rsidP="000A3203">
                            <w:pPr>
                              <w:pStyle w:val="ListParagraph"/>
                              <w:numPr>
                                <w:ilvl w:val="0"/>
                                <w:numId w:val="33"/>
                              </w:numPr>
                            </w:pPr>
                            <w:r>
                              <w:t>Class-created semantic web from previous lesson</w:t>
                            </w:r>
                          </w:p>
                          <w:p w14:paraId="18259DFF" w14:textId="77777777" w:rsidR="00A50878" w:rsidRDefault="00A50878" w:rsidP="000A3203">
                            <w:pPr>
                              <w:pStyle w:val="ListParagraph"/>
                              <w:numPr>
                                <w:ilvl w:val="0"/>
                                <w:numId w:val="33"/>
                              </w:numPr>
                            </w:pPr>
                            <w:r>
                              <w:t>“Idea” Questions on pre-cut strips of paper and basket</w:t>
                            </w:r>
                          </w:p>
                          <w:p w14:paraId="690DED95" w14:textId="50887881" w:rsidR="00A50878" w:rsidRDefault="00A50878" w:rsidP="000A3203">
                            <w:pPr>
                              <w:pStyle w:val="ListParagraph"/>
                              <w:numPr>
                                <w:ilvl w:val="0"/>
                                <w:numId w:val="33"/>
                              </w:numPr>
                            </w:pPr>
                            <w:r>
                              <w:t>Paper and Pencils</w:t>
                            </w:r>
                          </w:p>
                          <w:p w14:paraId="1E83BDCA" w14:textId="168F3B37" w:rsidR="00A50878" w:rsidRDefault="00A50878" w:rsidP="000A3203">
                            <w:pPr>
                              <w:pStyle w:val="ListParagraph"/>
                              <w:numPr>
                                <w:ilvl w:val="0"/>
                                <w:numId w:val="33"/>
                              </w:numPr>
                            </w:pPr>
                            <w:r>
                              <w:t>Markers, crayons, and colored pencils</w:t>
                            </w:r>
                          </w:p>
                          <w:p w14:paraId="3F14A874" w14:textId="42B23B7A" w:rsidR="00A50878" w:rsidRDefault="00A50878" w:rsidP="000A3203">
                            <w:pPr>
                              <w:pStyle w:val="ListParagraph"/>
                              <w:numPr>
                                <w:ilvl w:val="0"/>
                                <w:numId w:val="33"/>
                              </w:numPr>
                            </w:pPr>
                            <w:r>
                              <w:t>Kid-friendly magazines (for images)</w:t>
                            </w:r>
                          </w:p>
                          <w:p w14:paraId="0FDF74FD" w14:textId="5BFD896D" w:rsidR="00A50878" w:rsidRDefault="00A50878" w:rsidP="000A3203">
                            <w:pPr>
                              <w:pStyle w:val="ListParagraph"/>
                              <w:numPr>
                                <w:ilvl w:val="0"/>
                                <w:numId w:val="33"/>
                              </w:numPr>
                            </w:pPr>
                            <w:r>
                              <w:t>Scissors and glue sticks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0;margin-top:54pt;width:6in;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" filled="f">
                <v:textbox inset=",7.2pt,,7.2pt">
                  <w:txbxContent>
                    <w:p w14:paraId="7E023EF1" w14:textId="556D65CA" w:rsidR="0088585A" w:rsidRDefault="0088585A" w:rsidP="000A3203">
                      <w:pPr>
                        <w:pStyle w:val="ListParagraph"/>
                        <w:numPr>
                          <w:ilvl w:val="0"/>
                          <w:numId w:val="33"/>
                        </w:numPr>
                      </w:pPr>
                      <w:r>
                        <w:t>Class-created semantic web from previous lesson</w:t>
                      </w:r>
                    </w:p>
                    <w:p w14:paraId="18259DFF" w14:textId="77777777" w:rsidR="0088585A" w:rsidRDefault="0088585A" w:rsidP="000A3203">
                      <w:pPr>
                        <w:pStyle w:val="ListParagraph"/>
                        <w:numPr>
                          <w:ilvl w:val="0"/>
                          <w:numId w:val="33"/>
                        </w:numPr>
                      </w:pPr>
                      <w:r>
                        <w:t>“Idea” Questions on pre-cut strips of paper and basket</w:t>
                      </w:r>
                    </w:p>
                    <w:p w14:paraId="690DED95" w14:textId="50887881" w:rsidR="0088585A" w:rsidRDefault="0088585A" w:rsidP="000A3203">
                      <w:pPr>
                        <w:pStyle w:val="ListParagraph"/>
                        <w:numPr>
                          <w:ilvl w:val="0"/>
                          <w:numId w:val="33"/>
                        </w:numPr>
                      </w:pPr>
                      <w:r>
                        <w:t>Paper and Pencils</w:t>
                      </w:r>
                    </w:p>
                    <w:p w14:paraId="1E83BDCA" w14:textId="168F3B37" w:rsidR="0088585A" w:rsidRDefault="0088585A" w:rsidP="000A3203">
                      <w:pPr>
                        <w:pStyle w:val="ListParagraph"/>
                        <w:numPr>
                          <w:ilvl w:val="0"/>
                          <w:numId w:val="33"/>
                        </w:numPr>
                      </w:pPr>
                      <w:r>
                        <w:t>Markers, crayons, and colored pencils</w:t>
                      </w:r>
                    </w:p>
                    <w:p w14:paraId="3F14A874" w14:textId="42B23B7A" w:rsidR="0088585A" w:rsidRDefault="0088585A" w:rsidP="000A3203">
                      <w:pPr>
                        <w:pStyle w:val="ListParagraph"/>
                        <w:numPr>
                          <w:ilvl w:val="0"/>
                          <w:numId w:val="33"/>
                        </w:numPr>
                      </w:pPr>
                      <w:r>
                        <w:t>Kid-friendly magazines (for images)</w:t>
                      </w:r>
                    </w:p>
                    <w:p w14:paraId="0FDF74FD" w14:textId="5BFD896D" w:rsidR="0088585A" w:rsidRDefault="0088585A" w:rsidP="000A3203">
                      <w:pPr>
                        <w:pStyle w:val="ListParagraph"/>
                        <w:numPr>
                          <w:ilvl w:val="0"/>
                          <w:numId w:val="33"/>
                        </w:numPr>
                      </w:pPr>
                      <w:r>
                        <w:t>Scissors and glue sticks</w:t>
                      </w:r>
                    </w:p>
                  </w:txbxContent>
                </v:textbox>
                <w10:wrap type="tight"/>
              </v:shape>
            </w:pict>
          </mc:Fallback>
        </mc:AlternateContent>
      </w:r>
      <w:r w:rsidRPr="00736FD7">
        <w:t>technology resources here).</w:t>
      </w:r>
    </w:p>
    <w:p w14:paraId="36BD8379" w14:textId="77777777" w:rsidR="002A039E" w:rsidRDefault="002A039E" w:rsidP="002A039E">
      <w:r>
        <w:t>T</w:t>
      </w:r>
      <w:r w:rsidRPr="00736FD7">
        <w:t>echnology Resources.  List all technology resources used in this lesson with a short explanation on how they will be used.</w:t>
      </w:r>
    </w:p>
    <w:p w14:paraId="1F698995" w14:textId="77777777" w:rsidR="002A039E" w:rsidRDefault="0007566A" w:rsidP="002A039E">
      <w:r>
        <w:rPr>
          <w:noProof/>
        </w:rPr>
        <mc:AlternateContent>
          <mc:Choice Requires="wps">
            <w:drawing>
              <wp:anchor distT="0" distB="0" distL="114300" distR="114300" simplePos="0" relativeHeight="251673600" behindDoc="0" locked="0" layoutInCell="1" allowOverlap="1" wp14:anchorId="678CB713" wp14:editId="6DE4CAF2">
                <wp:simplePos x="0" y="0"/>
                <wp:positionH relativeFrom="column">
                  <wp:posOffset>0</wp:posOffset>
                </wp:positionH>
                <wp:positionV relativeFrom="paragraph">
                  <wp:posOffset>37465</wp:posOffset>
                </wp:positionV>
                <wp:extent cx="5486400" cy="1000760"/>
                <wp:effectExtent l="0" t="0" r="25400" b="15240"/>
                <wp:wrapTight wrapText="bothSides">
                  <wp:wrapPolygon edited="0">
                    <wp:start x="0" y="0"/>
                    <wp:lineTo x="0" y="21381"/>
                    <wp:lineTo x="21600" y="21381"/>
                    <wp:lineTo x="21600" y="0"/>
                    <wp:lineTo x="0" y="0"/>
                  </wp:wrapPolygon>
                </wp:wrapTight>
                <wp:docPr id="8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0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82896" w14:textId="08BF1E27" w:rsidR="00A50878" w:rsidRDefault="00A50878" w:rsidP="002A039E">
                            <w:r>
                              <w:t>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0;margin-top:2.95pt;width:6in;height:7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" filled="f">
                <v:textbox inset=",7.2pt,,7.2pt">
                  <w:txbxContent>
                    <w:p w14:paraId="4C382896" w14:textId="08BF1E27" w:rsidR="0088585A" w:rsidRDefault="0088585A" w:rsidP="002A039E">
                      <w:r>
                        <w:t>NA</w:t>
                      </w:r>
                    </w:p>
                  </w:txbxContent>
                </v:textbox>
                <w10:wrap type="tight"/>
              </v:shape>
            </w:pict>
          </mc:Fallback>
        </mc:AlternateContent>
      </w:r>
      <w:r w:rsidR="002A039E">
        <w:br w:type="page"/>
      </w:r>
      <w:r w:rsidR="002A039E" w:rsidRPr="00736FD7">
        <w:lastRenderedPageBreak/>
        <w:t>In this section you will list the major events in the lesson.  If this lesson</w:t>
      </w:r>
      <w:r w:rsidR="002A039E">
        <w:t xml:space="preserve"> will take more than one class </w:t>
      </w:r>
      <w:r w:rsidR="002A039E" w:rsidRPr="00736FD7">
        <w:t>please indicate what will occur on each day of the lesson (i.e. Day 1, Day 2, etc.).</w:t>
      </w:r>
    </w:p>
    <w:p w14:paraId="2ECFDDB1" w14:textId="77777777" w:rsidR="002A039E" w:rsidRDefault="0007566A" w:rsidP="002A039E">
      <w:r>
        <w:rPr>
          <w:noProof/>
        </w:rPr>
        <mc:AlternateContent>
          <mc:Choice Requires="wps">
            <w:drawing>
              <wp:anchor distT="0" distB="0" distL="114300" distR="114300" simplePos="0" relativeHeight="251672576" behindDoc="0" locked="0" layoutInCell="1" allowOverlap="1" wp14:anchorId="013B1D08" wp14:editId="4EC6BA4C">
                <wp:simplePos x="0" y="0"/>
                <wp:positionH relativeFrom="column">
                  <wp:posOffset>0</wp:posOffset>
                </wp:positionH>
                <wp:positionV relativeFrom="paragraph">
                  <wp:posOffset>480060</wp:posOffset>
                </wp:positionV>
                <wp:extent cx="5486400" cy="1828800"/>
                <wp:effectExtent l="0" t="0" r="25400" b="25400"/>
                <wp:wrapTight wrapText="bothSides">
                  <wp:wrapPolygon edited="0">
                    <wp:start x="0" y="0"/>
                    <wp:lineTo x="0" y="21600"/>
                    <wp:lineTo x="21600" y="21600"/>
                    <wp:lineTo x="21600" y="0"/>
                    <wp:lineTo x="0" y="0"/>
                  </wp:wrapPolygon>
                </wp:wrapTight>
                <wp:docPr id="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644A3" w14:textId="77777777" w:rsidR="00A50878" w:rsidRDefault="00A50878" w:rsidP="0024722D">
                            <w:pPr>
                              <w:pStyle w:val="ListParagraph"/>
                              <w:numPr>
                                <w:ilvl w:val="0"/>
                                <w:numId w:val="24"/>
                              </w:numPr>
                            </w:pPr>
                            <w:r>
                              <w:t>Review Semantic Web from last class</w:t>
                            </w:r>
                          </w:p>
                          <w:p w14:paraId="09240925" w14:textId="77777777" w:rsidR="00A50878" w:rsidRDefault="00A50878" w:rsidP="0024722D">
                            <w:pPr>
                              <w:pStyle w:val="ListParagraph"/>
                              <w:numPr>
                                <w:ilvl w:val="0"/>
                                <w:numId w:val="24"/>
                              </w:numPr>
                            </w:pPr>
                            <w:r>
                              <w:t>While thinking aloud, model how you might arrange their ideas into categories; brainstorm with class labels or titles for each category (i.e. roles; activities; feelings; etc.)</w:t>
                            </w:r>
                          </w:p>
                          <w:p w14:paraId="467F8172" w14:textId="77777777" w:rsidR="00A50878" w:rsidRDefault="00A50878" w:rsidP="0024722D">
                            <w:pPr>
                              <w:pStyle w:val="ListParagraph"/>
                              <w:numPr>
                                <w:ilvl w:val="0"/>
                                <w:numId w:val="24"/>
                              </w:numPr>
                            </w:pPr>
                            <w:r>
                              <w:t>Take ideas and think aloud by turning them into statements, i.e. “A Family is Love”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0;margin-top:37.8pt;width:6in;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" filled="f">
                <v:textbox inset=",7.2pt,,7.2pt">
                  <w:txbxContent>
                    <w:p w14:paraId="5A2644A3" w14:textId="77777777" w:rsidR="0088585A" w:rsidRDefault="0088585A" w:rsidP="0024722D">
                      <w:pPr>
                        <w:pStyle w:val="ListParagraph"/>
                        <w:numPr>
                          <w:ilvl w:val="0"/>
                          <w:numId w:val="24"/>
                        </w:numPr>
                      </w:pPr>
                      <w:r>
                        <w:t>Review Semantic Web from last class</w:t>
                      </w:r>
                    </w:p>
                    <w:p w14:paraId="09240925" w14:textId="77777777" w:rsidR="0088585A" w:rsidRDefault="0088585A" w:rsidP="0024722D">
                      <w:pPr>
                        <w:pStyle w:val="ListParagraph"/>
                        <w:numPr>
                          <w:ilvl w:val="0"/>
                          <w:numId w:val="24"/>
                        </w:numPr>
                      </w:pPr>
                      <w:r>
                        <w:t>While thinking aloud, model how you might arrange their ideas into categories; brainstorm with class labels or titles for each category (i.e. roles; activities; feelings; etc.)</w:t>
                      </w:r>
                    </w:p>
                    <w:p w14:paraId="467F8172" w14:textId="77777777" w:rsidR="0088585A" w:rsidRDefault="0088585A" w:rsidP="0024722D">
                      <w:pPr>
                        <w:pStyle w:val="ListParagraph"/>
                        <w:numPr>
                          <w:ilvl w:val="0"/>
                          <w:numId w:val="24"/>
                        </w:numPr>
                      </w:pPr>
                      <w:r>
                        <w:t>Take ideas and think aloud by turning them into statements, i.e. “A Family is Love”</w:t>
                      </w:r>
                    </w:p>
                  </w:txbxContent>
                </v:textbox>
                <w10:wrap type="tight"/>
              </v:shape>
            </w:pict>
          </mc:Fallback>
        </mc:AlternateContent>
      </w:r>
      <w:r w:rsidR="002A039E" w:rsidRPr="00736FD7">
        <w:t>Lesson Introduction</w:t>
      </w:r>
      <w:r w:rsidR="002A039E">
        <w:t>.</w:t>
      </w:r>
      <w:r w:rsidR="002A039E" w:rsidRPr="00736FD7">
        <w:t xml:space="preserve"> (</w:t>
      </w:r>
      <w:r w:rsidR="002A039E">
        <w:t xml:space="preserve">How you will </w:t>
      </w:r>
      <w:r w:rsidR="002A039E" w:rsidRPr="00736FD7">
        <w:t>assess</w:t>
      </w:r>
      <w:r w:rsidR="002A039E">
        <w:t xml:space="preserve"> prior knowledge, provide an introduction to the unit including purpose setting, </w:t>
      </w:r>
      <w:r w:rsidR="002A039E" w:rsidRPr="00736FD7">
        <w:t>motivation</w:t>
      </w:r>
      <w:r w:rsidR="002A039E">
        <w:t xml:space="preserve"> and relevancy to students.</w:t>
      </w:r>
      <w:r w:rsidR="002A039E" w:rsidRPr="00736FD7">
        <w:t>).</w:t>
      </w:r>
    </w:p>
    <w:p w14:paraId="77788A7E" w14:textId="77777777" w:rsidR="002A039E" w:rsidRDefault="0007566A" w:rsidP="002A039E">
      <w:r>
        <w:rPr>
          <w:noProof/>
        </w:rPr>
        <mc:AlternateContent>
          <mc:Choice Requires="wps">
            <w:drawing>
              <wp:anchor distT="0" distB="0" distL="114300" distR="114300" simplePos="0" relativeHeight="251678720" behindDoc="0" locked="0" layoutInCell="1" allowOverlap="1" wp14:anchorId="3D5E3CF1" wp14:editId="2F50AB8A">
                <wp:simplePos x="0" y="0"/>
                <wp:positionH relativeFrom="column">
                  <wp:posOffset>-10160</wp:posOffset>
                </wp:positionH>
                <wp:positionV relativeFrom="paragraph">
                  <wp:posOffset>377190</wp:posOffset>
                </wp:positionV>
                <wp:extent cx="5486400" cy="1310640"/>
                <wp:effectExtent l="0" t="0" r="25400" b="35560"/>
                <wp:wrapTight wrapText="bothSides">
                  <wp:wrapPolygon edited="0">
                    <wp:start x="0" y="0"/>
                    <wp:lineTo x="0" y="21767"/>
                    <wp:lineTo x="21600" y="21767"/>
                    <wp:lineTo x="21600" y="0"/>
                    <wp:lineTo x="0" y="0"/>
                  </wp:wrapPolygon>
                </wp:wrapTight>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0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8F8FF" w14:textId="77777777" w:rsidR="00A50878" w:rsidRDefault="00A50878" w:rsidP="0024722D">
                            <w:pPr>
                              <w:pStyle w:val="ListParagraph"/>
                              <w:numPr>
                                <w:ilvl w:val="0"/>
                                <w:numId w:val="24"/>
                              </w:numPr>
                            </w:pPr>
                            <w:r>
                              <w:t>Model how to turn statements into questions, i.e. “How does a family love?”</w:t>
                            </w:r>
                          </w:p>
                          <w:p w14:paraId="27951080" w14:textId="77777777" w:rsidR="00A50878" w:rsidRDefault="00A50878" w:rsidP="0024722D">
                            <w:pPr>
                              <w:pStyle w:val="ListParagraph"/>
                              <w:numPr>
                                <w:ilvl w:val="0"/>
                                <w:numId w:val="24"/>
                              </w:numPr>
                            </w:pPr>
                            <w:r>
                              <w:t>Have students practice turning statements into questions</w:t>
                            </w:r>
                          </w:p>
                          <w:p w14:paraId="1CA6CB61" w14:textId="77777777" w:rsidR="00A50878" w:rsidRDefault="00A50878" w:rsidP="0024722D">
                            <w:pPr>
                              <w:pStyle w:val="ListParagraph"/>
                              <w:numPr>
                                <w:ilvl w:val="0"/>
                                <w:numId w:val="24"/>
                              </w:numPr>
                            </w:pPr>
                            <w:r>
                              <w:t>Use these questions as discussion starters</w:t>
                            </w:r>
                          </w:p>
                          <w:p w14:paraId="45D509A7"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75pt;margin-top:29.7pt;width:6in;height:10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" filled="f">
                <v:textbox inset=",7.2pt,,7.2pt">
                  <w:txbxContent>
                    <w:p w14:paraId="2098F8FF" w14:textId="77777777" w:rsidR="0088585A" w:rsidRDefault="0088585A" w:rsidP="0024722D">
                      <w:pPr>
                        <w:pStyle w:val="ListParagraph"/>
                        <w:numPr>
                          <w:ilvl w:val="0"/>
                          <w:numId w:val="24"/>
                        </w:numPr>
                      </w:pPr>
                      <w:r>
                        <w:t>Model how to turn statements into questions, i.e. “How does a family love?”</w:t>
                      </w:r>
                    </w:p>
                    <w:p w14:paraId="27951080" w14:textId="77777777" w:rsidR="0088585A" w:rsidRDefault="0088585A" w:rsidP="0024722D">
                      <w:pPr>
                        <w:pStyle w:val="ListParagraph"/>
                        <w:numPr>
                          <w:ilvl w:val="0"/>
                          <w:numId w:val="24"/>
                        </w:numPr>
                      </w:pPr>
                      <w:r>
                        <w:t>Have students practice turning statements into questions</w:t>
                      </w:r>
                    </w:p>
                    <w:p w14:paraId="1CA6CB61" w14:textId="77777777" w:rsidR="0088585A" w:rsidRDefault="0088585A" w:rsidP="0024722D">
                      <w:pPr>
                        <w:pStyle w:val="ListParagraph"/>
                        <w:numPr>
                          <w:ilvl w:val="0"/>
                          <w:numId w:val="24"/>
                        </w:numPr>
                      </w:pPr>
                      <w:r>
                        <w:t>Use these questions as discussion starters</w:t>
                      </w:r>
                    </w:p>
                    <w:p w14:paraId="45D509A7" w14:textId="77777777" w:rsidR="0088585A" w:rsidRDefault="0088585A" w:rsidP="002A039E"/>
                  </w:txbxContent>
                </v:textbox>
                <w10:wrap type="tight"/>
              </v:shape>
            </w:pict>
          </mc:Fallback>
        </mc:AlternateContent>
      </w:r>
      <w:r w:rsidR="002A039E" w:rsidRPr="00736FD7">
        <w:t>Lesson Development</w:t>
      </w:r>
    </w:p>
    <w:p w14:paraId="6665F0A4" w14:textId="77777777" w:rsidR="002A039E" w:rsidRDefault="0007566A" w:rsidP="002A039E">
      <w:r>
        <w:rPr>
          <w:noProof/>
        </w:rPr>
        <mc:AlternateContent>
          <mc:Choice Requires="wps">
            <w:drawing>
              <wp:anchor distT="0" distB="0" distL="114300" distR="114300" simplePos="0" relativeHeight="251679744" behindDoc="0" locked="0" layoutInCell="1" allowOverlap="1" wp14:anchorId="42E1C724" wp14:editId="3A189509">
                <wp:simplePos x="0" y="0"/>
                <wp:positionH relativeFrom="column">
                  <wp:posOffset>0</wp:posOffset>
                </wp:positionH>
                <wp:positionV relativeFrom="paragraph">
                  <wp:posOffset>228600</wp:posOffset>
                </wp:positionV>
                <wp:extent cx="5486400" cy="2467610"/>
                <wp:effectExtent l="0" t="0" r="25400" b="21590"/>
                <wp:wrapTight wrapText="bothSides">
                  <wp:wrapPolygon edited="0">
                    <wp:start x="0" y="0"/>
                    <wp:lineTo x="0" y="21567"/>
                    <wp:lineTo x="21600" y="21567"/>
                    <wp:lineTo x="21600" y="0"/>
                    <wp:lineTo x="0" y="0"/>
                  </wp:wrapPolygon>
                </wp:wrapTight>
                <wp:docPr id="8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67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963A38" w14:textId="77777777" w:rsidR="00A50878" w:rsidRDefault="00A50878" w:rsidP="0024722D">
                            <w:pPr>
                              <w:pStyle w:val="ListParagraph"/>
                              <w:numPr>
                                <w:ilvl w:val="0"/>
                                <w:numId w:val="24"/>
                              </w:numPr>
                            </w:pPr>
                            <w:r>
                              <w:t>Explain and show completed example of the day’s written assignment – students will be drawing one of the “idea” questions from a basket (on pre-cut strips), and drawing or cutting out an image from a magazine on their idea of how a family shows or is represented by a certain idea</w:t>
                            </w:r>
                          </w:p>
                          <w:p w14:paraId="094463E4" w14:textId="77777777" w:rsidR="00A50878" w:rsidRDefault="00A50878" w:rsidP="00D72953">
                            <w:pPr>
                              <w:pStyle w:val="ListParagraph"/>
                            </w:pPr>
                          </w:p>
                          <w:p w14:paraId="77CCFFB9" w14:textId="13ACFD86" w:rsidR="00A50878" w:rsidRDefault="00A50878" w:rsidP="0024722D">
                            <w:pPr>
                              <w:pStyle w:val="ListParagraph"/>
                              <w:numPr>
                                <w:ilvl w:val="0"/>
                                <w:numId w:val="24"/>
                              </w:numPr>
                            </w:pPr>
                            <w:r>
                              <w:t>Turn each child’s page into a class book, “A Family is…”</w:t>
                            </w:r>
                          </w:p>
                          <w:p w14:paraId="6E86A816" w14:textId="77777777" w:rsidR="00A50878" w:rsidRDefault="00A50878" w:rsidP="0026033D"/>
                          <w:p w14:paraId="16F2B316" w14:textId="1C91BE86" w:rsidR="00A50878" w:rsidRDefault="00A50878" w:rsidP="0024722D">
                            <w:pPr>
                              <w:pStyle w:val="ListParagraph"/>
                              <w:numPr>
                                <w:ilvl w:val="0"/>
                                <w:numId w:val="24"/>
                              </w:numPr>
                            </w:pPr>
                            <w:r>
                              <w:t>Author’s Chair (Share): Have students read their “A Family is…” page our of the completed class; allow other students to make comments about the sharing student’s perspectives, and guide students in briefly sharing how some may have expressed the idea differently from their perspective.</w:t>
                            </w:r>
                          </w:p>
                          <w:p w14:paraId="1411FE06"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0;margin-top:18pt;width:6in;height:19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" filled="f">
                <v:textbox inset=",7.2pt,,7.2pt">
                  <w:txbxContent>
                    <w:p w14:paraId="67963A38" w14:textId="77777777" w:rsidR="0088585A" w:rsidRDefault="0088585A" w:rsidP="0024722D">
                      <w:pPr>
                        <w:pStyle w:val="ListParagraph"/>
                        <w:numPr>
                          <w:ilvl w:val="0"/>
                          <w:numId w:val="24"/>
                        </w:numPr>
                      </w:pPr>
                      <w:r>
                        <w:t>Explain and show completed example of the day’s written assignment – students will be drawing one of the “idea” questions from a basket (on pre-cut strips), and drawing or cutting out an image from a magazine on their idea of how a family shows or is represented by a certain idea</w:t>
                      </w:r>
                    </w:p>
                    <w:p w14:paraId="094463E4" w14:textId="77777777" w:rsidR="0088585A" w:rsidRDefault="0088585A" w:rsidP="00D72953">
                      <w:pPr>
                        <w:pStyle w:val="ListParagraph"/>
                      </w:pPr>
                    </w:p>
                    <w:p w14:paraId="77CCFFB9" w14:textId="13ACFD86" w:rsidR="0088585A" w:rsidRDefault="0088585A" w:rsidP="0024722D">
                      <w:pPr>
                        <w:pStyle w:val="ListParagraph"/>
                        <w:numPr>
                          <w:ilvl w:val="0"/>
                          <w:numId w:val="24"/>
                        </w:numPr>
                      </w:pPr>
                      <w:r>
                        <w:t>Turn each child’s page into a class book, “A Family is…”</w:t>
                      </w:r>
                    </w:p>
                    <w:p w14:paraId="6E86A816" w14:textId="77777777" w:rsidR="0088585A" w:rsidRDefault="0088585A" w:rsidP="0026033D"/>
                    <w:p w14:paraId="16F2B316" w14:textId="1C91BE86" w:rsidR="0088585A" w:rsidRDefault="0088585A" w:rsidP="0024722D">
                      <w:pPr>
                        <w:pStyle w:val="ListParagraph"/>
                        <w:numPr>
                          <w:ilvl w:val="0"/>
                          <w:numId w:val="24"/>
                        </w:numPr>
                      </w:pPr>
                      <w:r>
                        <w:t>Author’s Chair (Share): Have students read their “A Family is…” page our of the completed class; allow other students to make comments about the sharing student’s perspectives, and guide students in briefly sharing how some may have expressed the idea differently from their perspective.</w:t>
                      </w:r>
                    </w:p>
                    <w:p w14:paraId="1411FE06" w14:textId="77777777" w:rsidR="0088585A" w:rsidRDefault="0088585A" w:rsidP="002A039E"/>
                  </w:txbxContent>
                </v:textbox>
                <w10:wrap type="tight"/>
              </v:shape>
            </w:pict>
          </mc:Fallback>
        </mc:AlternateContent>
      </w:r>
      <w:r w:rsidR="002A039E" w:rsidRPr="00736FD7">
        <w:t>Lesson Closure</w:t>
      </w:r>
    </w:p>
    <w:p w14:paraId="5C1A5289" w14:textId="77777777" w:rsidR="00EA679C" w:rsidRDefault="00EA679C" w:rsidP="002A039E"/>
    <w:p w14:paraId="7E0D721F" w14:textId="0B5A5EC2" w:rsidR="002424CD" w:rsidRDefault="002424CD" w:rsidP="002A039E">
      <w:r>
        <w:rPr>
          <w:noProof/>
        </w:rPr>
        <mc:AlternateContent>
          <mc:Choice Requires="wps">
            <w:drawing>
              <wp:anchor distT="0" distB="0" distL="114300" distR="114300" simplePos="0" relativeHeight="251680768" behindDoc="0" locked="0" layoutInCell="1" allowOverlap="1" wp14:anchorId="54347706" wp14:editId="659DE8E3">
                <wp:simplePos x="0" y="0"/>
                <wp:positionH relativeFrom="column">
                  <wp:posOffset>0</wp:posOffset>
                </wp:positionH>
                <wp:positionV relativeFrom="paragraph">
                  <wp:posOffset>285750</wp:posOffset>
                </wp:positionV>
                <wp:extent cx="5486400" cy="857250"/>
                <wp:effectExtent l="0" t="0" r="25400" b="31750"/>
                <wp:wrapTight wrapText="bothSides">
                  <wp:wrapPolygon edited="0">
                    <wp:start x="0" y="0"/>
                    <wp:lineTo x="0" y="21760"/>
                    <wp:lineTo x="21600" y="21760"/>
                    <wp:lineTo x="21600" y="0"/>
                    <wp:lineTo x="0" y="0"/>
                  </wp:wrapPolygon>
                </wp:wrapTight>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9F01E" w14:textId="3616D9DA" w:rsidR="00A50878" w:rsidRDefault="00A50878" w:rsidP="000A3203">
                            <w:pPr>
                              <w:pStyle w:val="ListParagraph"/>
                              <w:numPr>
                                <w:ilvl w:val="0"/>
                                <w:numId w:val="34"/>
                              </w:numPr>
                            </w:pPr>
                            <w:r>
                              <w:t>Include sentence starter for struggling writers</w:t>
                            </w:r>
                          </w:p>
                          <w:p w14:paraId="75FC48FE" w14:textId="6A893421" w:rsidR="00A50878" w:rsidRDefault="00A50878" w:rsidP="000A3203">
                            <w:pPr>
                              <w:pStyle w:val="ListParagraph"/>
                              <w:numPr>
                                <w:ilvl w:val="0"/>
                                <w:numId w:val="34"/>
                              </w:numPr>
                            </w:pPr>
                            <w:r>
                              <w:t>Provide options for creating visual ideas (i.e. drawings or collage)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0;margin-top:22.5pt;width:6in;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" filled="f">
                <v:textbox inset=",7.2pt,,7.2pt">
                  <w:txbxContent>
                    <w:p w14:paraId="01F9F01E" w14:textId="3616D9DA" w:rsidR="0088585A" w:rsidRDefault="0088585A" w:rsidP="000A3203">
                      <w:pPr>
                        <w:pStyle w:val="ListParagraph"/>
                        <w:numPr>
                          <w:ilvl w:val="0"/>
                          <w:numId w:val="34"/>
                        </w:numPr>
                      </w:pPr>
                      <w:r>
                        <w:t>Include sentence starter for struggling writers</w:t>
                      </w:r>
                    </w:p>
                    <w:p w14:paraId="75FC48FE" w14:textId="6A893421" w:rsidR="0088585A" w:rsidRDefault="0088585A" w:rsidP="000A3203">
                      <w:pPr>
                        <w:pStyle w:val="ListParagraph"/>
                        <w:numPr>
                          <w:ilvl w:val="0"/>
                          <w:numId w:val="34"/>
                        </w:numPr>
                      </w:pPr>
                      <w:r>
                        <w:t>Provide options for creating visual ideas (i.e. drawings or collage)</w:t>
                      </w:r>
                    </w:p>
                  </w:txbxContent>
                </v:textbox>
                <w10:wrap type="tight"/>
              </v:shape>
            </w:pict>
          </mc:Fallback>
        </mc:AlternateContent>
      </w:r>
      <w:proofErr w:type="gramStart"/>
      <w:r w:rsidR="002A039E" w:rsidRPr="00736FD7">
        <w:t>Accommodations and Modifications.</w:t>
      </w:r>
      <w:proofErr w:type="gramEnd"/>
    </w:p>
    <w:p w14:paraId="24F1E8F5" w14:textId="77777777" w:rsidR="002424CD" w:rsidRDefault="002424CD" w:rsidP="002A039E"/>
    <w:p w14:paraId="1B36F433" w14:textId="35FD5EDC" w:rsidR="002424CD" w:rsidRDefault="002424CD" w:rsidP="002424CD">
      <w:r w:rsidRPr="00736FD7">
        <w:t>Assessment</w:t>
      </w:r>
      <w:r>
        <w:t xml:space="preserve"> (Include type of assessment and criteria for each level of performance.)</w:t>
      </w:r>
    </w:p>
    <w:p w14:paraId="5F83FD03" w14:textId="542CF31D" w:rsidR="002424CD" w:rsidRDefault="002424CD" w:rsidP="002A039E">
      <w:r>
        <w:rPr>
          <w:noProof/>
        </w:rPr>
        <mc:AlternateContent>
          <mc:Choice Requires="wps">
            <w:drawing>
              <wp:anchor distT="0" distB="0" distL="114300" distR="114300" simplePos="0" relativeHeight="251726848" behindDoc="0" locked="0" layoutInCell="1" allowOverlap="1" wp14:anchorId="26431A80" wp14:editId="5DDDCB41">
                <wp:simplePos x="0" y="0"/>
                <wp:positionH relativeFrom="column">
                  <wp:posOffset>0</wp:posOffset>
                </wp:positionH>
                <wp:positionV relativeFrom="paragraph">
                  <wp:posOffset>151765</wp:posOffset>
                </wp:positionV>
                <wp:extent cx="5257800" cy="3657600"/>
                <wp:effectExtent l="0" t="0" r="25400" b="25400"/>
                <wp:wrapTight wrapText="bothSides">
                  <wp:wrapPolygon edited="0">
                    <wp:start x="0" y="0"/>
                    <wp:lineTo x="0" y="21600"/>
                    <wp:lineTo x="21600" y="21600"/>
                    <wp:lineTo x="21600" y="0"/>
                    <wp:lineTo x="0" y="0"/>
                  </wp:wrapPolygon>
                </wp:wrapTight>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4F212" w14:textId="77777777" w:rsidR="00A50878" w:rsidRDefault="00A50878" w:rsidP="002424CD">
                            <w:r>
                              <w:t>Formative:</w:t>
                            </w:r>
                          </w:p>
                          <w:p w14:paraId="64775854" w14:textId="214CF94A" w:rsidR="00A50878" w:rsidRDefault="00A50878" w:rsidP="0024722D">
                            <w:pPr>
                              <w:pStyle w:val="ListParagraph"/>
                              <w:numPr>
                                <w:ilvl w:val="0"/>
                                <w:numId w:val="26"/>
                              </w:numPr>
                            </w:pPr>
                            <w:r>
                              <w:t>Document student participation in class discussions</w:t>
                            </w:r>
                          </w:p>
                          <w:p w14:paraId="25B04103" w14:textId="09BAC00C" w:rsidR="00A50878" w:rsidRDefault="00A50878" w:rsidP="0024722D">
                            <w:pPr>
                              <w:pStyle w:val="ListParagraph"/>
                              <w:numPr>
                                <w:ilvl w:val="0"/>
                                <w:numId w:val="26"/>
                              </w:numPr>
                            </w:pPr>
                            <w:r>
                              <w:t>Make note of students’ abilities to turn statements into questions</w:t>
                            </w:r>
                          </w:p>
                          <w:p w14:paraId="1467B230" w14:textId="2EE34957" w:rsidR="00A50878" w:rsidRDefault="00A50878" w:rsidP="004429B2">
                            <w:r>
                              <w:t>Summative: Completed “A Family is…” class book page</w:t>
                            </w:r>
                          </w:p>
                          <w:p w14:paraId="5E7542E5" w14:textId="41659D62" w:rsidR="00A50878" w:rsidRDefault="00A50878" w:rsidP="0024722D">
                            <w:pPr>
                              <w:pStyle w:val="ListParagraph"/>
                              <w:numPr>
                                <w:ilvl w:val="0"/>
                                <w:numId w:val="25"/>
                              </w:numPr>
                            </w:pPr>
                            <w:r w:rsidRPr="00882118">
                              <w:rPr>
                                <w:b/>
                              </w:rPr>
                              <w:t>Well done</w:t>
                            </w:r>
                            <w:proofErr w:type="gramStart"/>
                            <w:r w:rsidRPr="00882118">
                              <w:rPr>
                                <w:b/>
                              </w:rPr>
                              <w:t>!</w:t>
                            </w:r>
                            <w:r>
                              <w:t>:</w:t>
                            </w:r>
                            <w:proofErr w:type="gramEnd"/>
                            <w:r>
                              <w:t xml:space="preserve"> Students accurately turned question strip into statement, beginning with “A Family is…”, and fully expressed their idea with completed sentence and appropriately matching visual interpretation.</w:t>
                            </w:r>
                          </w:p>
                          <w:p w14:paraId="0CD5C582" w14:textId="74294F19" w:rsidR="00A50878" w:rsidRPr="004429B2" w:rsidRDefault="00A50878" w:rsidP="0024722D">
                            <w:pPr>
                              <w:pStyle w:val="ListParagraph"/>
                              <w:numPr>
                                <w:ilvl w:val="0"/>
                                <w:numId w:val="25"/>
                              </w:numPr>
                              <w:rPr>
                                <w:b/>
                              </w:rPr>
                            </w:pPr>
                            <w:r w:rsidRPr="00882118">
                              <w:rPr>
                                <w:b/>
                              </w:rPr>
                              <w:t xml:space="preserve">Almost: </w:t>
                            </w:r>
                            <w:r>
                              <w:t xml:space="preserve">Students accurately turned question strip into statement and expressed idea with completed sentence, but statement may not match idea represented in question; and/or student included visual that doesn’t accurately portray written perspective. </w:t>
                            </w:r>
                          </w:p>
                          <w:p w14:paraId="0C9069C9" w14:textId="27BC5D1C" w:rsidR="00A50878" w:rsidRPr="00882118" w:rsidRDefault="00A50878" w:rsidP="0024722D">
                            <w:pPr>
                              <w:pStyle w:val="ListParagraph"/>
                              <w:numPr>
                                <w:ilvl w:val="0"/>
                                <w:numId w:val="25"/>
                              </w:numPr>
                              <w:rPr>
                                <w:b/>
                              </w:rPr>
                            </w:pPr>
                            <w:r w:rsidRPr="00882118">
                              <w:rPr>
                                <w:b/>
                              </w:rPr>
                              <w:t>Try Again</w:t>
                            </w:r>
                            <w:proofErr w:type="gramStart"/>
                            <w:r w:rsidRPr="00882118">
                              <w:rPr>
                                <w:b/>
                              </w:rPr>
                              <w:t>!:</w:t>
                            </w:r>
                            <w:proofErr w:type="gramEnd"/>
                            <w:r>
                              <w:rPr>
                                <w:b/>
                              </w:rPr>
                              <w:t xml:space="preserve"> </w:t>
                            </w:r>
                            <w:r>
                              <w:t>Student was not able to accurately turn question strip into statement and did not provide a complete sentence expressing perspective and/or did not include representative visual.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0;margin-top:11.95pt;width:414pt;height:4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" filled="f">
                <v:textbox inset=",7.2pt,,7.2pt">
                  <w:txbxContent>
                    <w:p w14:paraId="1F74F212" w14:textId="77777777" w:rsidR="0088585A" w:rsidRDefault="0088585A" w:rsidP="002424CD">
                      <w:r>
                        <w:t>Formative:</w:t>
                      </w:r>
                    </w:p>
                    <w:p w14:paraId="64775854" w14:textId="214CF94A" w:rsidR="0088585A" w:rsidRDefault="0088585A" w:rsidP="0024722D">
                      <w:pPr>
                        <w:pStyle w:val="ListParagraph"/>
                        <w:numPr>
                          <w:ilvl w:val="0"/>
                          <w:numId w:val="26"/>
                        </w:numPr>
                      </w:pPr>
                      <w:r>
                        <w:t>Document student participation in class discussions</w:t>
                      </w:r>
                    </w:p>
                    <w:p w14:paraId="25B04103" w14:textId="09BAC00C" w:rsidR="0088585A" w:rsidRDefault="0088585A" w:rsidP="0024722D">
                      <w:pPr>
                        <w:pStyle w:val="ListParagraph"/>
                        <w:numPr>
                          <w:ilvl w:val="0"/>
                          <w:numId w:val="26"/>
                        </w:numPr>
                      </w:pPr>
                      <w:r>
                        <w:t>Make note of students’ abilities to turn statements into questions</w:t>
                      </w:r>
                    </w:p>
                    <w:p w14:paraId="1467B230" w14:textId="2EE34957" w:rsidR="0088585A" w:rsidRDefault="0088585A" w:rsidP="004429B2">
                      <w:r>
                        <w:t>Summative: Completed “A Family is…” class book page</w:t>
                      </w:r>
                    </w:p>
                    <w:p w14:paraId="5E7542E5" w14:textId="41659D62" w:rsidR="0088585A" w:rsidRDefault="0088585A" w:rsidP="0024722D">
                      <w:pPr>
                        <w:pStyle w:val="ListParagraph"/>
                        <w:numPr>
                          <w:ilvl w:val="0"/>
                          <w:numId w:val="25"/>
                        </w:numPr>
                      </w:pPr>
                      <w:r w:rsidRPr="00882118">
                        <w:rPr>
                          <w:b/>
                        </w:rPr>
                        <w:t>Well done</w:t>
                      </w:r>
                      <w:proofErr w:type="gramStart"/>
                      <w:r w:rsidRPr="00882118">
                        <w:rPr>
                          <w:b/>
                        </w:rPr>
                        <w:t>!</w:t>
                      </w:r>
                      <w:r>
                        <w:t>:</w:t>
                      </w:r>
                      <w:proofErr w:type="gramEnd"/>
                      <w:r>
                        <w:t xml:space="preserve"> Students accurately turned question strip into statement, beginning with “A Family is…”, and fully expressed their idea with completed sentence and appropriately matching visual interpretation.</w:t>
                      </w:r>
                    </w:p>
                    <w:p w14:paraId="0CD5C582" w14:textId="74294F19" w:rsidR="0088585A" w:rsidRPr="004429B2" w:rsidRDefault="0088585A" w:rsidP="0024722D">
                      <w:pPr>
                        <w:pStyle w:val="ListParagraph"/>
                        <w:numPr>
                          <w:ilvl w:val="0"/>
                          <w:numId w:val="25"/>
                        </w:numPr>
                        <w:rPr>
                          <w:b/>
                        </w:rPr>
                      </w:pPr>
                      <w:r w:rsidRPr="00882118">
                        <w:rPr>
                          <w:b/>
                        </w:rPr>
                        <w:t xml:space="preserve">Almost: </w:t>
                      </w:r>
                      <w:r>
                        <w:t xml:space="preserve">Students accurately turned question strip into statement and expressed idea with completed sentence, but statement may not match idea represented in question; and/or student included visual that doesn’t accurately portray written perspective. </w:t>
                      </w:r>
                    </w:p>
                    <w:p w14:paraId="0C9069C9" w14:textId="27BC5D1C" w:rsidR="0088585A" w:rsidRPr="00882118" w:rsidRDefault="0088585A" w:rsidP="0024722D">
                      <w:pPr>
                        <w:pStyle w:val="ListParagraph"/>
                        <w:numPr>
                          <w:ilvl w:val="0"/>
                          <w:numId w:val="25"/>
                        </w:numPr>
                        <w:rPr>
                          <w:b/>
                        </w:rPr>
                      </w:pPr>
                      <w:r w:rsidRPr="00882118">
                        <w:rPr>
                          <w:b/>
                        </w:rPr>
                        <w:t>Try Again</w:t>
                      </w:r>
                      <w:proofErr w:type="gramStart"/>
                      <w:r w:rsidRPr="00882118">
                        <w:rPr>
                          <w:b/>
                        </w:rPr>
                        <w:t>!:</w:t>
                      </w:r>
                      <w:proofErr w:type="gramEnd"/>
                      <w:r>
                        <w:rPr>
                          <w:b/>
                        </w:rPr>
                        <w:t xml:space="preserve"> </w:t>
                      </w:r>
                      <w:r>
                        <w:t>Student was not able to accurately turn question strip into statement and did not provide a complete sentence expressing perspective and/or did not include representative visual.</w:t>
                      </w:r>
                    </w:p>
                  </w:txbxContent>
                </v:textbox>
                <w10:wrap type="tight"/>
              </v:shape>
            </w:pict>
          </mc:Fallback>
        </mc:AlternateContent>
      </w:r>
    </w:p>
    <w:p w14:paraId="658E4EE1" w14:textId="77777777" w:rsidR="002424CD" w:rsidRDefault="002424CD" w:rsidP="002A039E"/>
    <w:p w14:paraId="147D66C3" w14:textId="77777777" w:rsidR="002424CD" w:rsidRDefault="002424CD" w:rsidP="002A039E"/>
    <w:p w14:paraId="29DBFDD7" w14:textId="77777777" w:rsidR="002424CD" w:rsidRDefault="002424CD" w:rsidP="002A039E"/>
    <w:p w14:paraId="77A5E104" w14:textId="77777777" w:rsidR="002424CD" w:rsidRDefault="002424CD" w:rsidP="002A039E"/>
    <w:p w14:paraId="31B65455" w14:textId="77777777" w:rsidR="002424CD" w:rsidRDefault="002424CD" w:rsidP="002A039E"/>
    <w:p w14:paraId="3ACE20B6" w14:textId="77777777" w:rsidR="002424CD" w:rsidRDefault="002424CD" w:rsidP="002A039E"/>
    <w:p w14:paraId="10C9CC2C" w14:textId="77777777" w:rsidR="002424CD" w:rsidRDefault="002424CD" w:rsidP="002A039E"/>
    <w:p w14:paraId="28AA7699" w14:textId="77777777" w:rsidR="002424CD" w:rsidRDefault="002424CD" w:rsidP="002A039E"/>
    <w:p w14:paraId="2E94916B" w14:textId="77777777" w:rsidR="002424CD" w:rsidRDefault="002424CD" w:rsidP="002A039E"/>
    <w:p w14:paraId="149B7470" w14:textId="77777777" w:rsidR="002424CD" w:rsidRDefault="002424CD" w:rsidP="002A039E"/>
    <w:p w14:paraId="2ACEB9DE" w14:textId="77777777" w:rsidR="002424CD" w:rsidRDefault="002424CD" w:rsidP="002A039E"/>
    <w:p w14:paraId="35839826" w14:textId="77777777" w:rsidR="00EA679C" w:rsidRDefault="00EA679C" w:rsidP="002A039E"/>
    <w:p w14:paraId="42F3A0FC" w14:textId="2B11ED43" w:rsidR="002424CD" w:rsidRDefault="002424CD" w:rsidP="002A039E">
      <w:r>
        <w:rPr>
          <w:noProof/>
        </w:rPr>
        <mc:AlternateContent>
          <mc:Choice Requires="wps">
            <w:drawing>
              <wp:anchor distT="0" distB="0" distL="114300" distR="114300" simplePos="0" relativeHeight="251682816" behindDoc="0" locked="0" layoutInCell="1" allowOverlap="1" wp14:anchorId="760B7CA6" wp14:editId="541502B3">
                <wp:simplePos x="0" y="0"/>
                <wp:positionH relativeFrom="column">
                  <wp:posOffset>0</wp:posOffset>
                </wp:positionH>
                <wp:positionV relativeFrom="paragraph">
                  <wp:posOffset>292735</wp:posOffset>
                </wp:positionV>
                <wp:extent cx="5486400" cy="2514600"/>
                <wp:effectExtent l="0" t="0" r="25400" b="25400"/>
                <wp:wrapTight wrapText="bothSides">
                  <wp:wrapPolygon edited="0">
                    <wp:start x="0" y="0"/>
                    <wp:lineTo x="0" y="21600"/>
                    <wp:lineTo x="21600" y="21600"/>
                    <wp:lineTo x="21600" y="0"/>
                    <wp:lineTo x="0" y="0"/>
                  </wp:wrapPolygon>
                </wp:wrapTight>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303F2" w14:textId="77777777" w:rsidR="00A50878" w:rsidRDefault="00A50878"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D9B344E" w14:textId="77777777" w:rsidR="00A50878" w:rsidRDefault="00A50878"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06326291" w14:textId="77777777" w:rsidR="00A50878" w:rsidRDefault="00A50878" w:rsidP="000A3203">
                            <w:pPr>
                              <w:pStyle w:val="ListParagraph"/>
                              <w:numPr>
                                <w:ilvl w:val="0"/>
                                <w:numId w:val="43"/>
                              </w:numPr>
                            </w:pPr>
                            <w:r>
                              <w:t>If student’s work falls into “Well Done” range, note particular strengths and identify areas in which student could benefit from additional practice</w:t>
                            </w:r>
                          </w:p>
                          <w:p w14:paraId="55FBFA10" w14:textId="77777777" w:rsidR="00A50878" w:rsidRDefault="00A50878"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572B77B9"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0;margin-top:23.05pt;width:6in;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" filled="f">
                <v:textbox inset=",7.2pt,,7.2pt">
                  <w:txbxContent>
                    <w:p w14:paraId="3C6303F2" w14:textId="77777777" w:rsidR="0088585A" w:rsidRDefault="0088585A"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D9B344E" w14:textId="77777777" w:rsidR="0088585A" w:rsidRDefault="0088585A"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06326291" w14:textId="77777777" w:rsidR="0088585A" w:rsidRDefault="0088585A" w:rsidP="000A3203">
                      <w:pPr>
                        <w:pStyle w:val="ListParagraph"/>
                        <w:numPr>
                          <w:ilvl w:val="0"/>
                          <w:numId w:val="43"/>
                        </w:numPr>
                      </w:pPr>
                      <w:r>
                        <w:t>If student’s work falls into “Well Done” range, note particular strengths and identify areas in which student could benefit from additional practice</w:t>
                      </w:r>
                    </w:p>
                    <w:p w14:paraId="55FBFA10" w14:textId="77777777" w:rsidR="0088585A" w:rsidRDefault="0088585A"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572B77B9" w14:textId="77777777" w:rsidR="0088585A" w:rsidRDefault="0088585A" w:rsidP="002A039E"/>
                  </w:txbxContent>
                </v:textbox>
                <w10:wrap type="tight"/>
              </v:shape>
            </w:pict>
          </mc:Fallback>
        </mc:AlternateContent>
      </w:r>
      <w:r w:rsidR="002A039E">
        <w:t>Plan for communication assessment results to students.</w:t>
      </w:r>
    </w:p>
    <w:p w14:paraId="5236A4F5" w14:textId="1DEC31FC" w:rsidR="002A039E" w:rsidRDefault="002424CD" w:rsidP="002A039E">
      <w:r>
        <w:rPr>
          <w:noProof/>
        </w:rPr>
        <w:lastRenderedPageBreak/>
        <mc:AlternateContent>
          <mc:Choice Requires="wps">
            <w:drawing>
              <wp:anchor distT="0" distB="0" distL="114300" distR="114300" simplePos="0" relativeHeight="251683840" behindDoc="0" locked="0" layoutInCell="1" allowOverlap="1" wp14:anchorId="42BEDF7A" wp14:editId="4CB68C9A">
                <wp:simplePos x="0" y="0"/>
                <wp:positionH relativeFrom="column">
                  <wp:posOffset>0</wp:posOffset>
                </wp:positionH>
                <wp:positionV relativeFrom="paragraph">
                  <wp:posOffset>457200</wp:posOffset>
                </wp:positionV>
                <wp:extent cx="5486400" cy="2057400"/>
                <wp:effectExtent l="0" t="0" r="25400" b="25400"/>
                <wp:wrapTight wrapText="bothSides">
                  <wp:wrapPolygon edited="0">
                    <wp:start x="0" y="0"/>
                    <wp:lineTo x="0" y="21600"/>
                    <wp:lineTo x="21600" y="21600"/>
                    <wp:lineTo x="21600" y="0"/>
                    <wp:lineTo x="0" y="0"/>
                  </wp:wrapPolygon>
                </wp:wrapTight>
                <wp:docPr id="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9CF4D" w14:textId="05F8FCD7" w:rsidR="00A50878" w:rsidRDefault="00A50878" w:rsidP="002A039E">
                            <w:r>
                              <w:t xml:space="preserve">Instructional Resources Unit, Curriculum and Instruction Branch, Saskatchewan Education, Training and Employment.  Social Studies Grade One, Unit 1: Identity. (September 1995). Retrieved from </w:t>
                            </w:r>
                            <w:r w:rsidRPr="001A6092">
                              <w:t>http://www.sasked.gov.sk.ca/docs/elemsoc/g1u13ess.html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0;margin-top:36pt;width:6in;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" filled="f">
                <v:textbox inset=",7.2pt,,7.2pt">
                  <w:txbxContent>
                    <w:p w14:paraId="52C9CF4D" w14:textId="05F8FCD7" w:rsidR="0088585A" w:rsidRDefault="0088585A" w:rsidP="002A039E">
                      <w:r>
                        <w:t xml:space="preserve">Instructional Resources Unit, Curriculum and Instruction Branch, Saskatchewan Education, Training and Employment.  Social Studies Grade One, Unit 1: Identity. (September 1995). Retrieved from </w:t>
                      </w:r>
                      <w:r w:rsidRPr="001A6092">
                        <w:t>http://www.sasked.gov.sk.ca/docs/elemsoc/g1u13ess.html</w:t>
                      </w:r>
                    </w:p>
                  </w:txbxContent>
                </v:textbox>
                <w10:wrap type="tight"/>
              </v:shape>
            </w:pict>
          </mc:Fallback>
        </mc:AlternateContent>
      </w:r>
      <w:r w:rsidR="002A039E" w:rsidRPr="00736FD7">
        <w:t>Bibliography</w:t>
      </w:r>
      <w:r w:rsidR="002A039E">
        <w:t xml:space="preserve"> (Use APA style.)</w:t>
      </w:r>
    </w:p>
    <w:p w14:paraId="251E5013" w14:textId="77777777" w:rsidR="00FD5821" w:rsidRDefault="00FD5821" w:rsidP="002A039E"/>
    <w:p w14:paraId="66CD5344" w14:textId="77777777" w:rsidR="002A039E" w:rsidRPr="00DB57B3" w:rsidRDefault="002A039E" w:rsidP="002A039E">
      <w:pPr>
        <w:rPr>
          <w:b/>
        </w:rPr>
      </w:pPr>
      <w:r w:rsidRPr="00DB57B3">
        <w:rPr>
          <w:b/>
        </w:rPr>
        <w:t xml:space="preserve">Lesson 5 </w:t>
      </w:r>
    </w:p>
    <w:p w14:paraId="19AFE534" w14:textId="7496F644" w:rsidR="002A039E" w:rsidRDefault="0007566A" w:rsidP="002A039E">
      <w:r>
        <w:rPr>
          <w:noProof/>
        </w:rPr>
        <mc:AlternateContent>
          <mc:Choice Requires="wps">
            <w:drawing>
              <wp:anchor distT="0" distB="0" distL="114300" distR="114300" simplePos="0" relativeHeight="251723776" behindDoc="0" locked="0" layoutInCell="1" allowOverlap="1" wp14:anchorId="472250C0" wp14:editId="7FF4FCE6">
                <wp:simplePos x="0" y="0"/>
                <wp:positionH relativeFrom="column">
                  <wp:posOffset>0</wp:posOffset>
                </wp:positionH>
                <wp:positionV relativeFrom="paragraph">
                  <wp:posOffset>237490</wp:posOffset>
                </wp:positionV>
                <wp:extent cx="5486400" cy="600075"/>
                <wp:effectExtent l="0" t="0" r="25400" b="34925"/>
                <wp:wrapTight wrapText="bothSides">
                  <wp:wrapPolygon edited="0">
                    <wp:start x="0" y="0"/>
                    <wp:lineTo x="0" y="21943"/>
                    <wp:lineTo x="21600" y="21943"/>
                    <wp:lineTo x="21600" y="0"/>
                    <wp:lineTo x="0" y="0"/>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39B6D" w14:textId="77777777" w:rsidR="00A50878" w:rsidRPr="00427A41" w:rsidRDefault="00A50878" w:rsidP="00C57E70">
                            <w:pPr>
                              <w:rPr>
                                <w:b/>
                              </w:rPr>
                            </w:pPr>
                            <w:r w:rsidRPr="00427A41">
                              <w:rPr>
                                <w:b/>
                              </w:rPr>
                              <w:t>“The Inner-Workings of My Family”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18.7pt;width:6in;height: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" filled="f">
                <v:textbox inset=",7.2pt,,7.2pt">
                  <w:txbxContent>
                    <w:p w14:paraId="03C39B6D" w14:textId="77777777" w:rsidR="0088585A" w:rsidRPr="00427A41" w:rsidRDefault="0088585A" w:rsidP="00C57E70">
                      <w:pPr>
                        <w:rPr>
                          <w:b/>
                        </w:rPr>
                      </w:pPr>
                      <w:r w:rsidRPr="00427A41">
                        <w:rPr>
                          <w:b/>
                        </w:rPr>
                        <w:t>“The Inner-Workings of My Family”</w:t>
                      </w:r>
                    </w:p>
                  </w:txbxContent>
                </v:textbox>
                <w10:wrap type="tight"/>
              </v:shape>
            </w:pict>
          </mc:Fallback>
        </mc:AlternateContent>
      </w:r>
      <w:r w:rsidR="002A039E" w:rsidRPr="00736FD7">
        <w:t>Name of the Lesson</w:t>
      </w:r>
    </w:p>
    <w:p w14:paraId="0BF8BE5B" w14:textId="77777777" w:rsidR="002A039E" w:rsidRDefault="0007566A" w:rsidP="002A039E">
      <w:r>
        <w:rPr>
          <w:noProof/>
        </w:rPr>
        <mc:AlternateContent>
          <mc:Choice Requires="wps">
            <w:drawing>
              <wp:anchor distT="0" distB="0" distL="114300" distR="114300" simplePos="0" relativeHeight="251686912" behindDoc="0" locked="0" layoutInCell="1" allowOverlap="1" wp14:anchorId="03A6BF02" wp14:editId="2EFA68F9">
                <wp:simplePos x="0" y="0"/>
                <wp:positionH relativeFrom="column">
                  <wp:posOffset>0</wp:posOffset>
                </wp:positionH>
                <wp:positionV relativeFrom="paragraph">
                  <wp:posOffset>394335</wp:posOffset>
                </wp:positionV>
                <wp:extent cx="5486400" cy="598170"/>
                <wp:effectExtent l="0" t="0" r="25400" b="36830"/>
                <wp:wrapTight wrapText="bothSides">
                  <wp:wrapPolygon edited="0">
                    <wp:start x="0" y="0"/>
                    <wp:lineTo x="0" y="22013"/>
                    <wp:lineTo x="21600" y="22013"/>
                    <wp:lineTo x="21600" y="0"/>
                    <wp:lineTo x="0" y="0"/>
                  </wp:wrapPolygon>
                </wp:wrapTight>
                <wp:docPr id="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1BF8B" w14:textId="77777777" w:rsidR="00A50878" w:rsidRDefault="00A50878" w:rsidP="002A039E">
                            <w:r>
                              <w:t>2 60-minute sessions (2 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0;margin-top:31.05pt;width:6in;height:4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" filled="f">
                <v:textbox inset=",7.2pt,,7.2pt">
                  <w:txbxContent>
                    <w:p w14:paraId="4471BF8B" w14:textId="77777777" w:rsidR="0088585A" w:rsidRDefault="0088585A" w:rsidP="002A039E">
                      <w:r>
                        <w:t>2 60-minute sessions (2 days)</w:t>
                      </w:r>
                    </w:p>
                  </w:txbxContent>
                </v:textbox>
                <w10:wrap type="tight"/>
              </v:shape>
            </w:pict>
          </mc:Fallback>
        </mc:AlternateContent>
      </w:r>
      <w:r w:rsidR="002A039E">
        <w:t>Length of Lesson (A</w:t>
      </w:r>
      <w:r w:rsidR="002A039E" w:rsidRPr="00736FD7">
        <w:t>pproximate time to complete the ENTIRE lesson.</w:t>
      </w:r>
      <w:r w:rsidR="002A039E">
        <w:t xml:space="preserve"> If this is a multiple day lesson, indicate how the learning will be dispersed over those days.</w:t>
      </w:r>
      <w:r w:rsidR="002A039E" w:rsidRPr="00736FD7">
        <w:t>)</w:t>
      </w:r>
    </w:p>
    <w:p w14:paraId="60AB60F4" w14:textId="77777777" w:rsidR="002A039E" w:rsidRDefault="002A039E" w:rsidP="002A039E"/>
    <w:p w14:paraId="29B35DD0" w14:textId="77777777" w:rsidR="002A039E" w:rsidRDefault="0007566A" w:rsidP="002A039E">
      <w:r>
        <w:rPr>
          <w:noProof/>
        </w:rPr>
        <mc:AlternateContent>
          <mc:Choice Requires="wps">
            <w:drawing>
              <wp:anchor distT="0" distB="0" distL="114300" distR="114300" simplePos="0" relativeHeight="251692032" behindDoc="0" locked="0" layoutInCell="1" allowOverlap="1" wp14:anchorId="5799E99A" wp14:editId="46A3AE48">
                <wp:simplePos x="0" y="0"/>
                <wp:positionH relativeFrom="column">
                  <wp:posOffset>0</wp:posOffset>
                </wp:positionH>
                <wp:positionV relativeFrom="paragraph">
                  <wp:posOffset>233680</wp:posOffset>
                </wp:positionV>
                <wp:extent cx="5486400" cy="452120"/>
                <wp:effectExtent l="0" t="0" r="25400" b="30480"/>
                <wp:wrapTight wrapText="bothSides">
                  <wp:wrapPolygon edited="0">
                    <wp:start x="0" y="0"/>
                    <wp:lineTo x="0" y="21843"/>
                    <wp:lineTo x="21600" y="21843"/>
                    <wp:lineTo x="21600" y="0"/>
                    <wp:lineTo x="0" y="0"/>
                  </wp:wrapPolygon>
                </wp:wrapTight>
                <wp:docPr id="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6B58E" w14:textId="61DC1F2D" w:rsidR="00A50878" w:rsidRDefault="00A50878" w:rsidP="002A039E">
                            <w:r>
                              <w:t>Social Studies; Health/Physical Education;</w:t>
                            </w:r>
                            <w:r w:rsidRPr="00700ABD">
                              <w:t xml:space="preserve"> </w:t>
                            </w:r>
                            <w:r>
                              <w:t>Science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0;margin-top:18.4pt;width:6in;height:3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" filled="f">
                <v:textbox inset=",7.2pt,,7.2pt">
                  <w:txbxContent>
                    <w:p w14:paraId="2EC6B58E" w14:textId="61DC1F2D" w:rsidR="0088585A" w:rsidRDefault="0088585A" w:rsidP="002A039E">
                      <w:r>
                        <w:t>Social Studies; Health/Physical Education;</w:t>
                      </w:r>
                      <w:r w:rsidRPr="00700ABD">
                        <w:t xml:space="preserve"> </w:t>
                      </w:r>
                      <w:r>
                        <w:t>Science</w:t>
                      </w:r>
                    </w:p>
                  </w:txbxContent>
                </v:textbox>
                <w10:wrap type="tight"/>
              </v:shape>
            </w:pict>
          </mc:Fallback>
        </mc:AlternateContent>
      </w:r>
      <w:r w:rsidR="002A039E" w:rsidRPr="00736FD7">
        <w:t>Content Area (Choose all appropriate areas.)</w:t>
      </w:r>
    </w:p>
    <w:p w14:paraId="6122C0FD" w14:textId="77777777" w:rsidR="002A039E" w:rsidRDefault="0007566A" w:rsidP="002A039E">
      <w:r>
        <w:rPr>
          <w:noProof/>
        </w:rPr>
        <mc:AlternateContent>
          <mc:Choice Requires="wps">
            <w:drawing>
              <wp:anchor distT="0" distB="0" distL="114300" distR="114300" simplePos="0" relativeHeight="251693056" behindDoc="0" locked="0" layoutInCell="1" allowOverlap="1" wp14:anchorId="1061EB3B" wp14:editId="747C6011">
                <wp:simplePos x="0" y="0"/>
                <wp:positionH relativeFrom="column">
                  <wp:posOffset>0</wp:posOffset>
                </wp:positionH>
                <wp:positionV relativeFrom="paragraph">
                  <wp:posOffset>306705</wp:posOffset>
                </wp:positionV>
                <wp:extent cx="5486400" cy="1530350"/>
                <wp:effectExtent l="0" t="0" r="25400" b="19050"/>
                <wp:wrapTight wrapText="bothSides">
                  <wp:wrapPolygon edited="0">
                    <wp:start x="0" y="0"/>
                    <wp:lineTo x="0" y="21510"/>
                    <wp:lineTo x="21600" y="21510"/>
                    <wp:lineTo x="21600" y="0"/>
                    <wp:lineTo x="0" y="0"/>
                  </wp:wrapPolygon>
                </wp:wrapTight>
                <wp:docPr id="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422E6D" w14:textId="77777777" w:rsidR="00A50878" w:rsidRPr="00FC1F1F" w:rsidRDefault="00A50878" w:rsidP="000A3203">
                            <w:pPr>
                              <w:pStyle w:val="ListParagraph"/>
                              <w:numPr>
                                <w:ilvl w:val="0"/>
                                <w:numId w:val="35"/>
                              </w:numPr>
                              <w:spacing w:after="0"/>
                              <w:ind w:left="180" w:hanging="180"/>
                              <w:rPr>
                                <w:rFonts w:asciiTheme="minorHAnsi" w:hAnsiTheme="minorHAnsi"/>
                              </w:rPr>
                            </w:pPr>
                            <w:r w:rsidRPr="00FC1F1F">
                              <w:rPr>
                                <w:rFonts w:asciiTheme="minorHAnsi" w:hAnsiTheme="minorHAnsi"/>
                              </w:rPr>
                              <w:t>Identify family roles drawing on literature and background knowledge</w:t>
                            </w:r>
                          </w:p>
                          <w:p w14:paraId="15191BDF" w14:textId="77777777" w:rsidR="00A50878" w:rsidRPr="00FC1F1F" w:rsidRDefault="00A50878" w:rsidP="000A3203">
                            <w:pPr>
                              <w:pStyle w:val="ListParagraph"/>
                              <w:numPr>
                                <w:ilvl w:val="0"/>
                                <w:numId w:val="35"/>
                              </w:numPr>
                              <w:spacing w:after="0"/>
                              <w:ind w:left="180" w:hanging="180"/>
                              <w:rPr>
                                <w:rFonts w:asciiTheme="minorHAnsi" w:hAnsiTheme="minorHAnsi"/>
                              </w:rPr>
                            </w:pPr>
                            <w:r w:rsidRPr="00FC1F1F">
                              <w:rPr>
                                <w:rFonts w:asciiTheme="minorHAnsi" w:eastAsia="Times New Roman" w:hAnsiTheme="minorHAnsi"/>
                              </w:rPr>
                              <w:t>Identify the par</w:t>
                            </w:r>
                            <w:r>
                              <w:rPr>
                                <w:rFonts w:asciiTheme="minorHAnsi" w:eastAsia="Times New Roman" w:hAnsiTheme="minorHAnsi"/>
                              </w:rPr>
                              <w:t>ts of the digestive system</w:t>
                            </w:r>
                          </w:p>
                          <w:p w14:paraId="32241DC1" w14:textId="150782E9" w:rsidR="00A50878" w:rsidRPr="00FC1F1F" w:rsidRDefault="00A50878" w:rsidP="000A3203">
                            <w:pPr>
                              <w:pStyle w:val="ListParagraph"/>
                              <w:numPr>
                                <w:ilvl w:val="0"/>
                                <w:numId w:val="35"/>
                              </w:numPr>
                              <w:spacing w:after="0"/>
                              <w:ind w:left="180" w:hanging="180"/>
                              <w:rPr>
                                <w:rFonts w:asciiTheme="minorHAnsi" w:hAnsiTheme="minorHAnsi"/>
                              </w:rPr>
                            </w:pPr>
                            <w:r>
                              <w:rPr>
                                <w:rFonts w:asciiTheme="minorHAnsi" w:eastAsia="Times New Roman" w:hAnsiTheme="minorHAnsi"/>
                              </w:rPr>
                              <w:t>A</w:t>
                            </w:r>
                            <w:r w:rsidRPr="00FC1F1F">
                              <w:rPr>
                                <w:rFonts w:asciiTheme="minorHAnsi" w:eastAsia="Times New Roman" w:hAnsiTheme="minorHAnsi"/>
                              </w:rPr>
                              <w:t>ctively demonstrate and describe the process of digestion</w:t>
                            </w:r>
                          </w:p>
                          <w:p w14:paraId="2E963B79" w14:textId="4112B245" w:rsidR="00A50878" w:rsidRPr="000327ED" w:rsidRDefault="00A50878" w:rsidP="000327ED">
                            <w:pPr>
                              <w:pStyle w:val="ListParagraph"/>
                              <w:spacing w:after="0"/>
                              <w:ind w:left="0"/>
                              <w:rPr>
                                <w:sz w:val="22"/>
                                <w:szCs w:val="22"/>
                              </w:rPr>
                            </w:pPr>
                          </w:p>
                          <w:p w14:paraId="547459F0"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0;margin-top:24.15pt;width:6in;height:1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dfboMCAAAaBQAADgAAAGRycy9lMm9Eb2MueG1srFTbjtsgEH2v1H9AvGdtZ500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" filled="f">
                <v:textbox inset=",7.2pt,,7.2pt">
                  <w:txbxContent>
                    <w:p w14:paraId="7B422E6D" w14:textId="77777777" w:rsidR="0088585A" w:rsidRPr="00FC1F1F" w:rsidRDefault="0088585A" w:rsidP="000A3203">
                      <w:pPr>
                        <w:pStyle w:val="ListParagraph"/>
                        <w:numPr>
                          <w:ilvl w:val="0"/>
                          <w:numId w:val="35"/>
                        </w:numPr>
                        <w:spacing w:after="0"/>
                        <w:ind w:left="180" w:hanging="180"/>
                        <w:rPr>
                          <w:rFonts w:asciiTheme="minorHAnsi" w:hAnsiTheme="minorHAnsi"/>
                        </w:rPr>
                      </w:pPr>
                      <w:r w:rsidRPr="00FC1F1F">
                        <w:rPr>
                          <w:rFonts w:asciiTheme="minorHAnsi" w:hAnsiTheme="minorHAnsi"/>
                        </w:rPr>
                        <w:t>Identify family roles drawing on literature and background knowledge</w:t>
                      </w:r>
                    </w:p>
                    <w:p w14:paraId="15191BDF" w14:textId="77777777" w:rsidR="0088585A" w:rsidRPr="00FC1F1F" w:rsidRDefault="0088585A" w:rsidP="000A3203">
                      <w:pPr>
                        <w:pStyle w:val="ListParagraph"/>
                        <w:numPr>
                          <w:ilvl w:val="0"/>
                          <w:numId w:val="35"/>
                        </w:numPr>
                        <w:spacing w:after="0"/>
                        <w:ind w:left="180" w:hanging="180"/>
                        <w:rPr>
                          <w:rFonts w:asciiTheme="minorHAnsi" w:hAnsiTheme="minorHAnsi"/>
                        </w:rPr>
                      </w:pPr>
                      <w:r w:rsidRPr="00FC1F1F">
                        <w:rPr>
                          <w:rFonts w:asciiTheme="minorHAnsi" w:eastAsia="Times New Roman" w:hAnsiTheme="minorHAnsi"/>
                        </w:rPr>
                        <w:t>Identify the par</w:t>
                      </w:r>
                      <w:r>
                        <w:rPr>
                          <w:rFonts w:asciiTheme="minorHAnsi" w:eastAsia="Times New Roman" w:hAnsiTheme="minorHAnsi"/>
                        </w:rPr>
                        <w:t>ts of the digestive system</w:t>
                      </w:r>
                    </w:p>
                    <w:p w14:paraId="32241DC1" w14:textId="150782E9" w:rsidR="0088585A" w:rsidRPr="00FC1F1F" w:rsidRDefault="0088585A" w:rsidP="000A3203">
                      <w:pPr>
                        <w:pStyle w:val="ListParagraph"/>
                        <w:numPr>
                          <w:ilvl w:val="0"/>
                          <w:numId w:val="35"/>
                        </w:numPr>
                        <w:spacing w:after="0"/>
                        <w:ind w:left="180" w:hanging="180"/>
                        <w:rPr>
                          <w:rFonts w:asciiTheme="minorHAnsi" w:hAnsiTheme="minorHAnsi"/>
                        </w:rPr>
                      </w:pPr>
                      <w:r>
                        <w:rPr>
                          <w:rFonts w:asciiTheme="minorHAnsi" w:eastAsia="Times New Roman" w:hAnsiTheme="minorHAnsi"/>
                        </w:rPr>
                        <w:t>A</w:t>
                      </w:r>
                      <w:r w:rsidRPr="00FC1F1F">
                        <w:rPr>
                          <w:rFonts w:asciiTheme="minorHAnsi" w:eastAsia="Times New Roman" w:hAnsiTheme="minorHAnsi"/>
                        </w:rPr>
                        <w:t>ctively demonstrate and describe the process of digestion</w:t>
                      </w:r>
                    </w:p>
                    <w:p w14:paraId="2E963B79" w14:textId="4112B245" w:rsidR="0088585A" w:rsidRPr="000327ED" w:rsidRDefault="0088585A" w:rsidP="000327ED">
                      <w:pPr>
                        <w:pStyle w:val="ListParagraph"/>
                        <w:spacing w:after="0"/>
                        <w:ind w:left="0"/>
                        <w:rPr>
                          <w:sz w:val="22"/>
                          <w:szCs w:val="22"/>
                        </w:rPr>
                      </w:pPr>
                    </w:p>
                    <w:p w14:paraId="547459F0" w14:textId="77777777" w:rsidR="0088585A" w:rsidRDefault="0088585A" w:rsidP="002A039E"/>
                  </w:txbxContent>
                </v:textbox>
                <w10:wrap type="tight"/>
              </v:shape>
            </w:pict>
          </mc:Fallback>
        </mc:AlternateContent>
      </w:r>
      <w:r w:rsidR="002A039E" w:rsidRPr="00736FD7">
        <w:t>Objectives</w:t>
      </w:r>
    </w:p>
    <w:p w14:paraId="0D528E3E" w14:textId="77777777" w:rsidR="002A039E" w:rsidRDefault="0007566A" w:rsidP="002A039E">
      <w:r>
        <w:rPr>
          <w:noProof/>
        </w:rPr>
        <w:lastRenderedPageBreak/>
        <mc:AlternateContent>
          <mc:Choice Requires="wps">
            <w:drawing>
              <wp:anchor distT="0" distB="0" distL="114300" distR="114300" simplePos="0" relativeHeight="251694080" behindDoc="0" locked="0" layoutInCell="1" allowOverlap="1" wp14:anchorId="241E1BF1" wp14:editId="31A81245">
                <wp:simplePos x="0" y="0"/>
                <wp:positionH relativeFrom="column">
                  <wp:posOffset>0</wp:posOffset>
                </wp:positionH>
                <wp:positionV relativeFrom="paragraph">
                  <wp:posOffset>384810</wp:posOffset>
                </wp:positionV>
                <wp:extent cx="5486400" cy="3272790"/>
                <wp:effectExtent l="0" t="0" r="25400" b="29210"/>
                <wp:wrapTight wrapText="bothSides">
                  <wp:wrapPolygon edited="0">
                    <wp:start x="0" y="0"/>
                    <wp:lineTo x="0" y="21625"/>
                    <wp:lineTo x="21600" y="21625"/>
                    <wp:lineTo x="21600" y="0"/>
                    <wp:lineTo x="0" y="0"/>
                  </wp:wrapPolygon>
                </wp:wrapTight>
                <wp:docPr id="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72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9A14E" w14:textId="581B200D" w:rsidR="00A50878" w:rsidRPr="008F3B87" w:rsidRDefault="00A50878" w:rsidP="008F3B87">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2A7E0A06" w14:textId="77777777" w:rsidR="00A50878" w:rsidRPr="00871792" w:rsidRDefault="00A50878"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5665F1A5" w14:textId="23A96F30" w:rsidR="00A50878" w:rsidRPr="008F3B87" w:rsidRDefault="00A50878"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4014BDB" w14:textId="77777777" w:rsidR="00A50878" w:rsidRDefault="00A50878" w:rsidP="00A83458">
                            <w:r>
                              <w:t xml:space="preserve">NCSS:  Individual Development and Identity: </w:t>
                            </w:r>
                          </w:p>
                          <w:p w14:paraId="00C7E11C" w14:textId="77777777" w:rsidR="00A50878" w:rsidRDefault="00A50878" w:rsidP="000A3203">
                            <w:pPr>
                              <w:pStyle w:val="ListParagraph"/>
                              <w:numPr>
                                <w:ilvl w:val="0"/>
                                <w:numId w:val="46"/>
                              </w:numPr>
                            </w:pPr>
                            <w:r>
                              <w:t>People’s interactions with their social and physical surroundings influence individual identity and growth.</w:t>
                            </w:r>
                          </w:p>
                          <w:p w14:paraId="0F13ACC4" w14:textId="77777777" w:rsidR="00A50878" w:rsidRDefault="00A50878" w:rsidP="000A3203">
                            <w:pPr>
                              <w:pStyle w:val="ListParagraph"/>
                              <w:numPr>
                                <w:ilvl w:val="0"/>
                                <w:numId w:val="46"/>
                              </w:numPr>
                            </w:pPr>
                            <w:r>
                              <w:t xml:space="preserve">Concepts of family </w:t>
                            </w:r>
                          </w:p>
                          <w:p w14:paraId="00D79A86" w14:textId="77777777" w:rsidR="00A50878" w:rsidRDefault="00A50878" w:rsidP="000A3203">
                            <w:pPr>
                              <w:pStyle w:val="ListParagraph"/>
                              <w:numPr>
                                <w:ilvl w:val="0"/>
                                <w:numId w:val="46"/>
                              </w:numPr>
                            </w:pPr>
                            <w:r>
                              <w:t>Explore factors that contribute to personal identity, such as…culture (of family)</w:t>
                            </w:r>
                          </w:p>
                          <w:p w14:paraId="6A4FB1F3" w14:textId="77777777" w:rsidR="00A50878" w:rsidRDefault="00A50878" w:rsidP="000A3203">
                            <w:pPr>
                              <w:pStyle w:val="ListParagraph"/>
                              <w:numPr>
                                <w:ilvl w:val="0"/>
                                <w:numId w:val="46"/>
                              </w:numPr>
                            </w:pPr>
                            <w:r>
                              <w:t>Identity people, groups…</w:t>
                            </w:r>
                            <w:proofErr w:type="gramStart"/>
                            <w:r>
                              <w:t>.that</w:t>
                            </w:r>
                            <w:proofErr w:type="gramEnd"/>
                            <w:r>
                              <w:t xml:space="preserve"> contribute to development</w:t>
                            </w:r>
                          </w:p>
                          <w:p w14:paraId="1FF433F7" w14:textId="60815B68"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0;margin-top:30.3pt;width:6in;height:25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" filled="f">
                <v:textbox inset=",7.2pt,,7.2pt">
                  <w:txbxContent>
                    <w:p w14:paraId="3609A14E" w14:textId="581B200D" w:rsidR="0088585A" w:rsidRPr="008F3B87" w:rsidRDefault="0088585A" w:rsidP="008F3B87">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2A7E0A06" w14:textId="77777777" w:rsidR="0088585A" w:rsidRPr="00871792" w:rsidRDefault="0088585A" w:rsidP="008F3B87">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5665F1A5" w14:textId="23A96F30" w:rsidR="0088585A" w:rsidRPr="008F3B87" w:rsidRDefault="0088585A" w:rsidP="002A039E">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44014BDB" w14:textId="77777777" w:rsidR="0088585A" w:rsidRDefault="0088585A" w:rsidP="00A83458">
                      <w:r>
                        <w:t xml:space="preserve">NCSS:  Individual Development and Identity: </w:t>
                      </w:r>
                    </w:p>
                    <w:p w14:paraId="00C7E11C" w14:textId="77777777" w:rsidR="0088585A" w:rsidRDefault="0088585A" w:rsidP="000A3203">
                      <w:pPr>
                        <w:pStyle w:val="ListParagraph"/>
                        <w:numPr>
                          <w:ilvl w:val="0"/>
                          <w:numId w:val="46"/>
                        </w:numPr>
                      </w:pPr>
                      <w:r>
                        <w:t>People’s interactions with their social and physical surroundings influence individual identity and growth.</w:t>
                      </w:r>
                    </w:p>
                    <w:p w14:paraId="0F13ACC4" w14:textId="77777777" w:rsidR="0088585A" w:rsidRDefault="0088585A" w:rsidP="000A3203">
                      <w:pPr>
                        <w:pStyle w:val="ListParagraph"/>
                        <w:numPr>
                          <w:ilvl w:val="0"/>
                          <w:numId w:val="46"/>
                        </w:numPr>
                      </w:pPr>
                      <w:r>
                        <w:t xml:space="preserve">Concepts of family </w:t>
                      </w:r>
                    </w:p>
                    <w:p w14:paraId="00D79A86" w14:textId="77777777" w:rsidR="0088585A" w:rsidRDefault="0088585A" w:rsidP="000A3203">
                      <w:pPr>
                        <w:pStyle w:val="ListParagraph"/>
                        <w:numPr>
                          <w:ilvl w:val="0"/>
                          <w:numId w:val="46"/>
                        </w:numPr>
                      </w:pPr>
                      <w:r>
                        <w:t>Explore factors that contribute to personal identity, such as…culture (of family)</w:t>
                      </w:r>
                    </w:p>
                    <w:p w14:paraId="6A4FB1F3" w14:textId="77777777" w:rsidR="0088585A" w:rsidRDefault="0088585A" w:rsidP="000A3203">
                      <w:pPr>
                        <w:pStyle w:val="ListParagraph"/>
                        <w:numPr>
                          <w:ilvl w:val="0"/>
                          <w:numId w:val="46"/>
                        </w:numPr>
                      </w:pPr>
                      <w:r>
                        <w:t>Identity people, groups…</w:t>
                      </w:r>
                      <w:proofErr w:type="gramStart"/>
                      <w:r>
                        <w:t>.that</w:t>
                      </w:r>
                      <w:proofErr w:type="gramEnd"/>
                      <w:r>
                        <w:t xml:space="preserve"> contribute to development</w:t>
                      </w:r>
                    </w:p>
                    <w:p w14:paraId="1FF433F7" w14:textId="60815B68" w:rsidR="0088585A" w:rsidRDefault="0088585A" w:rsidP="002A039E"/>
                  </w:txbxContent>
                </v:textbox>
                <w10:wrap type="tight"/>
              </v:shape>
            </w:pict>
          </mc:Fallback>
        </mc:AlternateContent>
      </w:r>
      <w:r w:rsidR="002A039E" w:rsidRPr="00736FD7">
        <w:t xml:space="preserve">Standards for </w:t>
      </w:r>
      <w:r w:rsidR="002A039E">
        <w:t xml:space="preserve">Social Studies </w:t>
      </w:r>
    </w:p>
    <w:p w14:paraId="361B3D75" w14:textId="77777777" w:rsidR="008F3B87" w:rsidRDefault="008F3B87" w:rsidP="002A039E"/>
    <w:p w14:paraId="33279C51" w14:textId="5AFE3A51" w:rsidR="002A039E" w:rsidRDefault="0007566A" w:rsidP="002A039E">
      <w:r>
        <w:rPr>
          <w:noProof/>
        </w:rPr>
        <mc:AlternateContent>
          <mc:Choice Requires="wps">
            <w:drawing>
              <wp:anchor distT="0" distB="0" distL="114300" distR="114300" simplePos="0" relativeHeight="251695104" behindDoc="0" locked="0" layoutInCell="1" allowOverlap="1" wp14:anchorId="7ACE5FBF" wp14:editId="414A9554">
                <wp:simplePos x="0" y="0"/>
                <wp:positionH relativeFrom="column">
                  <wp:posOffset>0</wp:posOffset>
                </wp:positionH>
                <wp:positionV relativeFrom="paragraph">
                  <wp:posOffset>644525</wp:posOffset>
                </wp:positionV>
                <wp:extent cx="5486400" cy="2784475"/>
                <wp:effectExtent l="0" t="0" r="25400" b="34925"/>
                <wp:wrapTight wrapText="bothSides">
                  <wp:wrapPolygon edited="0">
                    <wp:start x="0" y="0"/>
                    <wp:lineTo x="0" y="21674"/>
                    <wp:lineTo x="21600" y="21674"/>
                    <wp:lineTo x="21600" y="0"/>
                    <wp:lineTo x="0" y="0"/>
                  </wp:wrapPolygon>
                </wp:wrapTight>
                <wp:docPr id="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8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91857" w14:textId="3C79E345" w:rsidR="00A50878" w:rsidRPr="00A55204" w:rsidRDefault="00A50878" w:rsidP="00A55204">
                            <w:pPr>
                              <w:rPr>
                                <w:rFonts w:asciiTheme="minorHAnsi" w:eastAsia="Times New Roman" w:hAnsiTheme="minorHAnsi"/>
                                <w:sz w:val="22"/>
                                <w:szCs w:val="22"/>
                              </w:rPr>
                            </w:pPr>
                            <w:r>
                              <w:t>National Health and Physical Education</w:t>
                            </w:r>
                            <w:r w:rsidRPr="00A55204">
                              <w:rPr>
                                <w:rFonts w:asciiTheme="minorHAnsi" w:hAnsiTheme="minorHAnsi"/>
                                <w:sz w:val="22"/>
                                <w:szCs w:val="22"/>
                              </w:rPr>
                              <w:t xml:space="preserve">: </w:t>
                            </w:r>
                            <w:hyperlink r:id="rId40" w:anchor="numbers" w:history="1">
                              <w:r w:rsidRPr="00A55204">
                                <w:rPr>
                                  <w:rStyle w:val="Hyperlink"/>
                                  <w:rFonts w:asciiTheme="minorHAnsi" w:eastAsia="Times New Roman" w:hAnsiTheme="minorHAnsi" w:cs="Arial"/>
                                  <w:b/>
                                  <w:bCs/>
                                  <w:color w:val="692A9A"/>
                                  <w:sz w:val="22"/>
                                  <w:szCs w:val="22"/>
                                </w:rPr>
                                <w:t>NPH-H.K-4.5</w:t>
                              </w:r>
                            </w:hyperlink>
                            <w:r w:rsidRPr="00A55204">
                              <w:rPr>
                                <w:rStyle w:val="apple-converted-space"/>
                                <w:rFonts w:asciiTheme="minorHAnsi" w:eastAsia="Times New Roman" w:hAnsiTheme="minorHAnsi" w:cs="Arial"/>
                                <w:b/>
                                <w:bCs/>
                                <w:color w:val="494949"/>
                                <w:sz w:val="22"/>
                                <w:szCs w:val="22"/>
                              </w:rPr>
                              <w:t> </w:t>
                            </w:r>
                            <w:r w:rsidRPr="00A55204">
                              <w:rPr>
                                <w:rFonts w:asciiTheme="minorHAnsi" w:eastAsia="Times New Roman" w:hAnsiTheme="minorHAnsi" w:cs="Arial"/>
                                <w:b/>
                                <w:bCs/>
                                <w:color w:val="494949"/>
                                <w:sz w:val="22"/>
                                <w:szCs w:val="22"/>
                              </w:rPr>
                              <w:t>USING COMMUNICATION SKILLS TO PROMOTE HEALTH…</w:t>
                            </w:r>
                            <w:r w:rsidRPr="00A55204">
                              <w:rPr>
                                <w:rStyle w:val="apple-style-span"/>
                                <w:rFonts w:asciiTheme="minorHAnsi" w:eastAsia="Times New Roman" w:hAnsiTheme="minorHAnsi" w:cs="Arial"/>
                                <w:color w:val="494949"/>
                                <w:sz w:val="22"/>
                                <w:szCs w:val="22"/>
                                <w:shd w:val="clear" w:color="auto" w:fill="FFFFFF"/>
                              </w:rPr>
                              <w:t xml:space="preserve"> </w:t>
                            </w:r>
                            <w:r w:rsidRPr="00A55204">
                              <w:rPr>
                                <w:rFonts w:asciiTheme="minorHAnsi" w:eastAsia="Times New Roman" w:hAnsiTheme="minorHAnsi" w:cs="Arial"/>
                                <w:color w:val="494949"/>
                                <w:sz w:val="22"/>
                                <w:szCs w:val="22"/>
                                <w:shd w:val="clear" w:color="auto" w:fill="FFFFFF"/>
                              </w:rPr>
                              <w:t>Describe characteristics needed to be a responsible friend and family member.</w:t>
                            </w:r>
                          </w:p>
                          <w:p w14:paraId="5E783F77" w14:textId="77777777" w:rsidR="00A50878" w:rsidRPr="00A55204" w:rsidRDefault="00A50878" w:rsidP="00A55204">
                            <w:pPr>
                              <w:rPr>
                                <w:rFonts w:ascii="Times" w:eastAsia="Times New Roman" w:hAnsi="Times"/>
                                <w:sz w:val="20"/>
                                <w:szCs w:val="20"/>
                              </w:rPr>
                            </w:pPr>
                            <w:hyperlink r:id="rId41" w:anchor="numbers" w:history="1">
                              <w:r w:rsidRPr="00A55204">
                                <w:rPr>
                                  <w:rStyle w:val="Hyperlink"/>
                                  <w:rFonts w:asciiTheme="minorHAnsi" w:eastAsia="Times New Roman" w:hAnsiTheme="minorHAnsi" w:cs="Arial"/>
                                  <w:b/>
                                  <w:bCs/>
                                  <w:color w:val="590B5F"/>
                                  <w:sz w:val="22"/>
                                  <w:szCs w:val="22"/>
                                  <w:shd w:val="clear" w:color="auto" w:fill="C8C8F0"/>
                                </w:rPr>
                                <w:t>NPH-H.K-4.1</w:t>
                              </w:r>
                            </w:hyperlink>
                            <w:r w:rsidRPr="00A55204">
                              <w:rPr>
                                <w:rStyle w:val="apple-converted-space"/>
                                <w:rFonts w:asciiTheme="minorHAnsi" w:eastAsia="Times New Roman" w:hAnsiTheme="minorHAnsi" w:cs="Arial"/>
                                <w:b/>
                                <w:bCs/>
                                <w:color w:val="494949"/>
                                <w:sz w:val="22"/>
                                <w:szCs w:val="22"/>
                                <w:shd w:val="clear" w:color="auto" w:fill="C8C8F0"/>
                              </w:rPr>
                              <w:t> </w:t>
                            </w:r>
                            <w:r w:rsidRPr="00A55204">
                              <w:rPr>
                                <w:rFonts w:asciiTheme="minorHAnsi" w:eastAsia="Times New Roman" w:hAnsiTheme="minorHAnsi" w:cs="Arial"/>
                                <w:b/>
                                <w:bCs/>
                                <w:color w:val="494949"/>
                                <w:sz w:val="22"/>
                                <w:szCs w:val="22"/>
                                <w:shd w:val="clear" w:color="auto" w:fill="C8C8F0"/>
                              </w:rPr>
                              <w:t>HEALTH PROMOTION AND DISEASE PREVENTION</w:t>
                            </w:r>
                            <w:r>
                              <w:rPr>
                                <w:rFonts w:asciiTheme="minorHAnsi" w:eastAsia="Times New Roman" w:hAnsiTheme="minorHAnsi" w:cs="Arial"/>
                                <w:b/>
                                <w:bCs/>
                                <w:color w:val="494949"/>
                                <w:sz w:val="22"/>
                                <w:szCs w:val="22"/>
                                <w:shd w:val="clear" w:color="auto" w:fill="C8C8F0"/>
                              </w:rPr>
                              <w:t xml:space="preserve"> -</w:t>
                            </w:r>
                            <w:r w:rsidRPr="00A55204">
                              <w:rPr>
                                <w:rFonts w:asciiTheme="minorHAnsi" w:eastAsia="Times New Roman" w:hAnsiTheme="minorHAnsi" w:cs="Arial"/>
                                <w:b/>
                                <w:bCs/>
                                <w:color w:val="494949"/>
                                <w:sz w:val="22"/>
                                <w:szCs w:val="22"/>
                                <w:shd w:val="clear" w:color="auto" w:fill="C8C8F0"/>
                              </w:rPr>
                              <w:t xml:space="preserve"> </w:t>
                            </w:r>
                            <w:r w:rsidRPr="00A55204">
                              <w:rPr>
                                <w:rFonts w:asciiTheme="minorHAnsi" w:eastAsia="Times New Roman" w:hAnsiTheme="minorHAnsi" w:cs="Arial"/>
                                <w:color w:val="494949"/>
                                <w:sz w:val="22"/>
                                <w:szCs w:val="22"/>
                                <w:shd w:val="clear" w:color="auto" w:fill="FFFFFF"/>
                              </w:rPr>
                              <w:t>Describe the basic structure and functions of the human body systems.</w:t>
                            </w:r>
                          </w:p>
                          <w:p w14:paraId="4DADC850" w14:textId="1139B2ED" w:rsidR="00A50878" w:rsidRPr="00700ABD" w:rsidRDefault="00A50878" w:rsidP="00700ABD">
                            <w:pPr>
                              <w:rPr>
                                <w:rFonts w:asciiTheme="minorHAnsi" w:hAnsiTheme="minorHAnsi"/>
                                <w:b/>
                                <w:bCs/>
                                <w:sz w:val="22"/>
                                <w:szCs w:val="22"/>
                              </w:rPr>
                            </w:pPr>
                            <w:r w:rsidRPr="00700ABD">
                              <w:rPr>
                                <w:rFonts w:asciiTheme="minorHAnsi" w:hAnsiTheme="minorHAnsi"/>
                                <w:sz w:val="22"/>
                                <w:szCs w:val="22"/>
                              </w:rPr>
                              <w:t>RI GSE Science:</w:t>
                            </w:r>
                            <w:r w:rsidRPr="00700ABD">
                              <w:rPr>
                                <w:rFonts w:asciiTheme="minorHAnsi" w:hAnsiTheme="minorHAnsi"/>
                                <w:b/>
                                <w:bCs/>
                                <w:sz w:val="22"/>
                                <w:szCs w:val="22"/>
                              </w:rPr>
                              <w:t xml:space="preserve"> LS1 (K-2)–4</w:t>
                            </w:r>
                            <w:r>
                              <w:rPr>
                                <w:rFonts w:asciiTheme="minorHAnsi" w:hAnsiTheme="minorHAnsi"/>
                                <w:b/>
                                <w:bCs/>
                                <w:sz w:val="22"/>
                                <w:szCs w:val="22"/>
                              </w:rPr>
                              <w:t xml:space="preserve"> - </w:t>
                            </w:r>
                            <w:r w:rsidRPr="00700ABD">
                              <w:rPr>
                                <w:rFonts w:asciiTheme="minorHAnsi" w:hAnsiTheme="minorHAnsi"/>
                                <w:sz w:val="22"/>
                                <w:szCs w:val="22"/>
                              </w:rPr>
                              <w:t>Students demonstrate understanding of structure and function-survival requirements by…</w:t>
                            </w:r>
                            <w:r w:rsidRPr="00700ABD">
                              <w:rPr>
                                <w:rFonts w:asciiTheme="minorHAnsi" w:hAnsiTheme="minorHAnsi"/>
                                <w:b/>
                                <w:bCs/>
                                <w:sz w:val="22"/>
                                <w:szCs w:val="22"/>
                              </w:rPr>
                              <w:t xml:space="preserve"> 4a</w:t>
                            </w:r>
                            <w:r w:rsidRPr="00700ABD">
                              <w:rPr>
                                <w:rFonts w:asciiTheme="minorHAnsi" w:hAnsiTheme="minorHAnsi"/>
                                <w:sz w:val="22"/>
                                <w:szCs w:val="22"/>
                              </w:rPr>
                              <w:t xml:space="preserve"> identifying the specific functions of the physical structures of an…animal </w:t>
                            </w:r>
                          </w:p>
                          <w:p w14:paraId="09EED569" w14:textId="77777777" w:rsidR="00A50878" w:rsidRPr="00700ABD" w:rsidRDefault="00A50878" w:rsidP="00700ABD">
                            <w:pPr>
                              <w:pStyle w:val="BodyText2"/>
                              <w:rPr>
                                <w:rFonts w:asciiTheme="minorHAnsi" w:hAnsiTheme="minorHAnsi"/>
                                <w:b w:val="0"/>
                                <w:bCs w:val="0"/>
                                <w:sz w:val="22"/>
                                <w:szCs w:val="22"/>
                              </w:rPr>
                            </w:pPr>
                          </w:p>
                          <w:p w14:paraId="25413386" w14:textId="0F9EC08E" w:rsidR="00A50878" w:rsidRPr="00A621AB" w:rsidRDefault="00A50878" w:rsidP="00700ABD">
                            <w:pPr>
                              <w:rPr>
                                <w:rFonts w:asciiTheme="minorHAnsi" w:eastAsia="Times New Roman" w:hAnsiTheme="minorHAnsi"/>
                                <w:sz w:val="22"/>
                                <w:szCs w:val="22"/>
                              </w:rPr>
                            </w:pPr>
                            <w:r w:rsidRPr="00700ABD">
                              <w:rPr>
                                <w:rFonts w:asciiTheme="minorHAnsi" w:hAnsiTheme="minorHAnsi"/>
                                <w:sz w:val="22"/>
                                <w:szCs w:val="22"/>
                                <w:u w:val="single"/>
                              </w:rPr>
                              <w:t xml:space="preserve">National </w:t>
                            </w:r>
                            <w:r w:rsidRPr="00700ABD">
                              <w:rPr>
                                <w:rFonts w:asciiTheme="minorHAnsi" w:eastAsia="Times New Roman" w:hAnsiTheme="minorHAnsi"/>
                                <w:sz w:val="22"/>
                                <w:szCs w:val="22"/>
                                <w:u w:val="single"/>
                              </w:rPr>
                              <w:t>Science:</w:t>
                            </w:r>
                            <w:r>
                              <w:rPr>
                                <w:rFonts w:asciiTheme="minorHAnsi" w:eastAsia="Times New Roman" w:hAnsiTheme="minorHAnsi"/>
                                <w:sz w:val="22"/>
                                <w:szCs w:val="22"/>
                              </w:rPr>
                              <w:t xml:space="preserve"> </w:t>
                            </w:r>
                            <w:r w:rsidRPr="00700ABD">
                              <w:rPr>
                                <w:rFonts w:asciiTheme="minorHAnsi" w:eastAsia="Times New Roman" w:hAnsiTheme="minorHAnsi"/>
                                <w:sz w:val="22"/>
                                <w:szCs w:val="22"/>
                              </w:rPr>
                              <w:t>Standard 13, Level 1, Number 1--Knows</w:t>
                            </w:r>
                            <w:r w:rsidRPr="00A621AB">
                              <w:rPr>
                                <w:rFonts w:asciiTheme="minorHAnsi" w:eastAsia="Times New Roman" w:hAnsiTheme="minorHAnsi"/>
                                <w:sz w:val="22"/>
                                <w:szCs w:val="22"/>
                              </w:rPr>
                              <w:t xml:space="preserve"> that in science it is helpful to work with a team and share findings with others.</w:t>
                            </w:r>
                          </w:p>
                          <w:p w14:paraId="5162597F" w14:textId="77777777" w:rsidR="00A50878" w:rsidRDefault="00A50878" w:rsidP="002A039E"/>
                          <w:p w14:paraId="4510315B"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0;margin-top:50.75pt;width:6in;height:2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" filled="f">
                <v:textbox inset=",7.2pt,,7.2pt">
                  <w:txbxContent>
                    <w:p w14:paraId="1D391857" w14:textId="3C79E345" w:rsidR="0088585A" w:rsidRPr="00A55204" w:rsidRDefault="0088585A" w:rsidP="00A55204">
                      <w:pPr>
                        <w:rPr>
                          <w:rFonts w:asciiTheme="minorHAnsi" w:eastAsia="Times New Roman" w:hAnsiTheme="minorHAnsi"/>
                          <w:sz w:val="22"/>
                          <w:szCs w:val="22"/>
                        </w:rPr>
                      </w:pPr>
                      <w:r>
                        <w:t>National Health and Physical Education</w:t>
                      </w:r>
                      <w:r w:rsidRPr="00A55204">
                        <w:rPr>
                          <w:rFonts w:asciiTheme="minorHAnsi" w:hAnsiTheme="minorHAnsi"/>
                          <w:sz w:val="22"/>
                          <w:szCs w:val="22"/>
                        </w:rPr>
                        <w:t xml:space="preserve">: </w:t>
                      </w:r>
                      <w:hyperlink r:id="rId42" w:anchor="numbers" w:history="1">
                        <w:r w:rsidRPr="00A55204">
                          <w:rPr>
                            <w:rStyle w:val="Hyperlink"/>
                            <w:rFonts w:asciiTheme="minorHAnsi" w:eastAsia="Times New Roman" w:hAnsiTheme="minorHAnsi" w:cs="Arial"/>
                            <w:b/>
                            <w:bCs/>
                            <w:color w:val="692A9A"/>
                            <w:sz w:val="22"/>
                            <w:szCs w:val="22"/>
                          </w:rPr>
                          <w:t>NPH-H.K-4.5</w:t>
                        </w:r>
                      </w:hyperlink>
                      <w:r w:rsidRPr="00A55204">
                        <w:rPr>
                          <w:rStyle w:val="apple-converted-space"/>
                          <w:rFonts w:asciiTheme="minorHAnsi" w:eastAsia="Times New Roman" w:hAnsiTheme="minorHAnsi" w:cs="Arial"/>
                          <w:b/>
                          <w:bCs/>
                          <w:color w:val="494949"/>
                          <w:sz w:val="22"/>
                          <w:szCs w:val="22"/>
                        </w:rPr>
                        <w:t> </w:t>
                      </w:r>
                      <w:r w:rsidRPr="00A55204">
                        <w:rPr>
                          <w:rFonts w:asciiTheme="minorHAnsi" w:eastAsia="Times New Roman" w:hAnsiTheme="minorHAnsi" w:cs="Arial"/>
                          <w:b/>
                          <w:bCs/>
                          <w:color w:val="494949"/>
                          <w:sz w:val="22"/>
                          <w:szCs w:val="22"/>
                        </w:rPr>
                        <w:t>USING COMMUNICATION SKILLS TO PROMOTE HEALTH…</w:t>
                      </w:r>
                      <w:r w:rsidRPr="00A55204">
                        <w:rPr>
                          <w:rStyle w:val="apple-style-span"/>
                          <w:rFonts w:asciiTheme="minorHAnsi" w:eastAsia="Times New Roman" w:hAnsiTheme="minorHAnsi" w:cs="Arial"/>
                          <w:color w:val="494949"/>
                          <w:sz w:val="22"/>
                          <w:szCs w:val="22"/>
                          <w:shd w:val="clear" w:color="auto" w:fill="FFFFFF"/>
                        </w:rPr>
                        <w:t xml:space="preserve"> </w:t>
                      </w:r>
                      <w:r w:rsidRPr="00A55204">
                        <w:rPr>
                          <w:rFonts w:asciiTheme="minorHAnsi" w:eastAsia="Times New Roman" w:hAnsiTheme="minorHAnsi" w:cs="Arial"/>
                          <w:color w:val="494949"/>
                          <w:sz w:val="22"/>
                          <w:szCs w:val="22"/>
                          <w:shd w:val="clear" w:color="auto" w:fill="FFFFFF"/>
                        </w:rPr>
                        <w:t>Describe characteristics needed to be a responsible friend and family member.</w:t>
                      </w:r>
                    </w:p>
                    <w:p w14:paraId="5E783F77" w14:textId="77777777" w:rsidR="0088585A" w:rsidRPr="00A55204" w:rsidRDefault="0088585A" w:rsidP="00A55204">
                      <w:pPr>
                        <w:rPr>
                          <w:rFonts w:ascii="Times" w:eastAsia="Times New Roman" w:hAnsi="Times"/>
                          <w:sz w:val="20"/>
                          <w:szCs w:val="20"/>
                        </w:rPr>
                      </w:pPr>
                      <w:hyperlink r:id="rId43" w:anchor="numbers" w:history="1">
                        <w:r w:rsidRPr="00A55204">
                          <w:rPr>
                            <w:rStyle w:val="Hyperlink"/>
                            <w:rFonts w:asciiTheme="minorHAnsi" w:eastAsia="Times New Roman" w:hAnsiTheme="minorHAnsi" w:cs="Arial"/>
                            <w:b/>
                            <w:bCs/>
                            <w:color w:val="590B5F"/>
                            <w:sz w:val="22"/>
                            <w:szCs w:val="22"/>
                            <w:shd w:val="clear" w:color="auto" w:fill="C8C8F0"/>
                          </w:rPr>
                          <w:t>NPH-H.K-4.1</w:t>
                        </w:r>
                      </w:hyperlink>
                      <w:r w:rsidRPr="00A55204">
                        <w:rPr>
                          <w:rStyle w:val="apple-converted-space"/>
                          <w:rFonts w:asciiTheme="minorHAnsi" w:eastAsia="Times New Roman" w:hAnsiTheme="minorHAnsi" w:cs="Arial"/>
                          <w:b/>
                          <w:bCs/>
                          <w:color w:val="494949"/>
                          <w:sz w:val="22"/>
                          <w:szCs w:val="22"/>
                          <w:shd w:val="clear" w:color="auto" w:fill="C8C8F0"/>
                        </w:rPr>
                        <w:t> </w:t>
                      </w:r>
                      <w:r w:rsidRPr="00A55204">
                        <w:rPr>
                          <w:rFonts w:asciiTheme="minorHAnsi" w:eastAsia="Times New Roman" w:hAnsiTheme="minorHAnsi" w:cs="Arial"/>
                          <w:b/>
                          <w:bCs/>
                          <w:color w:val="494949"/>
                          <w:sz w:val="22"/>
                          <w:szCs w:val="22"/>
                          <w:shd w:val="clear" w:color="auto" w:fill="C8C8F0"/>
                        </w:rPr>
                        <w:t>HEALTH PROMOTION AND DISEASE PREVENTION</w:t>
                      </w:r>
                      <w:r>
                        <w:rPr>
                          <w:rFonts w:asciiTheme="minorHAnsi" w:eastAsia="Times New Roman" w:hAnsiTheme="minorHAnsi" w:cs="Arial"/>
                          <w:b/>
                          <w:bCs/>
                          <w:color w:val="494949"/>
                          <w:sz w:val="22"/>
                          <w:szCs w:val="22"/>
                          <w:shd w:val="clear" w:color="auto" w:fill="C8C8F0"/>
                        </w:rPr>
                        <w:t xml:space="preserve"> -</w:t>
                      </w:r>
                      <w:r w:rsidRPr="00A55204">
                        <w:rPr>
                          <w:rFonts w:asciiTheme="minorHAnsi" w:eastAsia="Times New Roman" w:hAnsiTheme="minorHAnsi" w:cs="Arial"/>
                          <w:b/>
                          <w:bCs/>
                          <w:color w:val="494949"/>
                          <w:sz w:val="22"/>
                          <w:szCs w:val="22"/>
                          <w:shd w:val="clear" w:color="auto" w:fill="C8C8F0"/>
                        </w:rPr>
                        <w:t xml:space="preserve"> </w:t>
                      </w:r>
                      <w:r w:rsidRPr="00A55204">
                        <w:rPr>
                          <w:rFonts w:asciiTheme="minorHAnsi" w:eastAsia="Times New Roman" w:hAnsiTheme="minorHAnsi" w:cs="Arial"/>
                          <w:color w:val="494949"/>
                          <w:sz w:val="22"/>
                          <w:szCs w:val="22"/>
                          <w:shd w:val="clear" w:color="auto" w:fill="FFFFFF"/>
                        </w:rPr>
                        <w:t>Describe the basic structure and functions of the human body systems.</w:t>
                      </w:r>
                    </w:p>
                    <w:p w14:paraId="4DADC850" w14:textId="1139B2ED" w:rsidR="0088585A" w:rsidRPr="00700ABD" w:rsidRDefault="0088585A" w:rsidP="00700ABD">
                      <w:pPr>
                        <w:rPr>
                          <w:rFonts w:asciiTheme="minorHAnsi" w:hAnsiTheme="minorHAnsi"/>
                          <w:b/>
                          <w:bCs/>
                          <w:sz w:val="22"/>
                          <w:szCs w:val="22"/>
                        </w:rPr>
                      </w:pPr>
                      <w:r w:rsidRPr="00700ABD">
                        <w:rPr>
                          <w:rFonts w:asciiTheme="minorHAnsi" w:hAnsiTheme="minorHAnsi"/>
                          <w:sz w:val="22"/>
                          <w:szCs w:val="22"/>
                        </w:rPr>
                        <w:t>RI GSE Science:</w:t>
                      </w:r>
                      <w:r w:rsidRPr="00700ABD">
                        <w:rPr>
                          <w:rFonts w:asciiTheme="minorHAnsi" w:hAnsiTheme="minorHAnsi"/>
                          <w:b/>
                          <w:bCs/>
                          <w:sz w:val="22"/>
                          <w:szCs w:val="22"/>
                        </w:rPr>
                        <w:t xml:space="preserve"> LS1 (K-2)–4</w:t>
                      </w:r>
                      <w:r>
                        <w:rPr>
                          <w:rFonts w:asciiTheme="minorHAnsi" w:hAnsiTheme="minorHAnsi"/>
                          <w:b/>
                          <w:bCs/>
                          <w:sz w:val="22"/>
                          <w:szCs w:val="22"/>
                        </w:rPr>
                        <w:t xml:space="preserve"> - </w:t>
                      </w:r>
                      <w:r w:rsidRPr="00700ABD">
                        <w:rPr>
                          <w:rFonts w:asciiTheme="minorHAnsi" w:hAnsiTheme="minorHAnsi"/>
                          <w:sz w:val="22"/>
                          <w:szCs w:val="22"/>
                        </w:rPr>
                        <w:t>Students demonstrate understanding of structure and function-survival requirements by…</w:t>
                      </w:r>
                      <w:r w:rsidRPr="00700ABD">
                        <w:rPr>
                          <w:rFonts w:asciiTheme="minorHAnsi" w:hAnsiTheme="minorHAnsi"/>
                          <w:b/>
                          <w:bCs/>
                          <w:sz w:val="22"/>
                          <w:szCs w:val="22"/>
                        </w:rPr>
                        <w:t xml:space="preserve"> 4a</w:t>
                      </w:r>
                      <w:r w:rsidRPr="00700ABD">
                        <w:rPr>
                          <w:rFonts w:asciiTheme="minorHAnsi" w:hAnsiTheme="minorHAnsi"/>
                          <w:sz w:val="22"/>
                          <w:szCs w:val="22"/>
                        </w:rPr>
                        <w:t xml:space="preserve"> identifying the specific functions of the physical structures of an…animal </w:t>
                      </w:r>
                    </w:p>
                    <w:p w14:paraId="09EED569" w14:textId="77777777" w:rsidR="0088585A" w:rsidRPr="00700ABD" w:rsidRDefault="0088585A" w:rsidP="00700ABD">
                      <w:pPr>
                        <w:pStyle w:val="BodyText2"/>
                        <w:rPr>
                          <w:rFonts w:asciiTheme="minorHAnsi" w:hAnsiTheme="minorHAnsi"/>
                          <w:b w:val="0"/>
                          <w:bCs w:val="0"/>
                          <w:sz w:val="22"/>
                          <w:szCs w:val="22"/>
                        </w:rPr>
                      </w:pPr>
                    </w:p>
                    <w:p w14:paraId="25413386" w14:textId="0F9EC08E" w:rsidR="0088585A" w:rsidRPr="00A621AB" w:rsidRDefault="0088585A" w:rsidP="00700ABD">
                      <w:pPr>
                        <w:rPr>
                          <w:rFonts w:asciiTheme="minorHAnsi" w:eastAsia="Times New Roman" w:hAnsiTheme="minorHAnsi"/>
                          <w:sz w:val="22"/>
                          <w:szCs w:val="22"/>
                        </w:rPr>
                      </w:pPr>
                      <w:r w:rsidRPr="00700ABD">
                        <w:rPr>
                          <w:rFonts w:asciiTheme="minorHAnsi" w:hAnsiTheme="minorHAnsi"/>
                          <w:sz w:val="22"/>
                          <w:szCs w:val="22"/>
                          <w:u w:val="single"/>
                        </w:rPr>
                        <w:t xml:space="preserve">National </w:t>
                      </w:r>
                      <w:r w:rsidRPr="00700ABD">
                        <w:rPr>
                          <w:rFonts w:asciiTheme="minorHAnsi" w:eastAsia="Times New Roman" w:hAnsiTheme="minorHAnsi"/>
                          <w:sz w:val="22"/>
                          <w:szCs w:val="22"/>
                          <w:u w:val="single"/>
                        </w:rPr>
                        <w:t>Science:</w:t>
                      </w:r>
                      <w:r>
                        <w:rPr>
                          <w:rFonts w:asciiTheme="minorHAnsi" w:eastAsia="Times New Roman" w:hAnsiTheme="minorHAnsi"/>
                          <w:sz w:val="22"/>
                          <w:szCs w:val="22"/>
                        </w:rPr>
                        <w:t xml:space="preserve"> </w:t>
                      </w:r>
                      <w:r w:rsidRPr="00700ABD">
                        <w:rPr>
                          <w:rFonts w:asciiTheme="minorHAnsi" w:eastAsia="Times New Roman" w:hAnsiTheme="minorHAnsi"/>
                          <w:sz w:val="22"/>
                          <w:szCs w:val="22"/>
                        </w:rPr>
                        <w:t>Standard 13, Level 1, Number 1--Knows</w:t>
                      </w:r>
                      <w:r w:rsidRPr="00A621AB">
                        <w:rPr>
                          <w:rFonts w:asciiTheme="minorHAnsi" w:eastAsia="Times New Roman" w:hAnsiTheme="minorHAnsi"/>
                          <w:sz w:val="22"/>
                          <w:szCs w:val="22"/>
                        </w:rPr>
                        <w:t xml:space="preserve"> that in science it is helpful to work with a team and share findings with others.</w:t>
                      </w:r>
                    </w:p>
                    <w:p w14:paraId="5162597F" w14:textId="77777777" w:rsidR="0088585A" w:rsidRDefault="0088585A" w:rsidP="002A039E"/>
                    <w:p w14:paraId="4510315B" w14:textId="77777777" w:rsidR="0088585A" w:rsidRDefault="0088585A" w:rsidP="002A039E"/>
                  </w:txbxContent>
                </v:textbox>
                <w10:wrap type="tight"/>
              </v:shape>
            </w:pict>
          </mc:Fallback>
        </mc:AlternateContent>
      </w:r>
      <w:r w:rsidR="002A039E" w:rsidRPr="00736FD7">
        <w:t xml:space="preserve">Standard for second Content area </w:t>
      </w:r>
      <w:r w:rsidR="002A039E">
        <w:t xml:space="preserve"> </w:t>
      </w:r>
    </w:p>
    <w:p w14:paraId="66100E83" w14:textId="77777777" w:rsidR="00672C53" w:rsidRDefault="00672C53" w:rsidP="002A039E"/>
    <w:p w14:paraId="1D2E65DA" w14:textId="7F504457" w:rsidR="00EB01B5" w:rsidRDefault="0007566A" w:rsidP="002A039E">
      <w:r>
        <w:rPr>
          <w:noProof/>
        </w:rPr>
        <w:lastRenderedPageBreak/>
        <mc:AlternateContent>
          <mc:Choice Requires="wps">
            <w:drawing>
              <wp:anchor distT="0" distB="0" distL="114300" distR="114300" simplePos="0" relativeHeight="251687936" behindDoc="0" locked="0" layoutInCell="1" allowOverlap="1" wp14:anchorId="50A025AC" wp14:editId="2AD21CA4">
                <wp:simplePos x="0" y="0"/>
                <wp:positionH relativeFrom="column">
                  <wp:posOffset>4445</wp:posOffset>
                </wp:positionH>
                <wp:positionV relativeFrom="paragraph">
                  <wp:posOffset>295910</wp:posOffset>
                </wp:positionV>
                <wp:extent cx="5481955" cy="2904490"/>
                <wp:effectExtent l="0" t="0" r="29845" b="16510"/>
                <wp:wrapTight wrapText="bothSides">
                  <wp:wrapPolygon edited="0">
                    <wp:start x="0" y="0"/>
                    <wp:lineTo x="0" y="21534"/>
                    <wp:lineTo x="21618" y="21534"/>
                    <wp:lineTo x="21618" y="0"/>
                    <wp:lineTo x="0" y="0"/>
                  </wp:wrapPolygon>
                </wp:wrapTight>
                <wp:docPr id="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41F46" w14:textId="7A80E991" w:rsidR="00A50878" w:rsidRPr="00C27C1E" w:rsidRDefault="00A50878" w:rsidP="002A039E">
                            <w:r w:rsidRPr="000D03FF">
                              <w:rPr>
                                <w:b/>
                              </w:rPr>
                              <w:t>Concepts:</w:t>
                            </w:r>
                            <w:r>
                              <w:rPr>
                                <w:b/>
                              </w:rPr>
                              <w:t xml:space="preserve"> </w:t>
                            </w:r>
                            <w:r>
                              <w:t>Understand that members of family all have unique roles that contribute to successful cooperation of the family unit; begin to understand that cooperation is not limited to family members or even people – cooperation also happens amongst animals and even within our own bodies</w:t>
                            </w:r>
                          </w:p>
                          <w:p w14:paraId="57B4D877" w14:textId="0F194815" w:rsidR="00A50878" w:rsidRPr="00A55204" w:rsidRDefault="00A50878" w:rsidP="002A039E">
                            <w:r w:rsidRPr="000D03FF">
                              <w:rPr>
                                <w:b/>
                              </w:rPr>
                              <w:t>Content:</w:t>
                            </w:r>
                            <w:r>
                              <w:rPr>
                                <w:b/>
                              </w:rPr>
                              <w:t xml:space="preserve"> </w:t>
                            </w:r>
                            <w:r w:rsidRPr="00C27C1E">
                              <w:t>Social Studies</w:t>
                            </w:r>
                            <w:r>
                              <w:t xml:space="preserve"> (self, family and groups; roles and cooperation); Health (Digestive System); Physical Education (Team Cooperation); Science (Digestive System)</w:t>
                            </w:r>
                          </w:p>
                          <w:p w14:paraId="611C2097" w14:textId="21DE222B" w:rsidR="00A50878" w:rsidRDefault="00A50878" w:rsidP="00D16118">
                            <w:r w:rsidRPr="000D03FF">
                              <w:rPr>
                                <w:b/>
                              </w:rPr>
                              <w:t>Skills:</w:t>
                            </w:r>
                            <w:r>
                              <w:rPr>
                                <w:b/>
                              </w:rPr>
                              <w:t xml:space="preserve"> </w:t>
                            </w:r>
                            <w:r>
                              <w:t>F</w:t>
                            </w:r>
                            <w:r w:rsidRPr="00292878">
                              <w:t>ollowing directions; sequencing; organizational; peer collaboration</w:t>
                            </w:r>
                          </w:p>
                          <w:p w14:paraId="4FE13B13" w14:textId="1299AB06" w:rsidR="00A50878" w:rsidRPr="00FC1F1F" w:rsidRDefault="00A50878" w:rsidP="002A039E"/>
                          <w:p w14:paraId="0EA42CAF"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35pt;margin-top:23.3pt;width:431.65pt;height:22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" filled="f">
                <v:textbox inset=",7.2pt,,7.2pt">
                  <w:txbxContent>
                    <w:p w14:paraId="6B241F46" w14:textId="7A80E991" w:rsidR="0088585A" w:rsidRPr="00C27C1E" w:rsidRDefault="0088585A" w:rsidP="002A039E">
                      <w:r w:rsidRPr="000D03FF">
                        <w:rPr>
                          <w:b/>
                        </w:rPr>
                        <w:t>Concepts:</w:t>
                      </w:r>
                      <w:r>
                        <w:rPr>
                          <w:b/>
                        </w:rPr>
                        <w:t xml:space="preserve"> </w:t>
                      </w:r>
                      <w:r>
                        <w:t>Understand that members of family all have unique roles that contribute to successful cooperation of the family unit; begin to understand that cooperation is not limited to family members or even people – cooperation also happens amongst animals and even within our own bodies</w:t>
                      </w:r>
                    </w:p>
                    <w:p w14:paraId="57B4D877" w14:textId="0F194815" w:rsidR="0088585A" w:rsidRPr="00A55204" w:rsidRDefault="0088585A" w:rsidP="002A039E">
                      <w:r w:rsidRPr="000D03FF">
                        <w:rPr>
                          <w:b/>
                        </w:rPr>
                        <w:t>Content:</w:t>
                      </w:r>
                      <w:r>
                        <w:rPr>
                          <w:b/>
                        </w:rPr>
                        <w:t xml:space="preserve"> </w:t>
                      </w:r>
                      <w:r w:rsidRPr="00C27C1E">
                        <w:t>Social Studies</w:t>
                      </w:r>
                      <w:r>
                        <w:t xml:space="preserve"> (self, family and groups; roles and cooperation); Health (Digestive System); Physical Education (Team Cooperation); Science (Digestive System)</w:t>
                      </w:r>
                    </w:p>
                    <w:p w14:paraId="611C2097" w14:textId="21DE222B" w:rsidR="0088585A" w:rsidRDefault="0088585A" w:rsidP="00D16118">
                      <w:r w:rsidRPr="000D03FF">
                        <w:rPr>
                          <w:b/>
                        </w:rPr>
                        <w:t>Skills:</w:t>
                      </w:r>
                      <w:r>
                        <w:rPr>
                          <w:b/>
                        </w:rPr>
                        <w:t xml:space="preserve"> </w:t>
                      </w:r>
                      <w:r>
                        <w:t>F</w:t>
                      </w:r>
                      <w:r w:rsidRPr="00292878">
                        <w:t>ollowing directions; sequencing; organizational; peer collaboration</w:t>
                      </w:r>
                    </w:p>
                    <w:p w14:paraId="4FE13B13" w14:textId="1299AB06" w:rsidR="0088585A" w:rsidRPr="00FC1F1F" w:rsidRDefault="0088585A" w:rsidP="002A039E"/>
                    <w:p w14:paraId="0EA42CAF" w14:textId="77777777" w:rsidR="0088585A" w:rsidRDefault="0088585A" w:rsidP="002A039E"/>
                  </w:txbxContent>
                </v:textbox>
                <w10:wrap type="tight"/>
              </v:shape>
            </w:pict>
          </mc:Fallback>
        </mc:AlternateContent>
      </w:r>
      <w:r w:rsidR="002A039E">
        <w:t>Concepts/Content/Skills</w:t>
      </w:r>
    </w:p>
    <w:p w14:paraId="74B3AABC" w14:textId="3660EE23" w:rsidR="002A039E" w:rsidRDefault="00EB01B5" w:rsidP="002A039E">
      <w:r>
        <w:rPr>
          <w:noProof/>
        </w:rPr>
        <mc:AlternateContent>
          <mc:Choice Requires="wps">
            <w:drawing>
              <wp:anchor distT="0" distB="0" distL="114300" distR="114300" simplePos="0" relativeHeight="251688960" behindDoc="0" locked="0" layoutInCell="1" allowOverlap="1" wp14:anchorId="59A17B4B" wp14:editId="3F9C8929">
                <wp:simplePos x="0" y="0"/>
                <wp:positionH relativeFrom="column">
                  <wp:posOffset>0</wp:posOffset>
                </wp:positionH>
                <wp:positionV relativeFrom="paragraph">
                  <wp:posOffset>678815</wp:posOffset>
                </wp:positionV>
                <wp:extent cx="5486400" cy="1600200"/>
                <wp:effectExtent l="0" t="0" r="25400" b="25400"/>
                <wp:wrapTight wrapText="bothSides">
                  <wp:wrapPolygon edited="0">
                    <wp:start x="0" y="0"/>
                    <wp:lineTo x="0" y="21600"/>
                    <wp:lineTo x="21600" y="21600"/>
                    <wp:lineTo x="21600" y="0"/>
                    <wp:lineTo x="0" y="0"/>
                  </wp:wrapPolygon>
                </wp:wrapTight>
                <wp:docPr id="10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6B517" w14:textId="77777777" w:rsidR="00A50878" w:rsidRPr="007B1C7B" w:rsidRDefault="00A50878" w:rsidP="0024722D">
                            <w:pPr>
                              <w:pStyle w:val="ListParagraph"/>
                              <w:numPr>
                                <w:ilvl w:val="0"/>
                                <w:numId w:val="30"/>
                              </w:numPr>
                              <w:rPr>
                                <w:i/>
                              </w:rPr>
                            </w:pPr>
                            <w:r>
                              <w:rPr>
                                <w:i/>
                              </w:rPr>
                              <w:t xml:space="preserve">Who’s Who in My Family, </w:t>
                            </w:r>
                            <w:r>
                              <w:t xml:space="preserve">by </w:t>
                            </w:r>
                            <w:proofErr w:type="spellStart"/>
                            <w:r>
                              <w:t>Loreen</w:t>
                            </w:r>
                            <w:proofErr w:type="spellEnd"/>
                            <w:r>
                              <w:t xml:space="preserve"> </w:t>
                            </w:r>
                            <w:proofErr w:type="spellStart"/>
                            <w:r>
                              <w:t>Leedy</w:t>
                            </w:r>
                            <w:proofErr w:type="spellEnd"/>
                          </w:p>
                          <w:p w14:paraId="72DE11EA" w14:textId="77777777" w:rsidR="00A50878" w:rsidRDefault="00A50878" w:rsidP="0024722D">
                            <w:pPr>
                              <w:pStyle w:val="ListParagraph"/>
                              <w:numPr>
                                <w:ilvl w:val="0"/>
                                <w:numId w:val="30"/>
                              </w:numPr>
                            </w:pPr>
                            <w:r w:rsidRPr="007B1C7B">
                              <w:rPr>
                                <w:i/>
                              </w:rPr>
                              <w:t>The Magic School Bus Inside the Human Body</w:t>
                            </w:r>
                            <w:r>
                              <w:t>, by Joanna Cole</w:t>
                            </w:r>
                          </w:p>
                          <w:p w14:paraId="32CD935C" w14:textId="21E202B4" w:rsidR="00A50878" w:rsidRDefault="00A50878" w:rsidP="0024722D">
                            <w:pPr>
                              <w:pStyle w:val="ListParagraph"/>
                              <w:numPr>
                                <w:ilvl w:val="0"/>
                                <w:numId w:val="30"/>
                              </w:numPr>
                            </w:pPr>
                            <w:r>
                              <w:t>Digestion “organ” images printed on card stock and attached to yarn to form necklaces</w:t>
                            </w:r>
                          </w:p>
                          <w:p w14:paraId="0E6AA05E" w14:textId="2B96FEC1" w:rsidR="00A50878" w:rsidRDefault="00A50878" w:rsidP="0024722D">
                            <w:pPr>
                              <w:pStyle w:val="ListParagraph"/>
                              <w:numPr>
                                <w:ilvl w:val="0"/>
                                <w:numId w:val="30"/>
                              </w:numPr>
                            </w:pPr>
                            <w:r>
                              <w:t>Digestive organs and functions worksheet</w:t>
                            </w:r>
                          </w:p>
                          <w:p w14:paraId="337EC896" w14:textId="768E6F8E" w:rsidR="00A50878" w:rsidRDefault="00A50878" w:rsidP="0024722D">
                            <w:pPr>
                              <w:pStyle w:val="ListParagraph"/>
                              <w:numPr>
                                <w:ilvl w:val="0"/>
                                <w:numId w:val="30"/>
                              </w:numPr>
                            </w:pPr>
                            <w:r>
                              <w:t>Paper and Pencils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0;margin-top:53.45pt;width:6in;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" filled="f">
                <v:textbox inset=",7.2pt,,7.2pt">
                  <w:txbxContent>
                    <w:p w14:paraId="4886B517" w14:textId="77777777" w:rsidR="0088585A" w:rsidRPr="007B1C7B" w:rsidRDefault="0088585A" w:rsidP="0024722D">
                      <w:pPr>
                        <w:pStyle w:val="ListParagraph"/>
                        <w:numPr>
                          <w:ilvl w:val="0"/>
                          <w:numId w:val="30"/>
                        </w:numPr>
                        <w:rPr>
                          <w:i/>
                        </w:rPr>
                      </w:pPr>
                      <w:r>
                        <w:rPr>
                          <w:i/>
                        </w:rPr>
                        <w:t xml:space="preserve">Who’s Who in My Family, </w:t>
                      </w:r>
                      <w:r>
                        <w:t xml:space="preserve">by </w:t>
                      </w:r>
                      <w:proofErr w:type="spellStart"/>
                      <w:r>
                        <w:t>Loreen</w:t>
                      </w:r>
                      <w:proofErr w:type="spellEnd"/>
                      <w:r>
                        <w:t xml:space="preserve"> </w:t>
                      </w:r>
                      <w:proofErr w:type="spellStart"/>
                      <w:r>
                        <w:t>Leedy</w:t>
                      </w:r>
                      <w:proofErr w:type="spellEnd"/>
                    </w:p>
                    <w:p w14:paraId="72DE11EA" w14:textId="77777777" w:rsidR="0088585A" w:rsidRDefault="0088585A" w:rsidP="0024722D">
                      <w:pPr>
                        <w:pStyle w:val="ListParagraph"/>
                        <w:numPr>
                          <w:ilvl w:val="0"/>
                          <w:numId w:val="30"/>
                        </w:numPr>
                      </w:pPr>
                      <w:r w:rsidRPr="007B1C7B">
                        <w:rPr>
                          <w:i/>
                        </w:rPr>
                        <w:t>The Magic School Bus Inside the Human Body</w:t>
                      </w:r>
                      <w:r>
                        <w:t>, by Joanna Cole</w:t>
                      </w:r>
                    </w:p>
                    <w:p w14:paraId="32CD935C" w14:textId="21E202B4" w:rsidR="0088585A" w:rsidRDefault="0088585A" w:rsidP="0024722D">
                      <w:pPr>
                        <w:pStyle w:val="ListParagraph"/>
                        <w:numPr>
                          <w:ilvl w:val="0"/>
                          <w:numId w:val="30"/>
                        </w:numPr>
                      </w:pPr>
                      <w:r>
                        <w:t>Digestion “organ” images printed on card stock and attached to yarn to form necklaces</w:t>
                      </w:r>
                    </w:p>
                    <w:p w14:paraId="0E6AA05E" w14:textId="2B96FEC1" w:rsidR="0088585A" w:rsidRDefault="0088585A" w:rsidP="0024722D">
                      <w:pPr>
                        <w:pStyle w:val="ListParagraph"/>
                        <w:numPr>
                          <w:ilvl w:val="0"/>
                          <w:numId w:val="30"/>
                        </w:numPr>
                      </w:pPr>
                      <w:r>
                        <w:t>Digestive organs and functions worksheet</w:t>
                      </w:r>
                    </w:p>
                    <w:p w14:paraId="337EC896" w14:textId="768E6F8E" w:rsidR="0088585A" w:rsidRDefault="0088585A" w:rsidP="0024722D">
                      <w:pPr>
                        <w:pStyle w:val="ListParagraph"/>
                        <w:numPr>
                          <w:ilvl w:val="0"/>
                          <w:numId w:val="30"/>
                        </w:numPr>
                      </w:pPr>
                      <w:r>
                        <w:t>Paper and Pencils</w:t>
                      </w:r>
                    </w:p>
                  </w:txbxContent>
                </v:textbox>
                <w10:wrap type="tight"/>
              </v:shape>
            </w:pict>
          </mc:Fallback>
        </mc:AlternateContent>
      </w:r>
      <w:proofErr w:type="gramStart"/>
      <w:r w:rsidR="002A039E" w:rsidRPr="00736FD7">
        <w:t>Materials and Resources</w:t>
      </w:r>
      <w:r w:rsidR="002A039E">
        <w:t>.</w:t>
      </w:r>
      <w:proofErr w:type="gramEnd"/>
      <w:r w:rsidR="002A039E">
        <w:t xml:space="preserve"> (Include</w:t>
      </w:r>
      <w:r w:rsidR="002A039E" w:rsidRPr="00736FD7">
        <w:t xml:space="preserve"> all artifacts necessary to teach the lesson and for students to use for enjoyment of th</w:t>
      </w:r>
      <w:r w:rsidR="002A039E">
        <w:t xml:space="preserve">e subject or research purposes- do </w:t>
      </w:r>
      <w:r w:rsidR="002A039E" w:rsidRPr="00736FD7">
        <w:t>not list technology resources here).</w:t>
      </w:r>
    </w:p>
    <w:p w14:paraId="2BA9E61C" w14:textId="77777777" w:rsidR="002A039E" w:rsidRDefault="002A039E" w:rsidP="002A039E">
      <w:r>
        <w:t>T</w:t>
      </w:r>
      <w:r w:rsidRPr="00736FD7">
        <w:t>echnology Resources.  List all technology resources used in this lesson with a short explanation on how they will be used.</w:t>
      </w:r>
    </w:p>
    <w:p w14:paraId="2FED84BC" w14:textId="77777777" w:rsidR="002A039E" w:rsidRDefault="0007566A" w:rsidP="002A039E">
      <w:r>
        <w:rPr>
          <w:noProof/>
        </w:rPr>
        <mc:AlternateContent>
          <mc:Choice Requires="wps">
            <w:drawing>
              <wp:anchor distT="0" distB="0" distL="114300" distR="114300" simplePos="0" relativeHeight="251691008" behindDoc="0" locked="0" layoutInCell="1" allowOverlap="1" wp14:anchorId="673CB8D6" wp14:editId="1F8BE12E">
                <wp:simplePos x="0" y="0"/>
                <wp:positionH relativeFrom="column">
                  <wp:posOffset>0</wp:posOffset>
                </wp:positionH>
                <wp:positionV relativeFrom="paragraph">
                  <wp:posOffset>37465</wp:posOffset>
                </wp:positionV>
                <wp:extent cx="5486400" cy="1686560"/>
                <wp:effectExtent l="0" t="0" r="25400" b="15240"/>
                <wp:wrapTight wrapText="bothSides">
                  <wp:wrapPolygon edited="0">
                    <wp:start x="0" y="0"/>
                    <wp:lineTo x="0" y="21470"/>
                    <wp:lineTo x="21600" y="21470"/>
                    <wp:lineTo x="21600" y="0"/>
                    <wp:lineTo x="0" y="0"/>
                  </wp:wrapPolygon>
                </wp:wrapTight>
                <wp:docPr id="1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CE251" w14:textId="77777777" w:rsidR="00A50878" w:rsidRPr="00FC1F1F" w:rsidRDefault="00A50878"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 xml:space="preserve">Internet accessible computer </w:t>
                            </w:r>
                          </w:p>
                          <w:p w14:paraId="16D32A39" w14:textId="77777777" w:rsidR="00A50878" w:rsidRPr="00FC1F1F" w:rsidRDefault="00A50878"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Multimedia data projector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0;margin-top:2.95pt;width:6in;height:13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" filled="f">
                <v:textbox inset=",7.2pt,,7.2pt">
                  <w:txbxContent>
                    <w:p w14:paraId="6B8CE251" w14:textId="77777777" w:rsidR="0088585A" w:rsidRPr="00FC1F1F" w:rsidRDefault="0088585A"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 xml:space="preserve">Internet accessible computer </w:t>
                      </w:r>
                    </w:p>
                    <w:p w14:paraId="16D32A39" w14:textId="77777777" w:rsidR="0088585A" w:rsidRPr="00FC1F1F" w:rsidRDefault="0088585A" w:rsidP="0024722D">
                      <w:pPr>
                        <w:pStyle w:val="ListParagraph"/>
                        <w:numPr>
                          <w:ilvl w:val="0"/>
                          <w:numId w:val="29"/>
                        </w:numPr>
                        <w:spacing w:after="0"/>
                        <w:rPr>
                          <w:rFonts w:asciiTheme="minorHAnsi" w:eastAsia="Times New Roman" w:hAnsiTheme="minorHAnsi"/>
                        </w:rPr>
                      </w:pPr>
                      <w:r w:rsidRPr="00FC1F1F">
                        <w:rPr>
                          <w:rFonts w:asciiTheme="minorHAnsi" w:eastAsia="Times New Roman" w:hAnsiTheme="minorHAnsi"/>
                        </w:rPr>
                        <w:t>Multimedia data projector</w:t>
                      </w:r>
                    </w:p>
                  </w:txbxContent>
                </v:textbox>
                <w10:wrap type="tight"/>
              </v:shape>
            </w:pict>
          </mc:Fallback>
        </mc:AlternateContent>
      </w:r>
      <w:r w:rsidR="002A039E">
        <w:br w:type="page"/>
      </w:r>
      <w:r w:rsidR="002A039E" w:rsidRPr="00736FD7">
        <w:lastRenderedPageBreak/>
        <w:t>In this section you will list the major events in the lesson.  If this lesson</w:t>
      </w:r>
      <w:r w:rsidR="002A039E">
        <w:t xml:space="preserve"> will take more than one class </w:t>
      </w:r>
      <w:r w:rsidR="002A039E" w:rsidRPr="00736FD7">
        <w:t>please indicate what will occur on each day of the lesson (i.e. Day 1, Day 2, etc.).</w:t>
      </w:r>
    </w:p>
    <w:p w14:paraId="4609DB7D" w14:textId="77777777" w:rsidR="002A039E" w:rsidRDefault="0007566A" w:rsidP="002A039E">
      <w:r>
        <w:rPr>
          <w:noProof/>
        </w:rPr>
        <mc:AlternateContent>
          <mc:Choice Requires="wps">
            <w:drawing>
              <wp:anchor distT="0" distB="0" distL="114300" distR="114300" simplePos="0" relativeHeight="251689984" behindDoc="0" locked="0" layoutInCell="1" allowOverlap="1" wp14:anchorId="544A69B7" wp14:editId="45C680AD">
                <wp:simplePos x="0" y="0"/>
                <wp:positionH relativeFrom="column">
                  <wp:posOffset>0</wp:posOffset>
                </wp:positionH>
                <wp:positionV relativeFrom="paragraph">
                  <wp:posOffset>480060</wp:posOffset>
                </wp:positionV>
                <wp:extent cx="5486400" cy="2971800"/>
                <wp:effectExtent l="0" t="0" r="25400" b="25400"/>
                <wp:wrapTight wrapText="bothSides">
                  <wp:wrapPolygon edited="0">
                    <wp:start x="0" y="0"/>
                    <wp:lineTo x="0" y="21600"/>
                    <wp:lineTo x="21600" y="21600"/>
                    <wp:lineTo x="21600" y="0"/>
                    <wp:lineTo x="0" y="0"/>
                  </wp:wrapPolygon>
                </wp:wrapTight>
                <wp:docPr id="1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FD415" w14:textId="79C7D755" w:rsidR="00A50878" w:rsidRDefault="00A50878" w:rsidP="0008171E">
                            <w:r>
                              <w:t xml:space="preserve">(Day 1) </w:t>
                            </w:r>
                          </w:p>
                          <w:p w14:paraId="51F1133A" w14:textId="77777777" w:rsidR="00A50878" w:rsidRDefault="00A50878" w:rsidP="0024722D">
                            <w:pPr>
                              <w:numPr>
                                <w:ilvl w:val="0"/>
                                <w:numId w:val="10"/>
                              </w:numPr>
                            </w:pPr>
                            <w:r>
                              <w:t xml:space="preserve">Read “Who’s Who In My Family”, by </w:t>
                            </w:r>
                            <w:proofErr w:type="spellStart"/>
                            <w:r>
                              <w:t>Loreen</w:t>
                            </w:r>
                            <w:proofErr w:type="spellEnd"/>
                            <w:r>
                              <w:t xml:space="preserve"> </w:t>
                            </w:r>
                            <w:proofErr w:type="spellStart"/>
                            <w:r>
                              <w:t>Leedy</w:t>
                            </w:r>
                            <w:proofErr w:type="spellEnd"/>
                            <w:r>
                              <w:t>,</w:t>
                            </w:r>
                            <w:r>
                              <w:rPr>
                                <w:rFonts w:eastAsia="Times New Roman"/>
                                <w:color w:val="000000"/>
                                <w:shd w:val="clear" w:color="auto" w:fill="FFFFFF"/>
                              </w:rPr>
                              <w:t xml:space="preserve"> and brainstorm with class/discuss the roles of various</w:t>
                            </w:r>
                            <w:r w:rsidRPr="00D9740D">
                              <w:rPr>
                                <w:rFonts w:eastAsia="Times New Roman"/>
                                <w:color w:val="000000"/>
                                <w:shd w:val="clear" w:color="auto" w:fill="FFFFFF"/>
                              </w:rPr>
                              <w:t xml:space="preserve"> family member</w:t>
                            </w:r>
                            <w:r>
                              <w:rPr>
                                <w:rFonts w:eastAsia="Times New Roman"/>
                                <w:color w:val="000000"/>
                                <w:shd w:val="clear" w:color="auto" w:fill="FFFFFF"/>
                              </w:rPr>
                              <w:t>s</w:t>
                            </w:r>
                            <w:r w:rsidRPr="00D9740D">
                              <w:rPr>
                                <w:rFonts w:eastAsia="Times New Roman"/>
                                <w:color w:val="000000"/>
                                <w:shd w:val="clear" w:color="auto" w:fill="FFFFFF"/>
                              </w:rPr>
                              <w:t xml:space="preserve"> and their contribution to the family unit (emphasizing cooperation and the contribution to the family unit). Include traditional families, single parent families, blended families and extended family members in one household [grandparent(s), cousin(s)] as part of the discussion. </w:t>
                            </w:r>
                          </w:p>
                          <w:p w14:paraId="287B8192" w14:textId="77777777" w:rsidR="00A50878" w:rsidRPr="0078282B" w:rsidRDefault="00A50878" w:rsidP="0024722D">
                            <w:pPr>
                              <w:numPr>
                                <w:ilvl w:val="0"/>
                                <w:numId w:val="10"/>
                              </w:numPr>
                            </w:pPr>
                            <w:r>
                              <w:rPr>
                                <w:rFonts w:eastAsia="Times New Roman"/>
                                <w:color w:val="000000"/>
                                <w:shd w:val="clear" w:color="auto" w:fill="FFFFFF"/>
                              </w:rPr>
                              <w:t>W</w:t>
                            </w:r>
                            <w:r w:rsidRPr="00427A41">
                              <w:rPr>
                                <w:rFonts w:eastAsia="Times New Roman"/>
                                <w:color w:val="000000"/>
                                <w:shd w:val="clear" w:color="auto" w:fill="FFFFFF"/>
                              </w:rPr>
                              <w:t>ork with the students to create a list of the jobs done by each person in his/her family. Incorporate this information into a web connecting how each person influences everybody else.</w:t>
                            </w:r>
                            <w:r>
                              <w:rPr>
                                <w:rFonts w:eastAsia="Times New Roman"/>
                                <w:color w:val="000000"/>
                                <w:shd w:val="clear" w:color="auto" w:fill="FFFFFF"/>
                              </w:rPr>
                              <w:t xml:space="preserve">  </w:t>
                            </w:r>
                            <w:r w:rsidRPr="00427A41">
                              <w:rPr>
                                <w:rFonts w:eastAsia="Times New Roman"/>
                                <w:color w:val="000000"/>
                                <w:shd w:val="clear" w:color="auto" w:fill="FFFFFF"/>
                              </w:rPr>
                              <w:t>Record thoughts on butcher paper. Ask the students to draw themselves and their families. Display the pictures around the room or in the hall.</w:t>
                            </w:r>
                          </w:p>
                          <w:p w14:paraId="25268E4A" w14:textId="77777777" w:rsidR="00A50878" w:rsidRDefault="00A508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0;margin-top:37.8pt;width:6in;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" filled="f">
                <v:textbox inset=",7.2pt,,7.2pt">
                  <w:txbxContent>
                    <w:p w14:paraId="058FD415" w14:textId="79C7D755" w:rsidR="0088585A" w:rsidRDefault="0088585A" w:rsidP="0008171E">
                      <w:r>
                        <w:t xml:space="preserve">(Day 1) </w:t>
                      </w:r>
                    </w:p>
                    <w:p w14:paraId="51F1133A" w14:textId="77777777" w:rsidR="0088585A" w:rsidRDefault="0088585A" w:rsidP="0024722D">
                      <w:pPr>
                        <w:numPr>
                          <w:ilvl w:val="0"/>
                          <w:numId w:val="10"/>
                        </w:numPr>
                      </w:pPr>
                      <w:r>
                        <w:t xml:space="preserve">Read “Who’s Who In My Family”, by </w:t>
                      </w:r>
                      <w:proofErr w:type="spellStart"/>
                      <w:r>
                        <w:t>Loreen</w:t>
                      </w:r>
                      <w:proofErr w:type="spellEnd"/>
                      <w:r>
                        <w:t xml:space="preserve"> </w:t>
                      </w:r>
                      <w:proofErr w:type="spellStart"/>
                      <w:r>
                        <w:t>Leedy</w:t>
                      </w:r>
                      <w:proofErr w:type="spellEnd"/>
                      <w:r>
                        <w:t>,</w:t>
                      </w:r>
                      <w:r>
                        <w:rPr>
                          <w:rFonts w:eastAsia="Times New Roman"/>
                          <w:color w:val="000000"/>
                          <w:shd w:val="clear" w:color="auto" w:fill="FFFFFF"/>
                        </w:rPr>
                        <w:t xml:space="preserve"> and brainstorm with class/discuss the roles of various</w:t>
                      </w:r>
                      <w:r w:rsidRPr="00D9740D">
                        <w:rPr>
                          <w:rFonts w:eastAsia="Times New Roman"/>
                          <w:color w:val="000000"/>
                          <w:shd w:val="clear" w:color="auto" w:fill="FFFFFF"/>
                        </w:rPr>
                        <w:t xml:space="preserve"> family member</w:t>
                      </w:r>
                      <w:r>
                        <w:rPr>
                          <w:rFonts w:eastAsia="Times New Roman"/>
                          <w:color w:val="000000"/>
                          <w:shd w:val="clear" w:color="auto" w:fill="FFFFFF"/>
                        </w:rPr>
                        <w:t>s</w:t>
                      </w:r>
                      <w:r w:rsidRPr="00D9740D">
                        <w:rPr>
                          <w:rFonts w:eastAsia="Times New Roman"/>
                          <w:color w:val="000000"/>
                          <w:shd w:val="clear" w:color="auto" w:fill="FFFFFF"/>
                        </w:rPr>
                        <w:t xml:space="preserve"> and their contribution to the family unit (emphasizing cooperation and the contribution to the family unit). Include traditional families, single parent families, blended families and extended family members in one household [grandparent(s), cousin(s)] as part of the discussion. </w:t>
                      </w:r>
                    </w:p>
                    <w:p w14:paraId="287B8192" w14:textId="77777777" w:rsidR="0088585A" w:rsidRPr="0078282B" w:rsidRDefault="0088585A" w:rsidP="0024722D">
                      <w:pPr>
                        <w:numPr>
                          <w:ilvl w:val="0"/>
                          <w:numId w:val="10"/>
                        </w:numPr>
                      </w:pPr>
                      <w:r>
                        <w:rPr>
                          <w:rFonts w:eastAsia="Times New Roman"/>
                          <w:color w:val="000000"/>
                          <w:shd w:val="clear" w:color="auto" w:fill="FFFFFF"/>
                        </w:rPr>
                        <w:t>W</w:t>
                      </w:r>
                      <w:r w:rsidRPr="00427A41">
                        <w:rPr>
                          <w:rFonts w:eastAsia="Times New Roman"/>
                          <w:color w:val="000000"/>
                          <w:shd w:val="clear" w:color="auto" w:fill="FFFFFF"/>
                        </w:rPr>
                        <w:t>ork with the students to create a list of the jobs done by each person in his/her family. Incorporate this information into a web connecting how each person influences everybody else.</w:t>
                      </w:r>
                      <w:r>
                        <w:rPr>
                          <w:rFonts w:eastAsia="Times New Roman"/>
                          <w:color w:val="000000"/>
                          <w:shd w:val="clear" w:color="auto" w:fill="FFFFFF"/>
                        </w:rPr>
                        <w:t xml:space="preserve">  </w:t>
                      </w:r>
                      <w:r w:rsidRPr="00427A41">
                        <w:rPr>
                          <w:rFonts w:eastAsia="Times New Roman"/>
                          <w:color w:val="000000"/>
                          <w:shd w:val="clear" w:color="auto" w:fill="FFFFFF"/>
                        </w:rPr>
                        <w:t>Record thoughts on butcher paper. Ask the students to draw themselves and their families. Display the pictures around the room or in the hall.</w:t>
                      </w:r>
                    </w:p>
                    <w:p w14:paraId="25268E4A" w14:textId="77777777" w:rsidR="0088585A" w:rsidRDefault="0088585A"/>
                  </w:txbxContent>
                </v:textbox>
                <w10:wrap type="tight"/>
              </v:shape>
            </w:pict>
          </mc:Fallback>
        </mc:AlternateContent>
      </w:r>
      <w:r w:rsidR="002A039E" w:rsidRPr="00736FD7">
        <w:t>Lesson Introduction</w:t>
      </w:r>
      <w:r w:rsidR="002A039E">
        <w:t>.</w:t>
      </w:r>
      <w:r w:rsidR="002A039E" w:rsidRPr="00736FD7">
        <w:t xml:space="preserve"> (</w:t>
      </w:r>
      <w:r w:rsidR="002A039E">
        <w:t xml:space="preserve">How you will </w:t>
      </w:r>
      <w:r w:rsidR="002A039E" w:rsidRPr="00736FD7">
        <w:t>assess</w:t>
      </w:r>
      <w:r w:rsidR="002A039E">
        <w:t xml:space="preserve"> prior knowledge, provide an introduction to the unit including purpose setting, </w:t>
      </w:r>
      <w:r w:rsidR="002A039E" w:rsidRPr="00736FD7">
        <w:t>motivation</w:t>
      </w:r>
      <w:r w:rsidR="002A039E">
        <w:t xml:space="preserve"> and relevancy to students.</w:t>
      </w:r>
      <w:r w:rsidR="002A039E" w:rsidRPr="00736FD7">
        <w:t>).</w:t>
      </w:r>
    </w:p>
    <w:p w14:paraId="03363749" w14:textId="77777777" w:rsidR="002A039E" w:rsidRDefault="0007566A" w:rsidP="002A039E">
      <w:r>
        <w:rPr>
          <w:noProof/>
        </w:rPr>
        <mc:AlternateContent>
          <mc:Choice Requires="wps">
            <w:drawing>
              <wp:anchor distT="0" distB="0" distL="114300" distR="114300" simplePos="0" relativeHeight="251696128" behindDoc="0" locked="0" layoutInCell="1" allowOverlap="1" wp14:anchorId="6B43359A" wp14:editId="720A49D7">
                <wp:simplePos x="0" y="0"/>
                <wp:positionH relativeFrom="column">
                  <wp:posOffset>0</wp:posOffset>
                </wp:positionH>
                <wp:positionV relativeFrom="paragraph">
                  <wp:posOffset>387350</wp:posOffset>
                </wp:positionV>
                <wp:extent cx="5486400" cy="3657600"/>
                <wp:effectExtent l="0" t="0" r="25400" b="25400"/>
                <wp:wrapTight wrapText="bothSides">
                  <wp:wrapPolygon edited="0">
                    <wp:start x="0" y="0"/>
                    <wp:lineTo x="0" y="21600"/>
                    <wp:lineTo x="21600" y="21600"/>
                    <wp:lineTo x="21600" y="0"/>
                    <wp:lineTo x="0" y="0"/>
                  </wp:wrapPolygon>
                </wp:wrapTight>
                <wp:docPr id="1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CF788" w14:textId="77777777" w:rsidR="00A50878" w:rsidRPr="00427A41" w:rsidRDefault="00A50878" w:rsidP="00427A41">
                            <w:pPr>
                              <w:rPr>
                                <w:rFonts w:eastAsia="Times New Roman"/>
                                <w:color w:val="000000"/>
                                <w:shd w:val="clear" w:color="auto" w:fill="FFFFFF"/>
                              </w:rPr>
                            </w:pPr>
                            <w:r>
                              <w:rPr>
                                <w:rFonts w:eastAsia="Times New Roman"/>
                                <w:color w:val="000000"/>
                                <w:shd w:val="clear" w:color="auto" w:fill="FFFFFF"/>
                              </w:rPr>
                              <w:t xml:space="preserve">(Day 1) </w:t>
                            </w:r>
                          </w:p>
                          <w:p w14:paraId="4AE0E10A" w14:textId="77777777" w:rsidR="00A50878" w:rsidRPr="00427A41" w:rsidRDefault="00A50878" w:rsidP="0024722D">
                            <w:pPr>
                              <w:pStyle w:val="ListParagraph"/>
                              <w:numPr>
                                <w:ilvl w:val="0"/>
                                <w:numId w:val="28"/>
                              </w:numPr>
                              <w:rPr>
                                <w:rFonts w:eastAsia="Times New Roman"/>
                                <w:color w:val="000000"/>
                                <w:shd w:val="clear" w:color="auto" w:fill="FFFFFF"/>
                              </w:rPr>
                            </w:pPr>
                            <w:r w:rsidRPr="00427A41">
                              <w:rPr>
                                <w:rFonts w:eastAsia="Times New Roman"/>
                                <w:color w:val="000000"/>
                                <w:shd w:val="clear" w:color="auto" w:fill="FFFFFF"/>
                              </w:rPr>
                              <w:t xml:space="preserve">Working in teams, ask the students to add in other people, including aunts, uncles, neighbors and friends (and pets) on an outer circle who play a significant role in their lives. What role do these people have in their lives? Allow time for the students to share with their teams and report back to the whole class. </w:t>
                            </w:r>
                          </w:p>
                          <w:p w14:paraId="30262529" w14:textId="77777777" w:rsidR="00A50878" w:rsidRDefault="00A50878" w:rsidP="00C72AF5">
                            <w:pPr>
                              <w:rPr>
                                <w:rFonts w:eastAsia="Times New Roman"/>
                                <w:color w:val="000000"/>
                                <w:shd w:val="clear" w:color="auto" w:fill="FFFFFF"/>
                              </w:rPr>
                            </w:pPr>
                            <w:r>
                              <w:rPr>
                                <w:rFonts w:eastAsia="Times New Roman"/>
                                <w:color w:val="000000"/>
                                <w:shd w:val="clear" w:color="auto" w:fill="FFFFFF"/>
                              </w:rPr>
                              <w:t xml:space="preserve">(Day 1 or 2) </w:t>
                            </w:r>
                          </w:p>
                          <w:p w14:paraId="426C5848" w14:textId="77777777" w:rsidR="00A50878" w:rsidRPr="004D31A6" w:rsidRDefault="00A50878" w:rsidP="004D31A6">
                            <w:pPr>
                              <w:rPr>
                                <w:rFonts w:eastAsia="Times New Roman"/>
                                <w:color w:val="000000"/>
                                <w:shd w:val="clear" w:color="auto" w:fill="FFFFFF"/>
                              </w:rPr>
                            </w:pPr>
                            <w:r w:rsidRPr="004D31A6">
                              <w:rPr>
                                <w:rFonts w:eastAsia="Times New Roman"/>
                                <w:color w:val="000000"/>
                                <w:shd w:val="clear" w:color="auto" w:fill="FFFFFF"/>
                              </w:rPr>
                              <w:t>Incorporate Health Lesson into the idea of cooperative roles</w:t>
                            </w:r>
                            <w:r>
                              <w:rPr>
                                <w:rFonts w:eastAsia="Times New Roman"/>
                                <w:color w:val="000000"/>
                                <w:shd w:val="clear" w:color="auto" w:fill="FFFFFF"/>
                              </w:rPr>
                              <w:t>:</w:t>
                            </w:r>
                            <w:r w:rsidRPr="004D31A6">
                              <w:rPr>
                                <w:rFonts w:eastAsia="Times New Roman"/>
                                <w:color w:val="000000"/>
                                <w:shd w:val="clear" w:color="auto" w:fill="FFFFFF"/>
                              </w:rPr>
                              <w:t xml:space="preserve"> </w:t>
                            </w:r>
                          </w:p>
                          <w:p w14:paraId="51839972" w14:textId="77777777" w:rsidR="00A50878" w:rsidRPr="00271047" w:rsidRDefault="00A50878" w:rsidP="0024722D">
                            <w:pPr>
                              <w:pStyle w:val="ListParagraph"/>
                              <w:numPr>
                                <w:ilvl w:val="0"/>
                                <w:numId w:val="28"/>
                              </w:numPr>
                            </w:pPr>
                            <w:r w:rsidRPr="00271047">
                              <w:t>Read aloud “The Magic School Bus Inside the Human Body”, by Joanna Cole</w:t>
                            </w:r>
                          </w:p>
                          <w:p w14:paraId="40A29BB5" w14:textId="16EE1B4C" w:rsidR="00A50878" w:rsidRPr="00271047" w:rsidRDefault="00A50878" w:rsidP="00960A01">
                            <w:r w:rsidRPr="00271047">
                              <w:t xml:space="preserve">Bring up </w:t>
                            </w:r>
                            <w:hyperlink r:id="rId44" w:history="1">
                              <w:r w:rsidRPr="00480167">
                                <w:rPr>
                                  <w:rStyle w:val="Hyperlink"/>
                                </w:rPr>
                                <w:t>http://library.thinkquest.org/5777/dig1.htm</w:t>
                              </w:r>
                            </w:hyperlink>
                            <w:r>
                              <w:t xml:space="preserve"> </w:t>
                            </w:r>
                            <w:r w:rsidRPr="00271047">
                              <w:t xml:space="preserve">and share a guided tour of the digestive system from the site, using the multimedia data projector. </w:t>
                            </w:r>
                          </w:p>
                          <w:p w14:paraId="56A8D8AF" w14:textId="04EA9885" w:rsidR="00A50878" w:rsidRDefault="00A50878" w:rsidP="0024722D">
                            <w:pPr>
                              <w:pStyle w:val="ListParagraph"/>
                              <w:numPr>
                                <w:ilvl w:val="0"/>
                                <w:numId w:val="28"/>
                              </w:numPr>
                            </w:pPr>
                            <w:r w:rsidRPr="00271047">
                              <w:t>By clicking on parts of the digestive system, reinforce the name of each organ –</w:t>
                            </w:r>
                            <w:r w:rsidRPr="00700ABD">
                              <w:rPr>
                                <w:rFonts w:ascii="Century Gothic" w:hAnsi="Century Gothic"/>
                              </w:rPr>
                              <w:t xml:space="preserve"> </w:t>
                            </w:r>
                            <w:r w:rsidRPr="00700ABD">
                              <w:rPr>
                                <w:rFonts w:asciiTheme="minorHAnsi" w:hAnsiTheme="minorHAnsi"/>
                              </w:rPr>
                              <w:t xml:space="preserve">Teeth; Esophagus; Stomach; Small Intestine - </w:t>
                            </w:r>
                            <w:r>
                              <w:t>and its function.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0;margin-top:30.5pt;width:6in;height:4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" filled="f">
                <v:textbox inset=",7.2pt,,7.2pt">
                  <w:txbxContent>
                    <w:p w14:paraId="11ECF788" w14:textId="77777777" w:rsidR="0088585A" w:rsidRPr="00427A41" w:rsidRDefault="0088585A" w:rsidP="00427A41">
                      <w:pPr>
                        <w:rPr>
                          <w:rFonts w:eastAsia="Times New Roman"/>
                          <w:color w:val="000000"/>
                          <w:shd w:val="clear" w:color="auto" w:fill="FFFFFF"/>
                        </w:rPr>
                      </w:pPr>
                      <w:r>
                        <w:rPr>
                          <w:rFonts w:eastAsia="Times New Roman"/>
                          <w:color w:val="000000"/>
                          <w:shd w:val="clear" w:color="auto" w:fill="FFFFFF"/>
                        </w:rPr>
                        <w:t xml:space="preserve">(Day 1) </w:t>
                      </w:r>
                    </w:p>
                    <w:p w14:paraId="4AE0E10A" w14:textId="77777777" w:rsidR="0088585A" w:rsidRPr="00427A41" w:rsidRDefault="0088585A" w:rsidP="0024722D">
                      <w:pPr>
                        <w:pStyle w:val="ListParagraph"/>
                        <w:numPr>
                          <w:ilvl w:val="0"/>
                          <w:numId w:val="28"/>
                        </w:numPr>
                        <w:rPr>
                          <w:rFonts w:eastAsia="Times New Roman"/>
                          <w:color w:val="000000"/>
                          <w:shd w:val="clear" w:color="auto" w:fill="FFFFFF"/>
                        </w:rPr>
                      </w:pPr>
                      <w:r w:rsidRPr="00427A41">
                        <w:rPr>
                          <w:rFonts w:eastAsia="Times New Roman"/>
                          <w:color w:val="000000"/>
                          <w:shd w:val="clear" w:color="auto" w:fill="FFFFFF"/>
                        </w:rPr>
                        <w:t xml:space="preserve">Working in teams, ask the students to add in other people, including aunts, uncles, neighbors and friends (and pets) on an outer circle who play a significant role in their lives. What role do these people have in their lives? Allow time for the students to share with their teams and report back to the whole class. </w:t>
                      </w:r>
                    </w:p>
                    <w:p w14:paraId="30262529" w14:textId="77777777" w:rsidR="0088585A" w:rsidRDefault="0088585A" w:rsidP="00C72AF5">
                      <w:pPr>
                        <w:rPr>
                          <w:rFonts w:eastAsia="Times New Roman"/>
                          <w:color w:val="000000"/>
                          <w:shd w:val="clear" w:color="auto" w:fill="FFFFFF"/>
                        </w:rPr>
                      </w:pPr>
                      <w:r>
                        <w:rPr>
                          <w:rFonts w:eastAsia="Times New Roman"/>
                          <w:color w:val="000000"/>
                          <w:shd w:val="clear" w:color="auto" w:fill="FFFFFF"/>
                        </w:rPr>
                        <w:t xml:space="preserve">(Day 1 or 2) </w:t>
                      </w:r>
                    </w:p>
                    <w:p w14:paraId="426C5848" w14:textId="77777777" w:rsidR="0088585A" w:rsidRPr="004D31A6" w:rsidRDefault="0088585A" w:rsidP="004D31A6">
                      <w:pPr>
                        <w:rPr>
                          <w:rFonts w:eastAsia="Times New Roman"/>
                          <w:color w:val="000000"/>
                          <w:shd w:val="clear" w:color="auto" w:fill="FFFFFF"/>
                        </w:rPr>
                      </w:pPr>
                      <w:r w:rsidRPr="004D31A6">
                        <w:rPr>
                          <w:rFonts w:eastAsia="Times New Roman"/>
                          <w:color w:val="000000"/>
                          <w:shd w:val="clear" w:color="auto" w:fill="FFFFFF"/>
                        </w:rPr>
                        <w:t>Incorporate Health Lesson into the idea of cooperative roles</w:t>
                      </w:r>
                      <w:r>
                        <w:rPr>
                          <w:rFonts w:eastAsia="Times New Roman"/>
                          <w:color w:val="000000"/>
                          <w:shd w:val="clear" w:color="auto" w:fill="FFFFFF"/>
                        </w:rPr>
                        <w:t>:</w:t>
                      </w:r>
                      <w:r w:rsidRPr="004D31A6">
                        <w:rPr>
                          <w:rFonts w:eastAsia="Times New Roman"/>
                          <w:color w:val="000000"/>
                          <w:shd w:val="clear" w:color="auto" w:fill="FFFFFF"/>
                        </w:rPr>
                        <w:t xml:space="preserve"> </w:t>
                      </w:r>
                    </w:p>
                    <w:p w14:paraId="51839972" w14:textId="77777777" w:rsidR="0088585A" w:rsidRPr="00271047" w:rsidRDefault="0088585A" w:rsidP="0024722D">
                      <w:pPr>
                        <w:pStyle w:val="ListParagraph"/>
                        <w:numPr>
                          <w:ilvl w:val="0"/>
                          <w:numId w:val="28"/>
                        </w:numPr>
                      </w:pPr>
                      <w:r w:rsidRPr="00271047">
                        <w:t>Read aloud “The Magic School Bus Inside the Human Body”, by Joanna Cole</w:t>
                      </w:r>
                    </w:p>
                    <w:p w14:paraId="40A29BB5" w14:textId="16EE1B4C" w:rsidR="0088585A" w:rsidRPr="00271047" w:rsidRDefault="0088585A" w:rsidP="00960A01">
                      <w:r w:rsidRPr="00271047">
                        <w:t xml:space="preserve">Bring up </w:t>
                      </w:r>
                      <w:hyperlink r:id="rId45" w:history="1">
                        <w:r w:rsidRPr="00480167">
                          <w:rPr>
                            <w:rStyle w:val="Hyperlink"/>
                          </w:rPr>
                          <w:t>http://library.thinkquest.org/5777/dig1.htm</w:t>
                        </w:r>
                      </w:hyperlink>
                      <w:r>
                        <w:t xml:space="preserve"> </w:t>
                      </w:r>
                      <w:r w:rsidRPr="00271047">
                        <w:t xml:space="preserve">and share a guided tour of the digestive system from the site, using the multimedia data projector. </w:t>
                      </w:r>
                    </w:p>
                    <w:p w14:paraId="56A8D8AF" w14:textId="04EA9885" w:rsidR="0088585A" w:rsidRDefault="0088585A" w:rsidP="0024722D">
                      <w:pPr>
                        <w:pStyle w:val="ListParagraph"/>
                        <w:numPr>
                          <w:ilvl w:val="0"/>
                          <w:numId w:val="28"/>
                        </w:numPr>
                      </w:pPr>
                      <w:r w:rsidRPr="00271047">
                        <w:t>By clicking on parts of the digestive system, reinforce the name of each organ –</w:t>
                      </w:r>
                      <w:r w:rsidRPr="00700ABD">
                        <w:rPr>
                          <w:rFonts w:ascii="Century Gothic" w:hAnsi="Century Gothic"/>
                        </w:rPr>
                        <w:t xml:space="preserve"> </w:t>
                      </w:r>
                      <w:r w:rsidRPr="00700ABD">
                        <w:rPr>
                          <w:rFonts w:asciiTheme="minorHAnsi" w:hAnsiTheme="minorHAnsi"/>
                        </w:rPr>
                        <w:t xml:space="preserve">Teeth; Esophagus; Stomach; Small Intestine - </w:t>
                      </w:r>
                      <w:r>
                        <w:t>and its function.</w:t>
                      </w:r>
                    </w:p>
                  </w:txbxContent>
                </v:textbox>
                <w10:wrap type="tight"/>
              </v:shape>
            </w:pict>
          </mc:Fallback>
        </mc:AlternateContent>
      </w:r>
      <w:r w:rsidR="002A039E" w:rsidRPr="00736FD7">
        <w:t>Lesson Development</w:t>
      </w:r>
    </w:p>
    <w:p w14:paraId="51F39C13" w14:textId="77777777" w:rsidR="002A039E" w:rsidRDefault="0007566A" w:rsidP="002A039E">
      <w:r>
        <w:rPr>
          <w:noProof/>
        </w:rPr>
        <w:lastRenderedPageBreak/>
        <mc:AlternateContent>
          <mc:Choice Requires="wps">
            <w:drawing>
              <wp:anchor distT="0" distB="0" distL="114300" distR="114300" simplePos="0" relativeHeight="251698176" behindDoc="0" locked="0" layoutInCell="1" allowOverlap="1" wp14:anchorId="2F70AE24" wp14:editId="10D56E8D">
                <wp:simplePos x="0" y="0"/>
                <wp:positionH relativeFrom="column">
                  <wp:posOffset>0</wp:posOffset>
                </wp:positionH>
                <wp:positionV relativeFrom="paragraph">
                  <wp:posOffset>228600</wp:posOffset>
                </wp:positionV>
                <wp:extent cx="5486400" cy="3467100"/>
                <wp:effectExtent l="0" t="0" r="25400" b="38100"/>
                <wp:wrapTight wrapText="bothSides">
                  <wp:wrapPolygon edited="0">
                    <wp:start x="0" y="0"/>
                    <wp:lineTo x="0" y="21679"/>
                    <wp:lineTo x="21600" y="21679"/>
                    <wp:lineTo x="21600" y="0"/>
                    <wp:lineTo x="0" y="0"/>
                  </wp:wrapPolygon>
                </wp:wrapTight>
                <wp:docPr id="10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7FC143" w14:textId="77777777" w:rsidR="00A50878" w:rsidRDefault="00A50878" w:rsidP="002A039E">
                            <w:r>
                              <w:t>(Day 1 or 2)</w:t>
                            </w:r>
                          </w:p>
                          <w:p w14:paraId="7725EEE5" w14:textId="77777777" w:rsidR="00A50878" w:rsidRDefault="00A50878" w:rsidP="0024722D">
                            <w:pPr>
                              <w:pStyle w:val="ListParagraph"/>
                              <w:numPr>
                                <w:ilvl w:val="0"/>
                                <w:numId w:val="31"/>
                              </w:numPr>
                            </w:pPr>
                            <w:r>
                              <w:t>Pull names out of fair can to assign student roles to cooperatively act out the digestive system (i.e. 2 to 3 students may make up the teeth; 5 to 6 students may make the esophagus; etc.)</w:t>
                            </w:r>
                          </w:p>
                          <w:p w14:paraId="054AB2F1" w14:textId="77777777" w:rsidR="00A50878" w:rsidRDefault="00A50878" w:rsidP="0024722D">
                            <w:pPr>
                              <w:pStyle w:val="ListParagraph"/>
                              <w:numPr>
                                <w:ilvl w:val="0"/>
                                <w:numId w:val="31"/>
                              </w:numPr>
                            </w:pPr>
                            <w:r>
                              <w:t>Each group of students making up the various organ (with guidance) will write one to three lines about the organ’s function in the digestive process</w:t>
                            </w:r>
                          </w:p>
                          <w:p w14:paraId="1DBF82D2" w14:textId="70E73ADD" w:rsidR="00A50878" w:rsidRDefault="00A50878" w:rsidP="0024722D">
                            <w:pPr>
                              <w:pStyle w:val="ListParagraph"/>
                              <w:numPr>
                                <w:ilvl w:val="0"/>
                                <w:numId w:val="31"/>
                              </w:numPr>
                            </w:pPr>
                            <w:r>
                              <w:t>Students will wear a picture of their “organ role” on a sign that’s hung around their neck; with the teacher’s guidance and narration of the process, students will form a human digestive system and cooperatively pass food through the group</w:t>
                            </w:r>
                          </w:p>
                          <w:p w14:paraId="570A7FC4" w14:textId="3DC69005" w:rsidR="00A50878" w:rsidRDefault="00A50878" w:rsidP="0024722D">
                            <w:pPr>
                              <w:pStyle w:val="ListParagraph"/>
                              <w:numPr>
                                <w:ilvl w:val="0"/>
                                <w:numId w:val="31"/>
                              </w:numPr>
                            </w:pPr>
                            <w:r>
                              <w:t>At the end of the demonstration, prompt a class discussion by linking the idea of cooperation amongst organs in the body back to the idea of roles and cooperation within the family</w:t>
                            </w:r>
                          </w:p>
                          <w:p w14:paraId="48D45500" w14:textId="77777777" w:rsidR="00A50878" w:rsidRDefault="00A50878" w:rsidP="0024722D">
                            <w:pPr>
                              <w:pStyle w:val="ListParagraph"/>
                              <w:numPr>
                                <w:ilvl w:val="0"/>
                                <w:numId w:val="31"/>
                              </w:numPr>
                            </w:pPr>
                            <w:r>
                              <w:t xml:space="preserve">Conclude by prompting or stating idea that just like the digestive system, a family unit needs each individual member to contribute cooperatively to function at its best!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0;margin-top:18pt;width:6in;height: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" filled="f">
                <v:textbox inset=",7.2pt,,7.2pt">
                  <w:txbxContent>
                    <w:p w14:paraId="237FC143" w14:textId="77777777" w:rsidR="0088585A" w:rsidRDefault="0088585A" w:rsidP="002A039E">
                      <w:r>
                        <w:t>(Day 1 or 2)</w:t>
                      </w:r>
                    </w:p>
                    <w:p w14:paraId="7725EEE5" w14:textId="77777777" w:rsidR="0088585A" w:rsidRDefault="0088585A" w:rsidP="0024722D">
                      <w:pPr>
                        <w:pStyle w:val="ListParagraph"/>
                        <w:numPr>
                          <w:ilvl w:val="0"/>
                          <w:numId w:val="31"/>
                        </w:numPr>
                      </w:pPr>
                      <w:r>
                        <w:t>Pull names out of fair can to assign student roles to cooperatively act out the digestive system (i.e. 2 to 3 students may make up the teeth; 5 to 6 students may make the esophagus; etc.)</w:t>
                      </w:r>
                    </w:p>
                    <w:p w14:paraId="054AB2F1" w14:textId="77777777" w:rsidR="0088585A" w:rsidRDefault="0088585A" w:rsidP="0024722D">
                      <w:pPr>
                        <w:pStyle w:val="ListParagraph"/>
                        <w:numPr>
                          <w:ilvl w:val="0"/>
                          <w:numId w:val="31"/>
                        </w:numPr>
                      </w:pPr>
                      <w:r>
                        <w:t>Each group of students making up the various organ (with guidance) will write one to three lines about the organ’s function in the digestive process</w:t>
                      </w:r>
                    </w:p>
                    <w:p w14:paraId="1DBF82D2" w14:textId="70E73ADD" w:rsidR="0088585A" w:rsidRDefault="0088585A" w:rsidP="0024722D">
                      <w:pPr>
                        <w:pStyle w:val="ListParagraph"/>
                        <w:numPr>
                          <w:ilvl w:val="0"/>
                          <w:numId w:val="31"/>
                        </w:numPr>
                      </w:pPr>
                      <w:r>
                        <w:t>Students will wear a picture of their “organ role” on a sign that’s hung around their neck; with the teacher’s guidance and narration of the process, students will form a human digestive system and cooperatively pass food through the group</w:t>
                      </w:r>
                    </w:p>
                    <w:p w14:paraId="570A7FC4" w14:textId="3DC69005" w:rsidR="0088585A" w:rsidRDefault="0088585A" w:rsidP="0024722D">
                      <w:pPr>
                        <w:pStyle w:val="ListParagraph"/>
                        <w:numPr>
                          <w:ilvl w:val="0"/>
                          <w:numId w:val="31"/>
                        </w:numPr>
                      </w:pPr>
                      <w:r>
                        <w:t>At the end of the demonstration, prompt a class discussion by linking the idea of cooperation amongst organs in the body back to the idea of roles and cooperation within the family</w:t>
                      </w:r>
                    </w:p>
                    <w:p w14:paraId="48D45500" w14:textId="77777777" w:rsidR="0088585A" w:rsidRDefault="0088585A" w:rsidP="0024722D">
                      <w:pPr>
                        <w:pStyle w:val="ListParagraph"/>
                        <w:numPr>
                          <w:ilvl w:val="0"/>
                          <w:numId w:val="31"/>
                        </w:numPr>
                      </w:pPr>
                      <w:r>
                        <w:t xml:space="preserve">Conclude by prompting or stating idea that just like the digestive system, a family unit needs each individual member to contribute cooperatively to function at its best! </w:t>
                      </w:r>
                    </w:p>
                  </w:txbxContent>
                </v:textbox>
                <w10:wrap type="tight"/>
              </v:shape>
            </w:pict>
          </mc:Fallback>
        </mc:AlternateContent>
      </w:r>
      <w:r w:rsidR="002A039E" w:rsidRPr="00736FD7">
        <w:t>Lesson Closure</w:t>
      </w:r>
    </w:p>
    <w:p w14:paraId="09B7535C" w14:textId="7B643E12" w:rsidR="002A039E" w:rsidRDefault="00672C53" w:rsidP="002A039E">
      <w:r>
        <w:rPr>
          <w:noProof/>
        </w:rPr>
        <mc:AlternateContent>
          <mc:Choice Requires="wps">
            <w:drawing>
              <wp:anchor distT="0" distB="0" distL="114300" distR="114300" simplePos="0" relativeHeight="251700224" behindDoc="0" locked="0" layoutInCell="1" allowOverlap="1" wp14:anchorId="66FED809" wp14:editId="7519C212">
                <wp:simplePos x="0" y="0"/>
                <wp:positionH relativeFrom="column">
                  <wp:posOffset>0</wp:posOffset>
                </wp:positionH>
                <wp:positionV relativeFrom="paragraph">
                  <wp:posOffset>318770</wp:posOffset>
                </wp:positionV>
                <wp:extent cx="5486400" cy="1745615"/>
                <wp:effectExtent l="0" t="0" r="25400" b="32385"/>
                <wp:wrapTight wrapText="bothSides">
                  <wp:wrapPolygon edited="0">
                    <wp:start x="0" y="0"/>
                    <wp:lineTo x="0" y="21686"/>
                    <wp:lineTo x="21600" y="21686"/>
                    <wp:lineTo x="21600" y="0"/>
                    <wp:lineTo x="0" y="0"/>
                  </wp:wrapPolygon>
                </wp:wrapTight>
                <wp:docPr id="10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5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F0ECA" w14:textId="1C07D50A" w:rsidR="00A50878" w:rsidRDefault="00A50878" w:rsidP="000A3203">
                            <w:pPr>
                              <w:pStyle w:val="ListParagraph"/>
                              <w:numPr>
                                <w:ilvl w:val="0"/>
                                <w:numId w:val="44"/>
                              </w:numPr>
                            </w:pPr>
                            <w:r>
                              <w:t>On worksheets, provide matching organ names and functions (provide most students with word bank and a fill-in-the-blank option, and provide struggling readers/writers with matching option)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0;margin-top:25.1pt;width:6in;height:13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" filled="f">
                <v:textbox inset=",7.2pt,,7.2pt">
                  <w:txbxContent>
                    <w:p w14:paraId="31DF0ECA" w14:textId="1C07D50A" w:rsidR="0088585A" w:rsidRDefault="0088585A" w:rsidP="000A3203">
                      <w:pPr>
                        <w:pStyle w:val="ListParagraph"/>
                        <w:numPr>
                          <w:ilvl w:val="0"/>
                          <w:numId w:val="44"/>
                        </w:numPr>
                      </w:pPr>
                      <w:r>
                        <w:t>On worksheets, provide matching organ names and functions (provide most students with word bank and a fill-in-the-blank option, and provide struggling readers/writers with matching option)</w:t>
                      </w:r>
                    </w:p>
                  </w:txbxContent>
                </v:textbox>
                <w10:wrap type="tight"/>
              </v:shape>
            </w:pict>
          </mc:Fallback>
        </mc:AlternateContent>
      </w:r>
      <w:proofErr w:type="gramStart"/>
      <w:r w:rsidR="002A039E" w:rsidRPr="00736FD7">
        <w:t>Accommodations and Modifications.</w:t>
      </w:r>
      <w:proofErr w:type="gramEnd"/>
    </w:p>
    <w:p w14:paraId="59059B5B" w14:textId="6626D91E" w:rsidR="00DE09A5" w:rsidRDefault="00DE09A5" w:rsidP="002A039E"/>
    <w:p w14:paraId="4725CEF8" w14:textId="77777777" w:rsidR="002A039E" w:rsidRDefault="0007566A" w:rsidP="002A039E">
      <w:r>
        <w:rPr>
          <w:noProof/>
        </w:rPr>
        <w:lastRenderedPageBreak/>
        <mc:AlternateContent>
          <mc:Choice Requires="wps">
            <w:drawing>
              <wp:anchor distT="0" distB="0" distL="114300" distR="114300" simplePos="0" relativeHeight="251699200" behindDoc="0" locked="0" layoutInCell="1" allowOverlap="1" wp14:anchorId="370A7AF5" wp14:editId="281BCD31">
                <wp:simplePos x="0" y="0"/>
                <wp:positionH relativeFrom="column">
                  <wp:posOffset>0</wp:posOffset>
                </wp:positionH>
                <wp:positionV relativeFrom="paragraph">
                  <wp:posOffset>4280535</wp:posOffset>
                </wp:positionV>
                <wp:extent cx="5486400" cy="3657600"/>
                <wp:effectExtent l="0" t="0" r="25400" b="25400"/>
                <wp:wrapTight wrapText="bothSides">
                  <wp:wrapPolygon edited="0">
                    <wp:start x="0" y="0"/>
                    <wp:lineTo x="0" y="21600"/>
                    <wp:lineTo x="21600" y="21600"/>
                    <wp:lineTo x="21600" y="0"/>
                    <wp:lineTo x="0" y="0"/>
                  </wp:wrapPolygon>
                </wp:wrapTight>
                <wp:docPr id="10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DF43D" w14:textId="77777777" w:rsidR="00A50878" w:rsidRDefault="00A50878"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28F7977" w14:textId="77777777" w:rsidR="00A50878" w:rsidRDefault="00A50878"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453391A3" w14:textId="77777777" w:rsidR="00A50878" w:rsidRDefault="00A50878" w:rsidP="000A3203">
                            <w:pPr>
                              <w:pStyle w:val="ListParagraph"/>
                              <w:numPr>
                                <w:ilvl w:val="0"/>
                                <w:numId w:val="43"/>
                              </w:numPr>
                            </w:pPr>
                            <w:r>
                              <w:t>If student’s work falls into “Well Done” range, note particular strengths and identify areas in which student could benefit from additional practice</w:t>
                            </w:r>
                          </w:p>
                          <w:p w14:paraId="6666F806" w14:textId="77777777" w:rsidR="00A50878" w:rsidRDefault="00A50878"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268CCBFF"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0;margin-top:337.05pt;width:6in;height:4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" filled="f">
                <v:textbox inset=",7.2pt,,7.2pt">
                  <w:txbxContent>
                    <w:p w14:paraId="1DFDF43D" w14:textId="77777777" w:rsidR="0088585A" w:rsidRDefault="0088585A" w:rsidP="000A3203">
                      <w:pPr>
                        <w:pStyle w:val="ListParagraph"/>
                        <w:numPr>
                          <w:ilvl w:val="0"/>
                          <w:numId w:val="43"/>
                        </w:numPr>
                      </w:pPr>
                      <w:r>
                        <w:t>If student’s work falls into “Try Again” range, meet individually with students to first assess understanding of assignment; give student opportunity to take home and revise or to complete during independent working period</w:t>
                      </w:r>
                    </w:p>
                    <w:p w14:paraId="328F7977" w14:textId="77777777" w:rsidR="0088585A" w:rsidRDefault="0088585A" w:rsidP="000A3203">
                      <w:pPr>
                        <w:pStyle w:val="ListParagraph"/>
                        <w:numPr>
                          <w:ilvl w:val="0"/>
                          <w:numId w:val="43"/>
                        </w:numPr>
                      </w:pPr>
                      <w:r>
                        <w:t>If student’s work falls into “Almost” range, discuss specific type of error made, give student opportunity to correct error, and watch for similar types of mistakes that might be made in future work</w:t>
                      </w:r>
                    </w:p>
                    <w:p w14:paraId="453391A3" w14:textId="77777777" w:rsidR="0088585A" w:rsidRDefault="0088585A" w:rsidP="000A3203">
                      <w:pPr>
                        <w:pStyle w:val="ListParagraph"/>
                        <w:numPr>
                          <w:ilvl w:val="0"/>
                          <w:numId w:val="43"/>
                        </w:numPr>
                      </w:pPr>
                      <w:r>
                        <w:t>If student’s work falls into “Well Done” range, note particular strengths and identify areas in which student could benefit from additional practice</w:t>
                      </w:r>
                    </w:p>
                    <w:p w14:paraId="6666F806" w14:textId="77777777" w:rsidR="0088585A" w:rsidRDefault="0088585A" w:rsidP="000A3203">
                      <w:pPr>
                        <w:pStyle w:val="ListParagraph"/>
                        <w:numPr>
                          <w:ilvl w:val="0"/>
                          <w:numId w:val="43"/>
                        </w:numPr>
                      </w:pPr>
                      <w:r>
                        <w:t>Carefully consider when to ask students for feedback regarding whether they enjoyed an assignment, and whether they felt it was “too easy”; “just right” or “too difficult” – have students give evidence for their reasoning.</w:t>
                      </w:r>
                    </w:p>
                    <w:p w14:paraId="268CCBFF" w14:textId="77777777" w:rsidR="0088585A" w:rsidRDefault="0088585A" w:rsidP="002A039E"/>
                  </w:txbxContent>
                </v:textbox>
                <w10:wrap type="tight"/>
              </v:shape>
            </w:pict>
          </mc:Fallback>
        </mc:AlternateContent>
      </w:r>
      <w:r>
        <w:rPr>
          <w:noProof/>
        </w:rPr>
        <mc:AlternateContent>
          <mc:Choice Requires="wps">
            <w:drawing>
              <wp:anchor distT="0" distB="0" distL="114300" distR="114300" simplePos="0" relativeHeight="251697152" behindDoc="0" locked="0" layoutInCell="1" allowOverlap="1" wp14:anchorId="4D9B8F84" wp14:editId="63DD9610">
                <wp:simplePos x="0" y="0"/>
                <wp:positionH relativeFrom="column">
                  <wp:posOffset>0</wp:posOffset>
                </wp:positionH>
                <wp:positionV relativeFrom="paragraph">
                  <wp:posOffset>238125</wp:posOffset>
                </wp:positionV>
                <wp:extent cx="5486400" cy="3657600"/>
                <wp:effectExtent l="0" t="0" r="25400" b="25400"/>
                <wp:wrapTight wrapText="bothSides">
                  <wp:wrapPolygon edited="0">
                    <wp:start x="0" y="0"/>
                    <wp:lineTo x="0" y="21600"/>
                    <wp:lineTo x="21600" y="21600"/>
                    <wp:lineTo x="21600" y="0"/>
                    <wp:lineTo x="0" y="0"/>
                  </wp:wrapPolygon>
                </wp:wrapTight>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166CD" w14:textId="32DA1345" w:rsidR="00A50878" w:rsidRDefault="00A50878" w:rsidP="002A039E">
                            <w:r>
                              <w:t>Formative</w:t>
                            </w:r>
                          </w:p>
                          <w:p w14:paraId="5C35CF6D" w14:textId="5F216563" w:rsidR="00A50878" w:rsidRDefault="00A50878" w:rsidP="000A3203">
                            <w:pPr>
                              <w:pStyle w:val="ListParagraph"/>
                              <w:numPr>
                                <w:ilvl w:val="0"/>
                                <w:numId w:val="37"/>
                              </w:numPr>
                            </w:pPr>
                            <w:r>
                              <w:t>Student participation in class discussions</w:t>
                            </w:r>
                          </w:p>
                          <w:p w14:paraId="249D0D6E" w14:textId="54F53C91" w:rsidR="00A50878" w:rsidRDefault="00A50878" w:rsidP="000A3203">
                            <w:pPr>
                              <w:pStyle w:val="ListParagraph"/>
                              <w:numPr>
                                <w:ilvl w:val="0"/>
                                <w:numId w:val="37"/>
                              </w:numPr>
                            </w:pPr>
                            <w:r>
                              <w:t>Student participation and cooperation in working with classmates to form a human “digestive” system</w:t>
                            </w:r>
                          </w:p>
                          <w:p w14:paraId="3818EFC8" w14:textId="7860C107" w:rsidR="00A50878" w:rsidRDefault="00A50878" w:rsidP="00FC1F1F">
                            <w:r>
                              <w:t xml:space="preserve">Summative </w:t>
                            </w:r>
                          </w:p>
                          <w:p w14:paraId="17824619" w14:textId="319B53F8" w:rsidR="00A50878" w:rsidRDefault="00A50878" w:rsidP="000A3203">
                            <w:pPr>
                              <w:pStyle w:val="ListParagraph"/>
                              <w:numPr>
                                <w:ilvl w:val="0"/>
                                <w:numId w:val="36"/>
                              </w:numPr>
                            </w:pPr>
                            <w:r>
                              <w:t>Completed handout with labeling of digestive organs and matching description of each organ’s role in the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0;margin-top:18.75pt;width:6in;height:4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" filled="f">
                <v:textbox inset=",7.2pt,,7.2pt">
                  <w:txbxContent>
                    <w:p w14:paraId="377166CD" w14:textId="32DA1345" w:rsidR="0088585A" w:rsidRDefault="0088585A" w:rsidP="002A039E">
                      <w:r>
                        <w:t>Formative</w:t>
                      </w:r>
                    </w:p>
                    <w:p w14:paraId="5C35CF6D" w14:textId="5F216563" w:rsidR="0088585A" w:rsidRDefault="0088585A" w:rsidP="000A3203">
                      <w:pPr>
                        <w:pStyle w:val="ListParagraph"/>
                        <w:numPr>
                          <w:ilvl w:val="0"/>
                          <w:numId w:val="37"/>
                        </w:numPr>
                      </w:pPr>
                      <w:r>
                        <w:t>Student participation in class discussions</w:t>
                      </w:r>
                    </w:p>
                    <w:p w14:paraId="249D0D6E" w14:textId="54F53C91" w:rsidR="0088585A" w:rsidRDefault="0088585A" w:rsidP="000A3203">
                      <w:pPr>
                        <w:pStyle w:val="ListParagraph"/>
                        <w:numPr>
                          <w:ilvl w:val="0"/>
                          <w:numId w:val="37"/>
                        </w:numPr>
                      </w:pPr>
                      <w:r>
                        <w:t>Student participation and cooperation in working with classmates to form a human “digestive” system</w:t>
                      </w:r>
                    </w:p>
                    <w:p w14:paraId="3818EFC8" w14:textId="7860C107" w:rsidR="0088585A" w:rsidRDefault="0088585A" w:rsidP="00FC1F1F">
                      <w:r>
                        <w:t xml:space="preserve">Summative </w:t>
                      </w:r>
                    </w:p>
                    <w:p w14:paraId="17824619" w14:textId="319B53F8" w:rsidR="0088585A" w:rsidRDefault="0088585A" w:rsidP="000A3203">
                      <w:pPr>
                        <w:pStyle w:val="ListParagraph"/>
                        <w:numPr>
                          <w:ilvl w:val="0"/>
                          <w:numId w:val="36"/>
                        </w:numPr>
                      </w:pPr>
                      <w:r>
                        <w:t>Completed handout with labeling of digestive organs and matching description of each organ’s role in the process</w:t>
                      </w:r>
                    </w:p>
                  </w:txbxContent>
                </v:textbox>
                <w10:wrap type="tight"/>
              </v:shape>
            </w:pict>
          </mc:Fallback>
        </mc:AlternateContent>
      </w:r>
      <w:r w:rsidR="002A039E" w:rsidRPr="00736FD7">
        <w:t>Assessment</w:t>
      </w:r>
      <w:r w:rsidR="002A039E">
        <w:t xml:space="preserve"> (Include type of assessment and criteria for each level of performance.)</w:t>
      </w:r>
    </w:p>
    <w:p w14:paraId="1081E2ED" w14:textId="77777777" w:rsidR="002A039E" w:rsidRDefault="002A039E" w:rsidP="002A039E">
      <w:r>
        <w:t>Plan for communication assessment results to students.</w:t>
      </w:r>
    </w:p>
    <w:p w14:paraId="61EB67FA" w14:textId="77777777" w:rsidR="002A039E" w:rsidRDefault="0007566A" w:rsidP="002A039E">
      <w:r>
        <w:rPr>
          <w:noProof/>
        </w:rPr>
        <w:lastRenderedPageBreak/>
        <mc:AlternateContent>
          <mc:Choice Requires="wps">
            <w:drawing>
              <wp:anchor distT="0" distB="0" distL="114300" distR="114300" simplePos="0" relativeHeight="251701248" behindDoc="0" locked="0" layoutInCell="1" allowOverlap="1" wp14:anchorId="46D2DF38" wp14:editId="42AC2151">
                <wp:simplePos x="0" y="0"/>
                <wp:positionH relativeFrom="column">
                  <wp:posOffset>0</wp:posOffset>
                </wp:positionH>
                <wp:positionV relativeFrom="paragraph">
                  <wp:posOffset>228600</wp:posOffset>
                </wp:positionV>
                <wp:extent cx="5486400" cy="2286000"/>
                <wp:effectExtent l="0" t="0" r="25400" b="25400"/>
                <wp:wrapTight wrapText="bothSides">
                  <wp:wrapPolygon edited="0">
                    <wp:start x="0" y="0"/>
                    <wp:lineTo x="0" y="21600"/>
                    <wp:lineTo x="21600" y="21600"/>
                    <wp:lineTo x="21600" y="0"/>
                    <wp:lineTo x="0" y="0"/>
                  </wp:wrapPolygon>
                </wp:wrapTight>
                <wp:docPr id="1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AEB53" w14:textId="4B231ABE" w:rsidR="00A50878" w:rsidRPr="002D1369" w:rsidRDefault="00A50878" w:rsidP="0008171E">
                            <w:r>
                              <w:t xml:space="preserve">Cole, J. (October 1990). </w:t>
                            </w:r>
                            <w:proofErr w:type="gramStart"/>
                            <w:r w:rsidRPr="002D1369">
                              <w:rPr>
                                <w:i/>
                              </w:rPr>
                              <w:t>The Magic School Bus Inside the Human Body</w:t>
                            </w:r>
                            <w:r>
                              <w:t>.</w:t>
                            </w:r>
                            <w:proofErr w:type="gramEnd"/>
                            <w:r>
                              <w:t xml:space="preserve"> New York: Scholastic Press.</w:t>
                            </w:r>
                          </w:p>
                          <w:p w14:paraId="1EB2C458" w14:textId="114E5502" w:rsidR="00A50878" w:rsidRDefault="00A50878" w:rsidP="0008171E">
                            <w:proofErr w:type="spellStart"/>
                            <w:r>
                              <w:t>Leedy</w:t>
                            </w:r>
                            <w:proofErr w:type="spellEnd"/>
                            <w:r>
                              <w:t xml:space="preserve">, L. (August 1999). </w:t>
                            </w:r>
                            <w:proofErr w:type="gramStart"/>
                            <w:r w:rsidRPr="002D1369">
                              <w:rPr>
                                <w:i/>
                              </w:rPr>
                              <w:t>Who’s Who in My Family.</w:t>
                            </w:r>
                            <w:proofErr w:type="gramEnd"/>
                            <w:r>
                              <w:t xml:space="preserve"> New York: Holiday House.</w:t>
                            </w:r>
                          </w:p>
                          <w:p w14:paraId="1CEC31A8" w14:textId="72CA826D" w:rsidR="00A50878" w:rsidRDefault="00A50878" w:rsidP="00960A01">
                            <w:r>
                              <w:t xml:space="preserve">ORACLE </w:t>
                            </w:r>
                            <w:proofErr w:type="spellStart"/>
                            <w:r>
                              <w:t>ThinkQuest</w:t>
                            </w:r>
                            <w:proofErr w:type="spellEnd"/>
                            <w:r>
                              <w:t xml:space="preserve">. </w:t>
                            </w:r>
                            <w:proofErr w:type="gramStart"/>
                            <w:r>
                              <w:t>The Digestive System.</w:t>
                            </w:r>
                            <w:proofErr w:type="gramEnd"/>
                            <w:r>
                              <w:t xml:space="preserve"> Retrieved from: </w:t>
                            </w:r>
                            <w:hyperlink r:id="rId46" w:history="1">
                              <w:r w:rsidRPr="00480167">
                                <w:rPr>
                                  <w:rStyle w:val="Hyperlink"/>
                                </w:rPr>
                                <w:t>http://library.thinkquest.org/5777/dig1.htm</w:t>
                              </w:r>
                            </w:hyperlink>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0;margin-top:18pt;width:6in;height:18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" filled="f">
                <v:textbox inset=",7.2pt,,7.2pt">
                  <w:txbxContent>
                    <w:p w14:paraId="57CAEB53" w14:textId="4B231ABE" w:rsidR="0088585A" w:rsidRPr="002D1369" w:rsidRDefault="0088585A" w:rsidP="0008171E">
                      <w:r>
                        <w:t xml:space="preserve">Cole, J. (October 1990). </w:t>
                      </w:r>
                      <w:proofErr w:type="gramStart"/>
                      <w:r w:rsidRPr="002D1369">
                        <w:rPr>
                          <w:i/>
                        </w:rPr>
                        <w:t>The Magic School Bus Inside the Human Body</w:t>
                      </w:r>
                      <w:r>
                        <w:t>.</w:t>
                      </w:r>
                      <w:proofErr w:type="gramEnd"/>
                      <w:r>
                        <w:t xml:space="preserve"> New York: Scholastic Press.</w:t>
                      </w:r>
                    </w:p>
                    <w:p w14:paraId="1EB2C458" w14:textId="114E5502" w:rsidR="0088585A" w:rsidRDefault="0088585A" w:rsidP="0008171E">
                      <w:proofErr w:type="spellStart"/>
                      <w:r>
                        <w:t>Leedy</w:t>
                      </w:r>
                      <w:proofErr w:type="spellEnd"/>
                      <w:r>
                        <w:t xml:space="preserve">, L. (August 1999). </w:t>
                      </w:r>
                      <w:proofErr w:type="gramStart"/>
                      <w:r w:rsidRPr="002D1369">
                        <w:rPr>
                          <w:i/>
                        </w:rPr>
                        <w:t>Who’s Who in My Family.</w:t>
                      </w:r>
                      <w:proofErr w:type="gramEnd"/>
                      <w:r>
                        <w:t xml:space="preserve"> New York: Holiday House.</w:t>
                      </w:r>
                    </w:p>
                    <w:p w14:paraId="1CEC31A8" w14:textId="72CA826D" w:rsidR="0088585A" w:rsidRDefault="0088585A" w:rsidP="00960A01">
                      <w:r>
                        <w:t xml:space="preserve">ORACLE </w:t>
                      </w:r>
                      <w:proofErr w:type="spellStart"/>
                      <w:r>
                        <w:t>ThinkQuest</w:t>
                      </w:r>
                      <w:proofErr w:type="spellEnd"/>
                      <w:r>
                        <w:t xml:space="preserve">. </w:t>
                      </w:r>
                      <w:proofErr w:type="gramStart"/>
                      <w:r>
                        <w:t>The Digestive System.</w:t>
                      </w:r>
                      <w:proofErr w:type="gramEnd"/>
                      <w:r>
                        <w:t xml:space="preserve"> Retrieved from: </w:t>
                      </w:r>
                      <w:hyperlink r:id="rId47" w:history="1">
                        <w:r w:rsidRPr="00480167">
                          <w:rPr>
                            <w:rStyle w:val="Hyperlink"/>
                          </w:rPr>
                          <w:t>http://library.thinkquest.org/5777/dig1.htm</w:t>
                        </w:r>
                      </w:hyperlink>
                      <w:r>
                        <w:t xml:space="preserve"> </w:t>
                      </w:r>
                    </w:p>
                  </w:txbxContent>
                </v:textbox>
                <w10:wrap type="tight"/>
              </v:shape>
            </w:pict>
          </mc:Fallback>
        </mc:AlternateContent>
      </w:r>
      <w:r w:rsidR="002A039E" w:rsidRPr="00736FD7">
        <w:t>Bibliography</w:t>
      </w:r>
      <w:r w:rsidR="002A039E">
        <w:t xml:space="preserve"> (Use APA style.)</w:t>
      </w:r>
    </w:p>
    <w:p w14:paraId="11CB581A" w14:textId="77777777" w:rsidR="00F07BEF" w:rsidRDefault="00F07BEF" w:rsidP="002A039E">
      <w:pPr>
        <w:rPr>
          <w:b/>
        </w:rPr>
      </w:pPr>
    </w:p>
    <w:p w14:paraId="4B238682" w14:textId="77777777" w:rsidR="002A039E" w:rsidRPr="00DB57B3" w:rsidRDefault="002A039E" w:rsidP="002A039E">
      <w:pPr>
        <w:rPr>
          <w:b/>
        </w:rPr>
      </w:pPr>
      <w:r w:rsidRPr="00DB57B3">
        <w:rPr>
          <w:b/>
        </w:rPr>
        <w:t>Lesson 6</w:t>
      </w:r>
    </w:p>
    <w:p w14:paraId="2CEBFE1F" w14:textId="77777777" w:rsidR="002A039E" w:rsidRDefault="0007566A" w:rsidP="002A039E">
      <w:r>
        <w:rPr>
          <w:noProof/>
        </w:rPr>
        <mc:AlternateContent>
          <mc:Choice Requires="wps">
            <w:drawing>
              <wp:anchor distT="0" distB="0" distL="114300" distR="114300" simplePos="0" relativeHeight="251703296" behindDoc="0" locked="0" layoutInCell="1" allowOverlap="1" wp14:anchorId="06883A5A" wp14:editId="333342B2">
                <wp:simplePos x="0" y="0"/>
                <wp:positionH relativeFrom="column">
                  <wp:posOffset>0</wp:posOffset>
                </wp:positionH>
                <wp:positionV relativeFrom="paragraph">
                  <wp:posOffset>302895</wp:posOffset>
                </wp:positionV>
                <wp:extent cx="5486400" cy="623570"/>
                <wp:effectExtent l="0" t="0" r="25400" b="36830"/>
                <wp:wrapTight wrapText="bothSides">
                  <wp:wrapPolygon edited="0">
                    <wp:start x="0" y="0"/>
                    <wp:lineTo x="0" y="21996"/>
                    <wp:lineTo x="21600" y="21996"/>
                    <wp:lineTo x="21600" y="0"/>
                    <wp:lineTo x="0" y="0"/>
                  </wp:wrapPolygon>
                </wp:wrapTight>
                <wp:docPr id="1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C7A27" w14:textId="77777777" w:rsidR="00A50878" w:rsidRPr="002374EA" w:rsidRDefault="00A50878" w:rsidP="002A039E">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margin-left:0;margin-top:23.85pt;width:6in;height:4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" filled="f">
                <v:textbox inset=",7.2pt,,7.2pt">
                  <w:txbxContent>
                    <w:p w14:paraId="7C1C7A27" w14:textId="77777777" w:rsidR="0088585A" w:rsidRPr="002374EA" w:rsidRDefault="0088585A" w:rsidP="002A039E">
                      <w:pPr>
                        <w:rPr>
                          <w:b/>
                        </w:rPr>
                      </w:pPr>
                    </w:p>
                  </w:txbxContent>
                </v:textbox>
                <w10:wrap type="tight"/>
              </v:shape>
            </w:pict>
          </mc:Fallback>
        </mc:AlternateContent>
      </w:r>
      <w:r w:rsidR="002A039E" w:rsidRPr="00736FD7">
        <w:t>Name of the Lesson</w:t>
      </w:r>
    </w:p>
    <w:p w14:paraId="7480BD61" w14:textId="77777777" w:rsidR="00F478F1" w:rsidRDefault="00F478F1" w:rsidP="002A039E"/>
    <w:p w14:paraId="09EE3571" w14:textId="77777777" w:rsidR="002A039E" w:rsidRDefault="0007566A" w:rsidP="002A039E">
      <w:r>
        <w:rPr>
          <w:noProof/>
        </w:rPr>
        <mc:AlternateContent>
          <mc:Choice Requires="wps">
            <w:drawing>
              <wp:anchor distT="0" distB="0" distL="114300" distR="114300" simplePos="0" relativeHeight="251704320" behindDoc="0" locked="0" layoutInCell="1" allowOverlap="1" wp14:anchorId="509282C0" wp14:editId="1FAEE2A8">
                <wp:simplePos x="0" y="0"/>
                <wp:positionH relativeFrom="column">
                  <wp:posOffset>0</wp:posOffset>
                </wp:positionH>
                <wp:positionV relativeFrom="paragraph">
                  <wp:posOffset>394335</wp:posOffset>
                </wp:positionV>
                <wp:extent cx="5486400" cy="583565"/>
                <wp:effectExtent l="0" t="0" r="25400" b="26035"/>
                <wp:wrapTight wrapText="bothSides">
                  <wp:wrapPolygon edited="0">
                    <wp:start x="0" y="0"/>
                    <wp:lineTo x="0" y="21624"/>
                    <wp:lineTo x="21600" y="21624"/>
                    <wp:lineTo x="21600" y="0"/>
                    <wp:lineTo x="0" y="0"/>
                  </wp:wrapPolygon>
                </wp:wrapTight>
                <wp:docPr id="1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3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4152C" w14:textId="62126BB6" w:rsidR="00A50878" w:rsidRDefault="00A50878" w:rsidP="002A039E">
                            <w:r>
                              <w:t>3 45-minute class periods (over 3 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margin-left:0;margin-top:31.05pt;width:6in;height:4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" filled="f">
                <v:textbox inset=",7.2pt,,7.2pt">
                  <w:txbxContent>
                    <w:p w14:paraId="3B04152C" w14:textId="62126BB6" w:rsidR="0088585A" w:rsidRDefault="0088585A" w:rsidP="002A039E">
                      <w:r>
                        <w:t>3 45-minute class periods (over 3 days)</w:t>
                      </w:r>
                    </w:p>
                  </w:txbxContent>
                </v:textbox>
                <w10:wrap type="tight"/>
              </v:shape>
            </w:pict>
          </mc:Fallback>
        </mc:AlternateContent>
      </w:r>
      <w:r w:rsidR="002A039E">
        <w:t>Length of Lesson (A</w:t>
      </w:r>
      <w:r w:rsidR="002A039E" w:rsidRPr="00736FD7">
        <w:t>pproximate time to complete the ENTIRE lesson.</w:t>
      </w:r>
      <w:r w:rsidR="002A039E">
        <w:t xml:space="preserve"> If this is a multiple day lesson, indicate how the learning will be dispersed over those days.</w:t>
      </w:r>
      <w:r w:rsidR="002A039E" w:rsidRPr="00736FD7">
        <w:t>)</w:t>
      </w:r>
    </w:p>
    <w:p w14:paraId="1284E5A1" w14:textId="77777777" w:rsidR="002A039E" w:rsidRDefault="002A039E" w:rsidP="002A039E"/>
    <w:p w14:paraId="18062002" w14:textId="60870354" w:rsidR="00EB01B5" w:rsidRDefault="0007566A" w:rsidP="002A039E">
      <w:r>
        <w:rPr>
          <w:noProof/>
        </w:rPr>
        <mc:AlternateContent>
          <mc:Choice Requires="wps">
            <w:drawing>
              <wp:anchor distT="0" distB="0" distL="114300" distR="114300" simplePos="0" relativeHeight="251709440" behindDoc="0" locked="0" layoutInCell="1" allowOverlap="1" wp14:anchorId="133A17E2" wp14:editId="36B2EC34">
                <wp:simplePos x="0" y="0"/>
                <wp:positionH relativeFrom="column">
                  <wp:posOffset>0</wp:posOffset>
                </wp:positionH>
                <wp:positionV relativeFrom="paragraph">
                  <wp:posOffset>233680</wp:posOffset>
                </wp:positionV>
                <wp:extent cx="5486400" cy="452120"/>
                <wp:effectExtent l="0" t="0" r="25400" b="30480"/>
                <wp:wrapTight wrapText="bothSides">
                  <wp:wrapPolygon edited="0">
                    <wp:start x="0" y="0"/>
                    <wp:lineTo x="0" y="21843"/>
                    <wp:lineTo x="21600" y="21843"/>
                    <wp:lineTo x="21600" y="0"/>
                    <wp:lineTo x="0" y="0"/>
                  </wp:wrapPolygon>
                </wp:wrapTight>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DA983" w14:textId="29211048" w:rsidR="00A50878" w:rsidRDefault="00A50878" w:rsidP="002A039E">
                            <w:r>
                              <w:t>Social Studies; Theatre; Language Arts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0;margin-top:18.4pt;width:6in;height:3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" filled="f">
                <v:textbox inset=",7.2pt,,7.2pt">
                  <w:txbxContent>
                    <w:p w14:paraId="5A2DA983" w14:textId="29211048" w:rsidR="0088585A" w:rsidRDefault="0088585A" w:rsidP="002A039E">
                      <w:r>
                        <w:t>Social Studies; Theatre; Language Arts</w:t>
                      </w:r>
                    </w:p>
                  </w:txbxContent>
                </v:textbox>
                <w10:wrap type="tight"/>
              </v:shape>
            </w:pict>
          </mc:Fallback>
        </mc:AlternateContent>
      </w:r>
      <w:r w:rsidR="002A039E" w:rsidRPr="00736FD7">
        <w:t>Content Area (Choose all appropriate areas.)</w:t>
      </w:r>
    </w:p>
    <w:p w14:paraId="709271CE" w14:textId="77777777" w:rsidR="002A039E" w:rsidRDefault="0007566A" w:rsidP="002A039E">
      <w:r>
        <w:rPr>
          <w:noProof/>
        </w:rPr>
        <mc:AlternateContent>
          <mc:Choice Requires="wps">
            <w:drawing>
              <wp:anchor distT="0" distB="0" distL="114300" distR="114300" simplePos="0" relativeHeight="251710464" behindDoc="0" locked="0" layoutInCell="1" allowOverlap="1" wp14:anchorId="091C5C16" wp14:editId="473C5A59">
                <wp:simplePos x="0" y="0"/>
                <wp:positionH relativeFrom="column">
                  <wp:posOffset>0</wp:posOffset>
                </wp:positionH>
                <wp:positionV relativeFrom="paragraph">
                  <wp:posOffset>306070</wp:posOffset>
                </wp:positionV>
                <wp:extent cx="5486400" cy="1418590"/>
                <wp:effectExtent l="0" t="0" r="25400" b="29210"/>
                <wp:wrapTight wrapText="bothSides">
                  <wp:wrapPolygon edited="0">
                    <wp:start x="0" y="0"/>
                    <wp:lineTo x="0" y="21658"/>
                    <wp:lineTo x="21600" y="21658"/>
                    <wp:lineTo x="21600" y="0"/>
                    <wp:lineTo x="0" y="0"/>
                  </wp:wrapPolygon>
                </wp:wrapTight>
                <wp:docPr id="1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DE2ED" w14:textId="40E2DE42" w:rsidR="00A50878" w:rsidRDefault="00A50878" w:rsidP="0056149B">
                            <w:pPr>
                              <w:numPr>
                                <w:ilvl w:val="0"/>
                                <w:numId w:val="32"/>
                              </w:numPr>
                              <w:spacing w:before="100" w:beforeAutospacing="1" w:after="100" w:afterAutospacing="1"/>
                            </w:pPr>
                            <w:r>
                              <w:t>Brainstorm schools experiences where students have choice to act respectfully</w:t>
                            </w:r>
                          </w:p>
                          <w:p w14:paraId="59522F06" w14:textId="64B3F866" w:rsidR="00A50878" w:rsidRDefault="00A50878" w:rsidP="0056149B">
                            <w:pPr>
                              <w:numPr>
                                <w:ilvl w:val="0"/>
                                <w:numId w:val="32"/>
                              </w:numPr>
                              <w:spacing w:before="100" w:beforeAutospacing="1" w:after="100" w:afterAutospacing="1"/>
                            </w:pPr>
                            <w:r>
                              <w:t>Uses introduced vocabulary comprehensively within role-playing scenario</w:t>
                            </w:r>
                          </w:p>
                          <w:p w14:paraId="5A756517" w14:textId="19C7CA22" w:rsidR="00A50878" w:rsidRDefault="00A50878" w:rsidP="0056149B">
                            <w:pPr>
                              <w:numPr>
                                <w:ilvl w:val="0"/>
                                <w:numId w:val="32"/>
                              </w:numPr>
                              <w:spacing w:before="100" w:beforeAutospacing="1" w:after="100" w:afterAutospacing="1"/>
                            </w:pPr>
                            <w:r>
                              <w:t xml:space="preserve">Verbally distinguishes between selfish and selfless actions </w:t>
                            </w:r>
                          </w:p>
                          <w:p w14:paraId="674D411C" w14:textId="778741F9" w:rsidR="00A50878" w:rsidRDefault="00A50878" w:rsidP="0056149B">
                            <w:pPr>
                              <w:numPr>
                                <w:ilvl w:val="0"/>
                                <w:numId w:val="32"/>
                              </w:numPr>
                              <w:spacing w:before="100" w:beforeAutospacing="1" w:after="100" w:afterAutospacing="1"/>
                            </w:pPr>
                            <w:r>
                              <w:t xml:space="preserve">Cooperatively engages in learner-directed role-playing scenario contrasting behavior types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0;margin-top:24.1pt;width:6in;height:1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" filled="f">
                <v:textbox inset=",7.2pt,,7.2pt">
                  <w:txbxContent>
                    <w:p w14:paraId="7E2DE2ED" w14:textId="40E2DE42" w:rsidR="0088585A" w:rsidRDefault="0088585A" w:rsidP="0056149B">
                      <w:pPr>
                        <w:numPr>
                          <w:ilvl w:val="0"/>
                          <w:numId w:val="32"/>
                        </w:numPr>
                        <w:spacing w:before="100" w:beforeAutospacing="1" w:after="100" w:afterAutospacing="1"/>
                      </w:pPr>
                      <w:r>
                        <w:t>Brainstorm schools experiences where students have choice to act respectfully</w:t>
                      </w:r>
                    </w:p>
                    <w:p w14:paraId="59522F06" w14:textId="64B3F866" w:rsidR="0088585A" w:rsidRDefault="0088585A" w:rsidP="0056149B">
                      <w:pPr>
                        <w:numPr>
                          <w:ilvl w:val="0"/>
                          <w:numId w:val="32"/>
                        </w:numPr>
                        <w:spacing w:before="100" w:beforeAutospacing="1" w:after="100" w:afterAutospacing="1"/>
                      </w:pPr>
                      <w:r>
                        <w:t>Uses introduced vocabulary comprehensively within role-playing scenario</w:t>
                      </w:r>
                    </w:p>
                    <w:p w14:paraId="5A756517" w14:textId="19C7CA22" w:rsidR="0088585A" w:rsidRDefault="0088585A" w:rsidP="0056149B">
                      <w:pPr>
                        <w:numPr>
                          <w:ilvl w:val="0"/>
                          <w:numId w:val="32"/>
                        </w:numPr>
                        <w:spacing w:before="100" w:beforeAutospacing="1" w:after="100" w:afterAutospacing="1"/>
                      </w:pPr>
                      <w:r>
                        <w:t xml:space="preserve">Verbally distinguishes between selfish and selfless actions </w:t>
                      </w:r>
                    </w:p>
                    <w:p w14:paraId="674D411C" w14:textId="778741F9" w:rsidR="0088585A" w:rsidRDefault="0088585A" w:rsidP="0056149B">
                      <w:pPr>
                        <w:numPr>
                          <w:ilvl w:val="0"/>
                          <w:numId w:val="32"/>
                        </w:numPr>
                        <w:spacing w:before="100" w:beforeAutospacing="1" w:after="100" w:afterAutospacing="1"/>
                      </w:pPr>
                      <w:r>
                        <w:t xml:space="preserve">Cooperatively engages in learner-directed role-playing scenario contrasting behavior types </w:t>
                      </w:r>
                    </w:p>
                  </w:txbxContent>
                </v:textbox>
                <w10:wrap type="tight"/>
              </v:shape>
            </w:pict>
          </mc:Fallback>
        </mc:AlternateContent>
      </w:r>
      <w:r w:rsidR="002A039E" w:rsidRPr="00736FD7">
        <w:t>Objectives</w:t>
      </w:r>
    </w:p>
    <w:p w14:paraId="21730316" w14:textId="77777777" w:rsidR="00EB01B5" w:rsidRDefault="00EB01B5" w:rsidP="002A039E"/>
    <w:p w14:paraId="3D24EAEA" w14:textId="77777777" w:rsidR="002A039E" w:rsidRDefault="0007566A" w:rsidP="002A039E">
      <w:r>
        <w:rPr>
          <w:noProof/>
        </w:rPr>
        <mc:AlternateContent>
          <mc:Choice Requires="wps">
            <w:drawing>
              <wp:anchor distT="0" distB="0" distL="114300" distR="114300" simplePos="0" relativeHeight="251711488" behindDoc="0" locked="0" layoutInCell="1" allowOverlap="1" wp14:anchorId="0DFDE97B" wp14:editId="60F2CAAE">
                <wp:simplePos x="0" y="0"/>
                <wp:positionH relativeFrom="column">
                  <wp:posOffset>0</wp:posOffset>
                </wp:positionH>
                <wp:positionV relativeFrom="paragraph">
                  <wp:posOffset>384810</wp:posOffset>
                </wp:positionV>
                <wp:extent cx="5486400" cy="3272155"/>
                <wp:effectExtent l="0" t="0" r="25400" b="29845"/>
                <wp:wrapTight wrapText="bothSides">
                  <wp:wrapPolygon edited="0">
                    <wp:start x="0" y="0"/>
                    <wp:lineTo x="0" y="21629"/>
                    <wp:lineTo x="21600" y="21629"/>
                    <wp:lineTo x="21600" y="0"/>
                    <wp:lineTo x="0" y="0"/>
                  </wp:wrapPolygon>
                </wp:wrapTight>
                <wp:docPr id="1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7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474C7D" w14:textId="77777777" w:rsidR="00A50878" w:rsidRPr="008F3B87" w:rsidRDefault="00A50878" w:rsidP="00871792">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5E435FEB" w14:textId="77777777" w:rsidR="00A50878" w:rsidRPr="00871792" w:rsidRDefault="00A50878" w:rsidP="00871792">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3AFD5EBD" w14:textId="77777777" w:rsidR="00A50878" w:rsidRPr="008F3B87" w:rsidRDefault="00A50878" w:rsidP="00871792">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71C2633F" w14:textId="25E35141" w:rsidR="00A50878" w:rsidRPr="00E55287" w:rsidRDefault="00A50878" w:rsidP="002A039E">
                            <w:pPr>
                              <w:rPr>
                                <w:sz w:val="22"/>
                                <w:szCs w:val="22"/>
                              </w:rPr>
                            </w:pPr>
                            <w:r w:rsidRPr="00E55287">
                              <w:rPr>
                                <w:sz w:val="22"/>
                                <w:szCs w:val="22"/>
                              </w:rPr>
                              <w:t>NCSS: Individuals, Groups &amp; Institutions:</w:t>
                            </w:r>
                          </w:p>
                          <w:p w14:paraId="5DA534B1" w14:textId="2004B1FC" w:rsidR="00A50878" w:rsidRPr="00E55287" w:rsidRDefault="00A50878" w:rsidP="000A3203">
                            <w:pPr>
                              <w:pStyle w:val="ListParagraph"/>
                              <w:numPr>
                                <w:ilvl w:val="0"/>
                                <w:numId w:val="57"/>
                              </w:numPr>
                              <w:rPr>
                                <w:sz w:val="22"/>
                                <w:szCs w:val="22"/>
                              </w:rPr>
                            </w:pPr>
                            <w:r w:rsidRPr="00E55287">
                              <w:rPr>
                                <w:sz w:val="22"/>
                                <w:szCs w:val="22"/>
                              </w:rPr>
                              <w:t>Concepts such as community, cooperation, rules and norms</w:t>
                            </w:r>
                          </w:p>
                          <w:p w14:paraId="24A3190C" w14:textId="25F84E5E" w:rsidR="00A50878" w:rsidRPr="00E55287" w:rsidRDefault="00A50878" w:rsidP="000A3203">
                            <w:pPr>
                              <w:pStyle w:val="ListParagraph"/>
                              <w:numPr>
                                <w:ilvl w:val="0"/>
                                <w:numId w:val="57"/>
                              </w:numPr>
                              <w:rPr>
                                <w:sz w:val="22"/>
                                <w:szCs w:val="22"/>
                              </w:rPr>
                            </w:pPr>
                            <w:r w:rsidRPr="00E55287">
                              <w:rPr>
                                <w:sz w:val="22"/>
                                <w:szCs w:val="22"/>
                              </w:rPr>
                              <w:t>How rules and norms of groups to which they belong impact their lives</w:t>
                            </w:r>
                          </w:p>
                          <w:p w14:paraId="6F2CD51B" w14:textId="4420EDB1" w:rsidR="00A50878" w:rsidRPr="00E55287" w:rsidRDefault="00A50878" w:rsidP="000A3203">
                            <w:pPr>
                              <w:pStyle w:val="ListParagraph"/>
                              <w:numPr>
                                <w:ilvl w:val="0"/>
                                <w:numId w:val="57"/>
                              </w:numPr>
                              <w:rPr>
                                <w:sz w:val="22"/>
                                <w:szCs w:val="22"/>
                              </w:rPr>
                            </w:pPr>
                            <w:r w:rsidRPr="00E55287">
                              <w:rPr>
                                <w:sz w:val="22"/>
                                <w:szCs w:val="22"/>
                              </w:rPr>
                              <w:t>Describe interactions between and among individuals and groups</w:t>
                            </w:r>
                          </w:p>
                          <w:p w14:paraId="41E332CE" w14:textId="3E4B6582" w:rsidR="00A50878" w:rsidRPr="00E55287" w:rsidRDefault="00A50878" w:rsidP="000A3203">
                            <w:pPr>
                              <w:pStyle w:val="ListParagraph"/>
                              <w:numPr>
                                <w:ilvl w:val="0"/>
                                <w:numId w:val="57"/>
                              </w:numPr>
                              <w:rPr>
                                <w:sz w:val="22"/>
                                <w:szCs w:val="22"/>
                              </w:rPr>
                            </w:pPr>
                            <w:r w:rsidRPr="00E55287">
                              <w:rPr>
                                <w:sz w:val="22"/>
                                <w:szCs w:val="22"/>
                              </w:rPr>
                              <w:t>Show how groups works to meet individual needs, and promote or fail to promote the common good</w:t>
                            </w:r>
                          </w:p>
                          <w:p w14:paraId="74DEB3A7"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0;margin-top:30.3pt;width:6in;height:25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" filled="f">
                <v:textbox inset=",7.2pt,,7.2pt">
                  <w:txbxContent>
                    <w:p w14:paraId="1F474C7D" w14:textId="77777777" w:rsidR="0088585A" w:rsidRPr="008F3B87" w:rsidRDefault="0088585A" w:rsidP="00871792">
                      <w:pPr>
                        <w:rPr>
                          <w:rFonts w:asciiTheme="minorHAnsi" w:eastAsia="Times New Roman" w:hAnsiTheme="minorHAnsi"/>
                          <w:sz w:val="22"/>
                          <w:szCs w:val="22"/>
                        </w:rPr>
                      </w:pPr>
                      <w:r>
                        <w:t xml:space="preserve">RI GSE: </w:t>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K-2)-1.a.</w:t>
                      </w:r>
                      <w:r w:rsidRPr="008F3B87">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5E435FEB" w14:textId="77777777" w:rsidR="0088585A" w:rsidRPr="00871792" w:rsidRDefault="0088585A" w:rsidP="00871792">
                      <w:pPr>
                        <w:spacing w:after="0"/>
                        <w:rPr>
                          <w:rFonts w:asciiTheme="minorHAnsi" w:eastAsia="Times New Roman" w:hAnsiTheme="minorHAnsi"/>
                          <w:sz w:val="22"/>
                          <w:szCs w:val="22"/>
                        </w:rPr>
                      </w:pP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K-2)-2.a.</w:t>
                      </w:r>
                      <w:r w:rsidRPr="008F3B87">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3AFD5EBD" w14:textId="77777777" w:rsidR="0088585A" w:rsidRPr="008F3B87" w:rsidRDefault="0088585A" w:rsidP="00871792">
                      <w:pPr>
                        <w:rPr>
                          <w:rFonts w:asciiTheme="minorHAnsi" w:eastAsia="Times New Roman" w:hAnsiTheme="minorHAnsi"/>
                          <w:sz w:val="22"/>
                          <w:szCs w:val="22"/>
                        </w:rPr>
                      </w:pPr>
                      <w:r w:rsidRPr="008F3B87">
                        <w:rPr>
                          <w:rFonts w:asciiTheme="minorHAnsi" w:hAnsiTheme="minorHAnsi"/>
                          <w:sz w:val="22"/>
                          <w:szCs w:val="22"/>
                        </w:rPr>
                        <w:br/>
                      </w:r>
                      <w:r w:rsidRPr="008F3B87">
                        <w:rPr>
                          <w:rFonts w:asciiTheme="minorHAnsi" w:eastAsia="Times New Roman" w:hAnsiTheme="minorHAnsi"/>
                          <w:color w:val="0047B6"/>
                          <w:sz w:val="22"/>
                          <w:szCs w:val="22"/>
                          <w:shd w:val="clear" w:color="auto" w:fill="98C5ED"/>
                        </w:rPr>
                        <w:t>C&amp;</w:t>
                      </w:r>
                      <w:proofErr w:type="gramStart"/>
                      <w:r w:rsidRPr="008F3B87">
                        <w:rPr>
                          <w:rFonts w:asciiTheme="minorHAnsi" w:eastAsia="Times New Roman" w:hAnsiTheme="minorHAnsi"/>
                          <w:color w:val="0047B6"/>
                          <w:sz w:val="22"/>
                          <w:szCs w:val="22"/>
                          <w:shd w:val="clear" w:color="auto" w:fill="98C5ED"/>
                        </w:rPr>
                        <w:t>G.3(</w:t>
                      </w:r>
                      <w:proofErr w:type="gramEnd"/>
                      <w:r w:rsidRPr="008F3B87">
                        <w:rPr>
                          <w:rFonts w:asciiTheme="minorHAnsi" w:eastAsia="Times New Roman" w:hAnsiTheme="minorHAnsi"/>
                          <w:color w:val="0047B6"/>
                          <w:sz w:val="22"/>
                          <w:szCs w:val="22"/>
                          <w:shd w:val="clear" w:color="auto" w:fill="98C5ED"/>
                        </w:rPr>
                        <w:t>K-2)-2.b.</w:t>
                      </w:r>
                      <w:r w:rsidRPr="008F3B87">
                        <w:rPr>
                          <w:rFonts w:asciiTheme="minorHAnsi" w:eastAsia="Times New Roman" w:hAnsiTheme="minorHAnsi"/>
                          <w:color w:val="333333"/>
                          <w:sz w:val="22"/>
                          <w:szCs w:val="22"/>
                          <w:shd w:val="clear" w:color="auto" w:fill="98C5ED"/>
                        </w:rPr>
                        <w:t>Working cooperatively in a group, sharing responsibilities or individual roles within a group</w:t>
                      </w:r>
                    </w:p>
                    <w:p w14:paraId="71C2633F" w14:textId="25E35141" w:rsidR="0088585A" w:rsidRPr="00E55287" w:rsidRDefault="0088585A" w:rsidP="002A039E">
                      <w:pPr>
                        <w:rPr>
                          <w:sz w:val="22"/>
                          <w:szCs w:val="22"/>
                        </w:rPr>
                      </w:pPr>
                      <w:r w:rsidRPr="00E55287">
                        <w:rPr>
                          <w:sz w:val="22"/>
                          <w:szCs w:val="22"/>
                        </w:rPr>
                        <w:t>NCSS: Individuals, Groups &amp; Institutions:</w:t>
                      </w:r>
                    </w:p>
                    <w:p w14:paraId="5DA534B1" w14:textId="2004B1FC" w:rsidR="0088585A" w:rsidRPr="00E55287" w:rsidRDefault="0088585A" w:rsidP="000A3203">
                      <w:pPr>
                        <w:pStyle w:val="ListParagraph"/>
                        <w:numPr>
                          <w:ilvl w:val="0"/>
                          <w:numId w:val="57"/>
                        </w:numPr>
                        <w:rPr>
                          <w:sz w:val="22"/>
                          <w:szCs w:val="22"/>
                        </w:rPr>
                      </w:pPr>
                      <w:r w:rsidRPr="00E55287">
                        <w:rPr>
                          <w:sz w:val="22"/>
                          <w:szCs w:val="22"/>
                        </w:rPr>
                        <w:t>Concepts such as community, cooperation, rules and norms</w:t>
                      </w:r>
                    </w:p>
                    <w:p w14:paraId="24A3190C" w14:textId="25F84E5E" w:rsidR="0088585A" w:rsidRPr="00E55287" w:rsidRDefault="0088585A" w:rsidP="000A3203">
                      <w:pPr>
                        <w:pStyle w:val="ListParagraph"/>
                        <w:numPr>
                          <w:ilvl w:val="0"/>
                          <w:numId w:val="57"/>
                        </w:numPr>
                        <w:rPr>
                          <w:sz w:val="22"/>
                          <w:szCs w:val="22"/>
                        </w:rPr>
                      </w:pPr>
                      <w:r w:rsidRPr="00E55287">
                        <w:rPr>
                          <w:sz w:val="22"/>
                          <w:szCs w:val="22"/>
                        </w:rPr>
                        <w:t>How rules and norms of groups to which they belong impact their lives</w:t>
                      </w:r>
                    </w:p>
                    <w:p w14:paraId="6F2CD51B" w14:textId="4420EDB1" w:rsidR="0088585A" w:rsidRPr="00E55287" w:rsidRDefault="0088585A" w:rsidP="000A3203">
                      <w:pPr>
                        <w:pStyle w:val="ListParagraph"/>
                        <w:numPr>
                          <w:ilvl w:val="0"/>
                          <w:numId w:val="57"/>
                        </w:numPr>
                        <w:rPr>
                          <w:sz w:val="22"/>
                          <w:szCs w:val="22"/>
                        </w:rPr>
                      </w:pPr>
                      <w:r w:rsidRPr="00E55287">
                        <w:rPr>
                          <w:sz w:val="22"/>
                          <w:szCs w:val="22"/>
                        </w:rPr>
                        <w:t>Describe interactions between and among individuals and groups</w:t>
                      </w:r>
                    </w:p>
                    <w:p w14:paraId="41E332CE" w14:textId="3E4B6582" w:rsidR="0088585A" w:rsidRPr="00E55287" w:rsidRDefault="0088585A" w:rsidP="000A3203">
                      <w:pPr>
                        <w:pStyle w:val="ListParagraph"/>
                        <w:numPr>
                          <w:ilvl w:val="0"/>
                          <w:numId w:val="57"/>
                        </w:numPr>
                        <w:rPr>
                          <w:sz w:val="22"/>
                          <w:szCs w:val="22"/>
                        </w:rPr>
                      </w:pPr>
                      <w:r w:rsidRPr="00E55287">
                        <w:rPr>
                          <w:sz w:val="22"/>
                          <w:szCs w:val="22"/>
                        </w:rPr>
                        <w:t>Show how groups works to meet individual needs, and promote or fail to promote the common good</w:t>
                      </w:r>
                    </w:p>
                    <w:p w14:paraId="74DEB3A7" w14:textId="77777777" w:rsidR="0088585A" w:rsidRDefault="0088585A" w:rsidP="002A039E"/>
                  </w:txbxContent>
                </v:textbox>
                <w10:wrap type="tight"/>
              </v:shape>
            </w:pict>
          </mc:Fallback>
        </mc:AlternateContent>
      </w:r>
      <w:r w:rsidR="002A039E" w:rsidRPr="00736FD7">
        <w:t xml:space="preserve">Standards for </w:t>
      </w:r>
      <w:r w:rsidR="002A039E">
        <w:t>Social Studies (RI GSE and NCSS; only include the part of the standard that you are actually teaching; leave out extraneous words)</w:t>
      </w:r>
    </w:p>
    <w:p w14:paraId="31732777" w14:textId="77777777" w:rsidR="00472DD9" w:rsidRDefault="00472DD9" w:rsidP="002A039E"/>
    <w:p w14:paraId="4C54EF3E" w14:textId="70AC1581" w:rsidR="002A039E" w:rsidRDefault="002A039E" w:rsidP="002A039E">
      <w:r w:rsidRPr="00736FD7">
        <w:t>St</w:t>
      </w:r>
      <w:r w:rsidR="00350E40">
        <w:t xml:space="preserve">andard for second Content area </w:t>
      </w:r>
      <w:r>
        <w:t xml:space="preserve"> </w:t>
      </w:r>
    </w:p>
    <w:p w14:paraId="72974D08" w14:textId="14C1F578" w:rsidR="00472DD9" w:rsidRDefault="00472DD9" w:rsidP="002A039E">
      <w:r>
        <w:rPr>
          <w:noProof/>
        </w:rPr>
        <mc:AlternateContent>
          <mc:Choice Requires="wps">
            <w:drawing>
              <wp:anchor distT="0" distB="0" distL="114300" distR="114300" simplePos="0" relativeHeight="251712512" behindDoc="0" locked="0" layoutInCell="1" allowOverlap="1" wp14:anchorId="5D565B7D" wp14:editId="4D9A5E92">
                <wp:simplePos x="0" y="0"/>
                <wp:positionH relativeFrom="column">
                  <wp:posOffset>0</wp:posOffset>
                </wp:positionH>
                <wp:positionV relativeFrom="paragraph">
                  <wp:posOffset>339090</wp:posOffset>
                </wp:positionV>
                <wp:extent cx="5486400" cy="2816225"/>
                <wp:effectExtent l="0" t="0" r="25400" b="28575"/>
                <wp:wrapTight wrapText="bothSides">
                  <wp:wrapPolygon edited="0">
                    <wp:start x="0" y="0"/>
                    <wp:lineTo x="0" y="21624"/>
                    <wp:lineTo x="21600" y="21624"/>
                    <wp:lineTo x="21600" y="0"/>
                    <wp:lineTo x="0" y="0"/>
                  </wp:wrapPolygon>
                </wp:wrapTight>
                <wp:docPr id="1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1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18DEC" w14:textId="3E36CEA1" w:rsidR="00A50878" w:rsidRPr="00871792" w:rsidRDefault="00A50878" w:rsidP="00871792">
                            <w:pPr>
                              <w:rPr>
                                <w:rFonts w:asciiTheme="minorHAnsi" w:hAnsiTheme="minorHAnsi"/>
                                <w:sz w:val="20"/>
                                <w:szCs w:val="20"/>
                              </w:rPr>
                            </w:pPr>
                            <w:r w:rsidRPr="00871792">
                              <w:rPr>
                                <w:rFonts w:asciiTheme="minorHAnsi" w:hAnsiTheme="minorHAnsi"/>
                                <w:sz w:val="20"/>
                                <w:szCs w:val="20"/>
                              </w:rPr>
                              <w:t xml:space="preserve">RI GSE: </w:t>
                            </w:r>
                            <w:r>
                              <w:rPr>
                                <w:rFonts w:asciiTheme="minorHAnsi" w:hAnsiTheme="minorHAnsi"/>
                                <w:sz w:val="20"/>
                                <w:szCs w:val="20"/>
                              </w:rPr>
                              <w:t>Arts Education</w:t>
                            </w:r>
                            <w:r w:rsidRPr="00871792">
                              <w:rPr>
                                <w:rFonts w:asciiTheme="minorHAnsi" w:hAnsiTheme="minorHAnsi"/>
                                <w:sz w:val="20"/>
                                <w:szCs w:val="20"/>
                              </w:rPr>
                              <w:t xml:space="preserve">: </w:t>
                            </w:r>
                            <w:r w:rsidRPr="00871792">
                              <w:rPr>
                                <w:rFonts w:asciiTheme="minorHAnsi" w:eastAsia="Times New Roman" w:hAnsiTheme="minorHAnsi"/>
                                <w:color w:val="0047B6"/>
                                <w:sz w:val="20"/>
                                <w:szCs w:val="20"/>
                                <w:shd w:val="clear" w:color="auto" w:fill="A5D2FA"/>
                              </w:rPr>
                              <w:t>1.3.1.</w:t>
                            </w:r>
                            <w:r w:rsidRPr="00871792">
                              <w:rPr>
                                <w:rFonts w:asciiTheme="minorHAnsi" w:eastAsia="Times New Roman" w:hAnsiTheme="minorHAnsi"/>
                                <w:color w:val="333333"/>
                                <w:sz w:val="20"/>
                                <w:szCs w:val="20"/>
                                <w:shd w:val="clear" w:color="auto" w:fill="A5D2FA"/>
                              </w:rPr>
                              <w:t>Perform collaboratively in a variety of dramatic genres and activities: including pantomime, story telling, and improvisation</w:t>
                            </w:r>
                            <w:proofErr w:type="gramStart"/>
                            <w:r w:rsidRPr="00871792">
                              <w:rPr>
                                <w:rFonts w:asciiTheme="minorHAnsi" w:eastAsia="Times New Roman" w:hAnsiTheme="minorHAnsi"/>
                                <w:color w:val="333333"/>
                                <w:sz w:val="20"/>
                                <w:szCs w:val="20"/>
                                <w:shd w:val="clear" w:color="auto" w:fill="A5D2FA"/>
                              </w:rPr>
                              <w:t>;</w:t>
                            </w:r>
                            <w:proofErr w:type="gramEnd"/>
                            <w:r w:rsidRPr="00871792">
                              <w:rPr>
                                <w:rFonts w:asciiTheme="minorHAnsi" w:eastAsia="Times New Roman" w:hAnsiTheme="minorHAnsi"/>
                                <w:color w:val="333333"/>
                                <w:sz w:val="20"/>
                                <w:szCs w:val="20"/>
                                <w:shd w:val="clear" w:color="auto" w:fill="A5D2FA"/>
                              </w:rPr>
                              <w:t xml:space="preserve"> in a variety of settings.</w:t>
                            </w:r>
                          </w:p>
                          <w:p w14:paraId="288E78D1" w14:textId="3A8B9E2C" w:rsidR="00A50878" w:rsidRPr="00871792" w:rsidRDefault="00A50878" w:rsidP="00871792">
                            <w:pPr>
                              <w:rPr>
                                <w:rFonts w:asciiTheme="minorHAnsi" w:eastAsia="Times New Roman" w:hAnsiTheme="minorHAnsi"/>
                                <w:sz w:val="20"/>
                                <w:szCs w:val="20"/>
                              </w:rPr>
                            </w:pPr>
                            <w:r w:rsidRPr="00871792">
                              <w:rPr>
                                <w:rFonts w:asciiTheme="minorHAnsi" w:eastAsia="Times New Roman" w:hAnsiTheme="minorHAnsi"/>
                                <w:color w:val="333333"/>
                                <w:sz w:val="20"/>
                                <w:szCs w:val="20"/>
                                <w:shd w:val="clear" w:color="auto" w:fill="A5D2FA"/>
                              </w:rPr>
                              <w:t>National:</w:t>
                            </w:r>
                            <w:r w:rsidRPr="00871792">
                              <w:rPr>
                                <w:rStyle w:val="label"/>
                                <w:rFonts w:asciiTheme="minorHAnsi" w:eastAsia="Times New Roman" w:hAnsiTheme="minorHAnsi"/>
                                <w:color w:val="0047B6"/>
                                <w:sz w:val="20"/>
                                <w:szCs w:val="20"/>
                                <w:shd w:val="clear" w:color="auto" w:fill="C9E4FC"/>
                              </w:rPr>
                              <w:t xml:space="preserve"> </w:t>
                            </w:r>
                            <w:r>
                              <w:rPr>
                                <w:rStyle w:val="label"/>
                                <w:rFonts w:asciiTheme="minorHAnsi" w:eastAsia="Times New Roman" w:hAnsiTheme="minorHAnsi"/>
                                <w:color w:val="0047B6"/>
                                <w:sz w:val="20"/>
                                <w:szCs w:val="20"/>
                                <w:shd w:val="clear" w:color="auto" w:fill="C9E4FC"/>
                              </w:rPr>
                              <w:t xml:space="preserve">Theatre: </w:t>
                            </w:r>
                            <w:r w:rsidRPr="00871792">
                              <w:rPr>
                                <w:rFonts w:asciiTheme="minorHAnsi" w:eastAsia="Times New Roman" w:hAnsiTheme="minorHAnsi"/>
                                <w:color w:val="0047B6"/>
                                <w:sz w:val="20"/>
                                <w:szCs w:val="20"/>
                                <w:shd w:val="clear" w:color="auto" w:fill="C9E4FC"/>
                              </w:rPr>
                              <w:t>T.1.2.</w:t>
                            </w:r>
                            <w:r w:rsidRPr="00871792">
                              <w:rPr>
                                <w:rFonts w:asciiTheme="minorHAnsi" w:eastAsia="Times New Roman" w:hAnsiTheme="minorHAnsi"/>
                                <w:color w:val="333333"/>
                                <w:sz w:val="20"/>
                                <w:szCs w:val="20"/>
                                <w:shd w:val="clear" w:color="auto" w:fill="C9E4FC"/>
                              </w:rPr>
                              <w:t xml:space="preserve">Students improvise dialogue to…formalize improvisations by writing or recording the dialogue; </w:t>
                            </w:r>
                            <w:r w:rsidRPr="00871792">
                              <w:rPr>
                                <w:rFonts w:asciiTheme="minorHAnsi" w:eastAsia="Times New Roman" w:hAnsiTheme="minorHAnsi"/>
                                <w:color w:val="0047B6"/>
                                <w:sz w:val="20"/>
                                <w:szCs w:val="20"/>
                                <w:shd w:val="clear" w:color="auto" w:fill="C9E4FC"/>
                              </w:rPr>
                              <w:t>T.2.3.</w:t>
                            </w:r>
                            <w:r w:rsidRPr="00871792">
                              <w:rPr>
                                <w:rFonts w:asciiTheme="minorHAnsi" w:eastAsia="Times New Roman" w:hAnsiTheme="minorHAnsi"/>
                                <w:color w:val="333333"/>
                                <w:sz w:val="20"/>
                                <w:szCs w:val="20"/>
                                <w:shd w:val="clear" w:color="auto" w:fill="C9E4FC"/>
                              </w:rPr>
                              <w:t>Students assume roles that exhibit concentration and contribute to the action of classroom dramatizations based on personal experience and…imagination</w:t>
                            </w:r>
                          </w:p>
                          <w:p w14:paraId="15B5F745" w14:textId="63F6656A" w:rsidR="00A50878" w:rsidRPr="00871792" w:rsidRDefault="00A50878" w:rsidP="00871792">
                            <w:pPr>
                              <w:rPr>
                                <w:rFonts w:asciiTheme="minorHAnsi" w:eastAsia="Times New Roman" w:hAnsiTheme="minorHAnsi"/>
                                <w:sz w:val="20"/>
                                <w:szCs w:val="20"/>
                              </w:rPr>
                            </w:pPr>
                            <w:r w:rsidRPr="00871792">
                              <w:rPr>
                                <w:rFonts w:asciiTheme="minorHAnsi" w:eastAsia="Times New Roman" w:hAnsiTheme="minorHAnsi"/>
                                <w:color w:val="333333"/>
                                <w:sz w:val="20"/>
                                <w:szCs w:val="20"/>
                                <w:shd w:val="clear" w:color="auto" w:fill="C9E4FC"/>
                              </w:rPr>
                              <w:t>CC Language Arts:</w:t>
                            </w:r>
                            <w:r>
                              <w:rPr>
                                <w:rFonts w:asciiTheme="minorHAnsi" w:eastAsia="Times New Roman" w:hAnsiTheme="minorHAnsi"/>
                                <w:color w:val="333333"/>
                                <w:sz w:val="20"/>
                                <w:szCs w:val="20"/>
                                <w:shd w:val="clear" w:color="auto" w:fill="C9E4FC"/>
                              </w:rPr>
                              <w:t xml:space="preserve"> </w:t>
                            </w:r>
                          </w:p>
                          <w:p w14:paraId="7B887F84" w14:textId="312E5331" w:rsidR="00A50878" w:rsidRPr="00871792" w:rsidRDefault="00A50878" w:rsidP="00871792">
                            <w:pPr>
                              <w:spacing w:after="0"/>
                              <w:rPr>
                                <w:rFonts w:asciiTheme="minorHAnsi" w:eastAsia="Times New Roman" w:hAnsiTheme="minorHAnsi"/>
                                <w:color w:val="333333"/>
                                <w:sz w:val="20"/>
                                <w:szCs w:val="20"/>
                                <w:shd w:val="clear" w:color="auto" w:fill="C9E4FC"/>
                              </w:rPr>
                            </w:pPr>
                            <w:r w:rsidRPr="00871792">
                              <w:rPr>
                                <w:rFonts w:asciiTheme="minorHAnsi" w:eastAsia="Times New Roman" w:hAnsiTheme="minorHAnsi"/>
                                <w:color w:val="333333"/>
                                <w:sz w:val="20"/>
                                <w:szCs w:val="20"/>
                                <w:shd w:val="clear" w:color="auto" w:fill="A5D2FA"/>
                              </w:rPr>
                              <w:t xml:space="preserve">RI GLE: Language Arts: </w:t>
                            </w:r>
                            <w:r w:rsidRPr="00871792">
                              <w:rPr>
                                <w:rFonts w:asciiTheme="minorHAnsi" w:eastAsia="Times New Roman" w:hAnsiTheme="minorHAnsi"/>
                                <w:color w:val="0047B6"/>
                                <w:sz w:val="20"/>
                                <w:szCs w:val="20"/>
                                <w:shd w:val="clear" w:color="auto" w:fill="C9E4FC"/>
                              </w:rPr>
                              <w:t>W-1-1.1.</w:t>
                            </w:r>
                            <w:r w:rsidRPr="00871792">
                              <w:rPr>
                                <w:rFonts w:asciiTheme="minorHAnsi" w:eastAsia="Times New Roman" w:hAnsiTheme="minorHAnsi"/>
                                <w:color w:val="333333"/>
                                <w:sz w:val="20"/>
                                <w:szCs w:val="20"/>
                                <w:shd w:val="clear" w:color="auto" w:fill="C9E4FC"/>
                              </w:rPr>
                              <w:t xml:space="preserve">Expressing an idea using pictures and letters; </w:t>
                            </w:r>
                            <w:r w:rsidRPr="00871792">
                              <w:rPr>
                                <w:rFonts w:asciiTheme="minorHAnsi" w:eastAsia="Times New Roman" w:hAnsiTheme="minorHAnsi"/>
                                <w:color w:val="0047B6"/>
                                <w:sz w:val="20"/>
                                <w:szCs w:val="20"/>
                                <w:shd w:val="clear" w:color="auto" w:fill="C9E4FC"/>
                              </w:rPr>
                              <w:t>OC-1-1.5a.</w:t>
                            </w:r>
                            <w:r w:rsidRPr="00871792">
                              <w:rPr>
                                <w:rFonts w:asciiTheme="minorHAnsi" w:eastAsia="Times New Roman" w:hAnsiTheme="minorHAnsi"/>
                                <w:color w:val="333333"/>
                                <w:sz w:val="20"/>
                                <w:szCs w:val="20"/>
                                <w:shd w:val="clear" w:color="auto" w:fill="C9E4FC"/>
                              </w:rPr>
                              <w:t xml:space="preserve">Understanding that communicating is verbal and nonverbal; </w:t>
                            </w:r>
                            <w:r w:rsidRPr="00871792">
                              <w:rPr>
                                <w:rFonts w:asciiTheme="minorHAnsi" w:eastAsia="Times New Roman" w:hAnsiTheme="minorHAnsi"/>
                                <w:color w:val="0047B6"/>
                                <w:sz w:val="20"/>
                                <w:szCs w:val="20"/>
                                <w:shd w:val="clear" w:color="auto" w:fill="C9E4FC"/>
                              </w:rPr>
                              <w:t>OC-1-2.1.</w:t>
                            </w:r>
                            <w:r w:rsidRPr="00871792">
                              <w:rPr>
                                <w:rFonts w:asciiTheme="minorHAnsi" w:eastAsia="Times New Roman" w:hAnsiTheme="minorHAnsi"/>
                                <w:color w:val="333333"/>
                                <w:sz w:val="20"/>
                                <w:szCs w:val="20"/>
                                <w:shd w:val="clear" w:color="auto" w:fill="C9E4FC"/>
                              </w:rPr>
                              <w:t xml:space="preserve">Orally ordering ideas in a sequence or telling a familiar story; </w:t>
                            </w:r>
                            <w:r w:rsidRPr="00871792">
                              <w:rPr>
                                <w:rFonts w:asciiTheme="minorHAnsi" w:eastAsia="Times New Roman" w:hAnsiTheme="minorHAnsi"/>
                                <w:color w:val="0047B6"/>
                                <w:sz w:val="20"/>
                                <w:szCs w:val="20"/>
                                <w:shd w:val="clear" w:color="auto" w:fill="C9E4FC"/>
                              </w:rPr>
                              <w:t>OC-1-2.5.</w:t>
                            </w:r>
                            <w:r w:rsidRPr="00871792">
                              <w:rPr>
                                <w:rFonts w:asciiTheme="minorHAnsi" w:eastAsia="Times New Roman" w:hAnsiTheme="minorHAnsi"/>
                                <w:color w:val="333333"/>
                                <w:sz w:val="20"/>
                                <w:szCs w:val="20"/>
                                <w:shd w:val="clear" w:color="auto" w:fill="C9E4FC"/>
                              </w:rPr>
                              <w:t>Recognizing role of audience</w:t>
                            </w:r>
                          </w:p>
                          <w:p w14:paraId="369ADD46" w14:textId="2BE37A38" w:rsidR="00A50878" w:rsidRPr="00871792" w:rsidRDefault="00A50878" w:rsidP="00871792">
                            <w:pPr>
                              <w:spacing w:after="0"/>
                              <w:rPr>
                                <w:rFonts w:asciiTheme="minorHAnsi" w:eastAsia="Times New Roman" w:hAnsiTheme="minorHAnsi"/>
                                <w:color w:val="333333"/>
                                <w:sz w:val="20"/>
                                <w:szCs w:val="20"/>
                                <w:shd w:val="clear" w:color="auto" w:fill="A5D2FA"/>
                              </w:rPr>
                            </w:pPr>
                            <w:r w:rsidRPr="00871792">
                              <w:rPr>
                                <w:rFonts w:asciiTheme="minorHAnsi" w:eastAsia="Times New Roman" w:hAnsiTheme="minorHAnsi"/>
                                <w:color w:val="333333"/>
                                <w:sz w:val="20"/>
                                <w:szCs w:val="20"/>
                                <w:shd w:val="clear" w:color="auto" w:fill="A5D2FA"/>
                              </w:rPr>
                              <w:t xml:space="preserve"> </w:t>
                            </w:r>
                          </w:p>
                          <w:p w14:paraId="19E09961" w14:textId="4C473CDA" w:rsidR="00A50878" w:rsidRPr="00DC710E" w:rsidRDefault="00A50878" w:rsidP="00DC710E">
                            <w:pPr>
                              <w:rPr>
                                <w:rFonts w:ascii="Times" w:eastAsia="Times New Roman" w:hAnsi="Times"/>
                                <w:sz w:val="20"/>
                                <w:szCs w:val="20"/>
                              </w:rPr>
                            </w:pPr>
                            <w:r w:rsidRPr="00871792">
                              <w:rPr>
                                <w:rFonts w:asciiTheme="minorHAnsi" w:eastAsia="Times New Roman" w:hAnsiTheme="minorHAnsi"/>
                                <w:color w:val="333333"/>
                                <w:sz w:val="20"/>
                                <w:szCs w:val="20"/>
                                <w:shd w:val="clear" w:color="auto" w:fill="A5D2FA"/>
                              </w:rPr>
                              <w:t xml:space="preserve">National: Language Arts: </w:t>
                            </w:r>
                            <w:r w:rsidRPr="00DC710E">
                              <w:rPr>
                                <w:rFonts w:ascii="Verdana" w:eastAsia="Times New Roman" w:hAnsi="Verdana"/>
                                <w:color w:val="0047B6"/>
                                <w:sz w:val="18"/>
                                <w:szCs w:val="18"/>
                                <w:shd w:val="clear" w:color="auto" w:fill="DFEFFD"/>
                              </w:rPr>
                              <w:t>N.4.</w:t>
                            </w:r>
                            <w:r w:rsidRPr="00DC710E">
                              <w:rPr>
                                <w:rFonts w:ascii="Verdana" w:eastAsia="Times New Roman" w:hAnsi="Verdana"/>
                                <w:color w:val="333333"/>
                                <w:sz w:val="18"/>
                                <w:szCs w:val="18"/>
                                <w:shd w:val="clear" w:color="auto" w:fill="DFEFFD"/>
                              </w:rPr>
                              <w:t>Students adjust their use of spoken, written, and visual language (e.g., conventions, style, vocabulary) to communicate effectively with a variety of audiences and for different purposes. (NCTE)</w:t>
                            </w:r>
                            <w:proofErr w:type="gramStart"/>
                            <w:r>
                              <w:rPr>
                                <w:rFonts w:ascii="Times" w:eastAsia="Times New Roman" w:hAnsi="Times"/>
                                <w:sz w:val="20"/>
                                <w:szCs w:val="20"/>
                              </w:rPr>
                              <w:t>;</w:t>
                            </w:r>
                            <w:proofErr w:type="gramEnd"/>
                            <w:r>
                              <w:rPr>
                                <w:rFonts w:ascii="Times" w:eastAsia="Times New Roman" w:hAnsi="Times"/>
                                <w:sz w:val="20"/>
                                <w:szCs w:val="20"/>
                              </w:rPr>
                              <w:t xml:space="preserve"> </w:t>
                            </w:r>
                            <w:r w:rsidRPr="00DC710E">
                              <w:rPr>
                                <w:rFonts w:ascii="Verdana" w:eastAsia="Times New Roman" w:hAnsi="Verdana"/>
                                <w:color w:val="0047B6"/>
                                <w:sz w:val="18"/>
                                <w:szCs w:val="18"/>
                                <w:shd w:val="clear" w:color="auto" w:fill="DFEFFD"/>
                              </w:rPr>
                              <w:t>N.11.</w:t>
                            </w:r>
                            <w:r w:rsidRPr="00DC710E">
                              <w:rPr>
                                <w:rFonts w:ascii="Verdana" w:eastAsia="Times New Roman" w:hAnsi="Verdana"/>
                                <w:color w:val="333333"/>
                                <w:sz w:val="18"/>
                                <w:szCs w:val="18"/>
                                <w:shd w:val="clear" w:color="auto" w:fill="DFEFFD"/>
                              </w:rPr>
                              <w:t>Students participate as knowledgeable, reflective, creative, and critical members of a variety of literacy communities. (NCTE)</w:t>
                            </w:r>
                          </w:p>
                          <w:p w14:paraId="50D49221" w14:textId="05F6E963" w:rsidR="00A50878" w:rsidRPr="00871792" w:rsidRDefault="00A50878" w:rsidP="00871792">
                            <w:pPr>
                              <w:spacing w:after="0"/>
                              <w:rPr>
                                <w:rFonts w:asciiTheme="minorHAnsi" w:eastAsia="Times New Roman" w:hAnsiTheme="minorHAnsi"/>
                                <w:color w:val="333333"/>
                                <w:sz w:val="20"/>
                                <w:szCs w:val="20"/>
                                <w:shd w:val="clear" w:color="auto" w:fill="A5D2FA"/>
                              </w:rPr>
                            </w:pPr>
                          </w:p>
                          <w:p w14:paraId="49E0078F" w14:textId="2A1CF95F" w:rsidR="00A50878" w:rsidRPr="00871792" w:rsidRDefault="00A50878" w:rsidP="00871792">
                            <w:pPr>
                              <w:rPr>
                                <w:rFonts w:asciiTheme="minorHAnsi" w:eastAsia="Times New Roman" w:hAnsiTheme="minorHAnsi"/>
                                <w:sz w:val="20"/>
                                <w:szCs w:val="20"/>
                              </w:rPr>
                            </w:pPr>
                          </w:p>
                          <w:p w14:paraId="0529965C" w14:textId="246829C9" w:rsidR="00A50878" w:rsidRPr="00871792" w:rsidRDefault="00A50878" w:rsidP="00871792">
                            <w:pPr>
                              <w:rPr>
                                <w:rFonts w:ascii="Times" w:eastAsia="Times New Roman" w:hAnsi="Times"/>
                                <w:sz w:val="20"/>
                                <w:szCs w:val="20"/>
                              </w:rPr>
                            </w:pPr>
                          </w:p>
                          <w:p w14:paraId="6E386D08" w14:textId="0E0504A3" w:rsidR="00A50878" w:rsidRPr="00871792" w:rsidRDefault="00A50878" w:rsidP="00871792">
                            <w:pPr>
                              <w:rPr>
                                <w:rFonts w:ascii="Times" w:eastAsia="Times New Roman" w:hAnsi="Times"/>
                                <w:sz w:val="20"/>
                                <w:szCs w:val="20"/>
                              </w:rPr>
                            </w:pPr>
                          </w:p>
                          <w:p w14:paraId="3703DE54" w14:textId="04F829FD" w:rsidR="00A50878" w:rsidRPr="00871792" w:rsidRDefault="00A50878" w:rsidP="00871792">
                            <w:pPr>
                              <w:rPr>
                                <w:rFonts w:ascii="Times" w:eastAsia="Times New Roman" w:hAnsi="Times"/>
                                <w:sz w:val="20"/>
                                <w:szCs w:val="20"/>
                              </w:rPr>
                            </w:pPr>
                          </w:p>
                          <w:p w14:paraId="452ADAD3" w14:textId="2A330685" w:rsidR="00A50878" w:rsidRPr="00871792" w:rsidRDefault="00A50878" w:rsidP="00871792">
                            <w:pPr>
                              <w:spacing w:after="0"/>
                              <w:rPr>
                                <w:rFonts w:ascii="Times" w:eastAsia="Times New Roman" w:hAnsi="Times"/>
                                <w:sz w:val="20"/>
                                <w:szCs w:val="20"/>
                              </w:rPr>
                            </w:pPr>
                          </w:p>
                          <w:p w14:paraId="751D3D65" w14:textId="77777777" w:rsidR="00A50878" w:rsidRDefault="00A50878" w:rsidP="006A29EC"/>
                          <w:p w14:paraId="2F7F95C8" w14:textId="77777777" w:rsidR="00A50878" w:rsidRPr="006A29EC" w:rsidRDefault="00A50878" w:rsidP="006A29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0;margin-top:26.7pt;width:6in;height:2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" filled="f">
                <v:textbox inset=",7.2pt,,7.2pt">
                  <w:txbxContent>
                    <w:p w14:paraId="3B618DEC" w14:textId="3E36CEA1" w:rsidR="0088585A" w:rsidRPr="00871792" w:rsidRDefault="0088585A" w:rsidP="00871792">
                      <w:pPr>
                        <w:rPr>
                          <w:rFonts w:asciiTheme="minorHAnsi" w:hAnsiTheme="minorHAnsi"/>
                          <w:sz w:val="20"/>
                          <w:szCs w:val="20"/>
                        </w:rPr>
                      </w:pPr>
                      <w:r w:rsidRPr="00871792">
                        <w:rPr>
                          <w:rFonts w:asciiTheme="minorHAnsi" w:hAnsiTheme="minorHAnsi"/>
                          <w:sz w:val="20"/>
                          <w:szCs w:val="20"/>
                        </w:rPr>
                        <w:t xml:space="preserve">RI GSE: </w:t>
                      </w:r>
                      <w:r>
                        <w:rPr>
                          <w:rFonts w:asciiTheme="minorHAnsi" w:hAnsiTheme="minorHAnsi"/>
                          <w:sz w:val="20"/>
                          <w:szCs w:val="20"/>
                        </w:rPr>
                        <w:t>Arts Education</w:t>
                      </w:r>
                      <w:r w:rsidRPr="00871792">
                        <w:rPr>
                          <w:rFonts w:asciiTheme="minorHAnsi" w:hAnsiTheme="minorHAnsi"/>
                          <w:sz w:val="20"/>
                          <w:szCs w:val="20"/>
                        </w:rPr>
                        <w:t xml:space="preserve">: </w:t>
                      </w:r>
                      <w:r w:rsidRPr="00871792">
                        <w:rPr>
                          <w:rFonts w:asciiTheme="minorHAnsi" w:eastAsia="Times New Roman" w:hAnsiTheme="minorHAnsi"/>
                          <w:color w:val="0047B6"/>
                          <w:sz w:val="20"/>
                          <w:szCs w:val="20"/>
                          <w:shd w:val="clear" w:color="auto" w:fill="A5D2FA"/>
                        </w:rPr>
                        <w:t>1.3.1.</w:t>
                      </w:r>
                      <w:r w:rsidRPr="00871792">
                        <w:rPr>
                          <w:rFonts w:asciiTheme="minorHAnsi" w:eastAsia="Times New Roman" w:hAnsiTheme="minorHAnsi"/>
                          <w:color w:val="333333"/>
                          <w:sz w:val="20"/>
                          <w:szCs w:val="20"/>
                          <w:shd w:val="clear" w:color="auto" w:fill="A5D2FA"/>
                        </w:rPr>
                        <w:t>Perform collaboratively in a variety of dramatic genres and activities: including pantomime, story telling, and improvisation</w:t>
                      </w:r>
                      <w:proofErr w:type="gramStart"/>
                      <w:r w:rsidRPr="00871792">
                        <w:rPr>
                          <w:rFonts w:asciiTheme="minorHAnsi" w:eastAsia="Times New Roman" w:hAnsiTheme="minorHAnsi"/>
                          <w:color w:val="333333"/>
                          <w:sz w:val="20"/>
                          <w:szCs w:val="20"/>
                          <w:shd w:val="clear" w:color="auto" w:fill="A5D2FA"/>
                        </w:rPr>
                        <w:t>;</w:t>
                      </w:r>
                      <w:proofErr w:type="gramEnd"/>
                      <w:r w:rsidRPr="00871792">
                        <w:rPr>
                          <w:rFonts w:asciiTheme="minorHAnsi" w:eastAsia="Times New Roman" w:hAnsiTheme="minorHAnsi"/>
                          <w:color w:val="333333"/>
                          <w:sz w:val="20"/>
                          <w:szCs w:val="20"/>
                          <w:shd w:val="clear" w:color="auto" w:fill="A5D2FA"/>
                        </w:rPr>
                        <w:t xml:space="preserve"> in a variety of settings.</w:t>
                      </w:r>
                    </w:p>
                    <w:p w14:paraId="288E78D1" w14:textId="3A8B9E2C" w:rsidR="0088585A" w:rsidRPr="00871792" w:rsidRDefault="0088585A" w:rsidP="00871792">
                      <w:pPr>
                        <w:rPr>
                          <w:rFonts w:asciiTheme="minorHAnsi" w:eastAsia="Times New Roman" w:hAnsiTheme="minorHAnsi"/>
                          <w:sz w:val="20"/>
                          <w:szCs w:val="20"/>
                        </w:rPr>
                      </w:pPr>
                      <w:r w:rsidRPr="00871792">
                        <w:rPr>
                          <w:rFonts w:asciiTheme="minorHAnsi" w:eastAsia="Times New Roman" w:hAnsiTheme="minorHAnsi"/>
                          <w:color w:val="333333"/>
                          <w:sz w:val="20"/>
                          <w:szCs w:val="20"/>
                          <w:shd w:val="clear" w:color="auto" w:fill="A5D2FA"/>
                        </w:rPr>
                        <w:t>National:</w:t>
                      </w:r>
                      <w:r w:rsidRPr="00871792">
                        <w:rPr>
                          <w:rStyle w:val="label"/>
                          <w:rFonts w:asciiTheme="minorHAnsi" w:eastAsia="Times New Roman" w:hAnsiTheme="minorHAnsi"/>
                          <w:color w:val="0047B6"/>
                          <w:sz w:val="20"/>
                          <w:szCs w:val="20"/>
                          <w:shd w:val="clear" w:color="auto" w:fill="C9E4FC"/>
                        </w:rPr>
                        <w:t xml:space="preserve"> </w:t>
                      </w:r>
                      <w:r>
                        <w:rPr>
                          <w:rStyle w:val="label"/>
                          <w:rFonts w:asciiTheme="minorHAnsi" w:eastAsia="Times New Roman" w:hAnsiTheme="minorHAnsi"/>
                          <w:color w:val="0047B6"/>
                          <w:sz w:val="20"/>
                          <w:szCs w:val="20"/>
                          <w:shd w:val="clear" w:color="auto" w:fill="C9E4FC"/>
                        </w:rPr>
                        <w:t xml:space="preserve">Theatre: </w:t>
                      </w:r>
                      <w:r w:rsidRPr="00871792">
                        <w:rPr>
                          <w:rFonts w:asciiTheme="minorHAnsi" w:eastAsia="Times New Roman" w:hAnsiTheme="minorHAnsi"/>
                          <w:color w:val="0047B6"/>
                          <w:sz w:val="20"/>
                          <w:szCs w:val="20"/>
                          <w:shd w:val="clear" w:color="auto" w:fill="C9E4FC"/>
                        </w:rPr>
                        <w:t>T.1.2.</w:t>
                      </w:r>
                      <w:r w:rsidRPr="00871792">
                        <w:rPr>
                          <w:rFonts w:asciiTheme="minorHAnsi" w:eastAsia="Times New Roman" w:hAnsiTheme="minorHAnsi"/>
                          <w:color w:val="333333"/>
                          <w:sz w:val="20"/>
                          <w:szCs w:val="20"/>
                          <w:shd w:val="clear" w:color="auto" w:fill="C9E4FC"/>
                        </w:rPr>
                        <w:t xml:space="preserve">Students improvise dialogue to…formalize improvisations by writing or recording the dialogue; </w:t>
                      </w:r>
                      <w:r w:rsidRPr="00871792">
                        <w:rPr>
                          <w:rFonts w:asciiTheme="minorHAnsi" w:eastAsia="Times New Roman" w:hAnsiTheme="minorHAnsi"/>
                          <w:color w:val="0047B6"/>
                          <w:sz w:val="20"/>
                          <w:szCs w:val="20"/>
                          <w:shd w:val="clear" w:color="auto" w:fill="C9E4FC"/>
                        </w:rPr>
                        <w:t>T.2.3.</w:t>
                      </w:r>
                      <w:r w:rsidRPr="00871792">
                        <w:rPr>
                          <w:rFonts w:asciiTheme="minorHAnsi" w:eastAsia="Times New Roman" w:hAnsiTheme="minorHAnsi"/>
                          <w:color w:val="333333"/>
                          <w:sz w:val="20"/>
                          <w:szCs w:val="20"/>
                          <w:shd w:val="clear" w:color="auto" w:fill="C9E4FC"/>
                        </w:rPr>
                        <w:t>Students assume roles that exhibit concentration and contribute to the action of classroom dramatizations based on personal experience and…imagination</w:t>
                      </w:r>
                    </w:p>
                    <w:p w14:paraId="15B5F745" w14:textId="63F6656A" w:rsidR="0088585A" w:rsidRPr="00871792" w:rsidRDefault="0088585A" w:rsidP="00871792">
                      <w:pPr>
                        <w:rPr>
                          <w:rFonts w:asciiTheme="minorHAnsi" w:eastAsia="Times New Roman" w:hAnsiTheme="minorHAnsi"/>
                          <w:sz w:val="20"/>
                          <w:szCs w:val="20"/>
                        </w:rPr>
                      </w:pPr>
                      <w:r w:rsidRPr="00871792">
                        <w:rPr>
                          <w:rFonts w:asciiTheme="minorHAnsi" w:eastAsia="Times New Roman" w:hAnsiTheme="minorHAnsi"/>
                          <w:color w:val="333333"/>
                          <w:sz w:val="20"/>
                          <w:szCs w:val="20"/>
                          <w:shd w:val="clear" w:color="auto" w:fill="C9E4FC"/>
                        </w:rPr>
                        <w:t>CC Language Arts:</w:t>
                      </w:r>
                      <w:r>
                        <w:rPr>
                          <w:rFonts w:asciiTheme="minorHAnsi" w:eastAsia="Times New Roman" w:hAnsiTheme="minorHAnsi"/>
                          <w:color w:val="333333"/>
                          <w:sz w:val="20"/>
                          <w:szCs w:val="20"/>
                          <w:shd w:val="clear" w:color="auto" w:fill="C9E4FC"/>
                        </w:rPr>
                        <w:t xml:space="preserve"> </w:t>
                      </w:r>
                    </w:p>
                    <w:p w14:paraId="7B887F84" w14:textId="312E5331" w:rsidR="0088585A" w:rsidRPr="00871792" w:rsidRDefault="0088585A" w:rsidP="00871792">
                      <w:pPr>
                        <w:spacing w:after="0"/>
                        <w:rPr>
                          <w:rFonts w:asciiTheme="minorHAnsi" w:eastAsia="Times New Roman" w:hAnsiTheme="minorHAnsi"/>
                          <w:color w:val="333333"/>
                          <w:sz w:val="20"/>
                          <w:szCs w:val="20"/>
                          <w:shd w:val="clear" w:color="auto" w:fill="C9E4FC"/>
                        </w:rPr>
                      </w:pPr>
                      <w:r w:rsidRPr="00871792">
                        <w:rPr>
                          <w:rFonts w:asciiTheme="minorHAnsi" w:eastAsia="Times New Roman" w:hAnsiTheme="minorHAnsi"/>
                          <w:color w:val="333333"/>
                          <w:sz w:val="20"/>
                          <w:szCs w:val="20"/>
                          <w:shd w:val="clear" w:color="auto" w:fill="A5D2FA"/>
                        </w:rPr>
                        <w:t xml:space="preserve">RI GLE: Language Arts: </w:t>
                      </w:r>
                      <w:r w:rsidRPr="00871792">
                        <w:rPr>
                          <w:rFonts w:asciiTheme="minorHAnsi" w:eastAsia="Times New Roman" w:hAnsiTheme="minorHAnsi"/>
                          <w:color w:val="0047B6"/>
                          <w:sz w:val="20"/>
                          <w:szCs w:val="20"/>
                          <w:shd w:val="clear" w:color="auto" w:fill="C9E4FC"/>
                        </w:rPr>
                        <w:t>W-1-1.1.</w:t>
                      </w:r>
                      <w:r w:rsidRPr="00871792">
                        <w:rPr>
                          <w:rFonts w:asciiTheme="minorHAnsi" w:eastAsia="Times New Roman" w:hAnsiTheme="minorHAnsi"/>
                          <w:color w:val="333333"/>
                          <w:sz w:val="20"/>
                          <w:szCs w:val="20"/>
                          <w:shd w:val="clear" w:color="auto" w:fill="C9E4FC"/>
                        </w:rPr>
                        <w:t xml:space="preserve">Expressing an idea using pictures and letters; </w:t>
                      </w:r>
                      <w:r w:rsidRPr="00871792">
                        <w:rPr>
                          <w:rFonts w:asciiTheme="minorHAnsi" w:eastAsia="Times New Roman" w:hAnsiTheme="minorHAnsi"/>
                          <w:color w:val="0047B6"/>
                          <w:sz w:val="20"/>
                          <w:szCs w:val="20"/>
                          <w:shd w:val="clear" w:color="auto" w:fill="C9E4FC"/>
                        </w:rPr>
                        <w:t>OC-1-1.5a.</w:t>
                      </w:r>
                      <w:r w:rsidRPr="00871792">
                        <w:rPr>
                          <w:rFonts w:asciiTheme="minorHAnsi" w:eastAsia="Times New Roman" w:hAnsiTheme="minorHAnsi"/>
                          <w:color w:val="333333"/>
                          <w:sz w:val="20"/>
                          <w:szCs w:val="20"/>
                          <w:shd w:val="clear" w:color="auto" w:fill="C9E4FC"/>
                        </w:rPr>
                        <w:t xml:space="preserve">Understanding that communicating is verbal and nonverbal; </w:t>
                      </w:r>
                      <w:r w:rsidRPr="00871792">
                        <w:rPr>
                          <w:rFonts w:asciiTheme="minorHAnsi" w:eastAsia="Times New Roman" w:hAnsiTheme="minorHAnsi"/>
                          <w:color w:val="0047B6"/>
                          <w:sz w:val="20"/>
                          <w:szCs w:val="20"/>
                          <w:shd w:val="clear" w:color="auto" w:fill="C9E4FC"/>
                        </w:rPr>
                        <w:t>OC-1-2.1.</w:t>
                      </w:r>
                      <w:r w:rsidRPr="00871792">
                        <w:rPr>
                          <w:rFonts w:asciiTheme="minorHAnsi" w:eastAsia="Times New Roman" w:hAnsiTheme="minorHAnsi"/>
                          <w:color w:val="333333"/>
                          <w:sz w:val="20"/>
                          <w:szCs w:val="20"/>
                          <w:shd w:val="clear" w:color="auto" w:fill="C9E4FC"/>
                        </w:rPr>
                        <w:t xml:space="preserve">Orally ordering ideas in a sequence or telling a familiar story; </w:t>
                      </w:r>
                      <w:r w:rsidRPr="00871792">
                        <w:rPr>
                          <w:rFonts w:asciiTheme="minorHAnsi" w:eastAsia="Times New Roman" w:hAnsiTheme="minorHAnsi"/>
                          <w:color w:val="0047B6"/>
                          <w:sz w:val="20"/>
                          <w:szCs w:val="20"/>
                          <w:shd w:val="clear" w:color="auto" w:fill="C9E4FC"/>
                        </w:rPr>
                        <w:t>OC-1-2.5.</w:t>
                      </w:r>
                      <w:r w:rsidRPr="00871792">
                        <w:rPr>
                          <w:rFonts w:asciiTheme="minorHAnsi" w:eastAsia="Times New Roman" w:hAnsiTheme="minorHAnsi"/>
                          <w:color w:val="333333"/>
                          <w:sz w:val="20"/>
                          <w:szCs w:val="20"/>
                          <w:shd w:val="clear" w:color="auto" w:fill="C9E4FC"/>
                        </w:rPr>
                        <w:t>Recognizing role of audience</w:t>
                      </w:r>
                    </w:p>
                    <w:p w14:paraId="369ADD46" w14:textId="2BE37A38" w:rsidR="0088585A" w:rsidRPr="00871792" w:rsidRDefault="0088585A" w:rsidP="00871792">
                      <w:pPr>
                        <w:spacing w:after="0"/>
                        <w:rPr>
                          <w:rFonts w:asciiTheme="minorHAnsi" w:eastAsia="Times New Roman" w:hAnsiTheme="minorHAnsi"/>
                          <w:color w:val="333333"/>
                          <w:sz w:val="20"/>
                          <w:szCs w:val="20"/>
                          <w:shd w:val="clear" w:color="auto" w:fill="A5D2FA"/>
                        </w:rPr>
                      </w:pPr>
                      <w:r w:rsidRPr="00871792">
                        <w:rPr>
                          <w:rFonts w:asciiTheme="minorHAnsi" w:eastAsia="Times New Roman" w:hAnsiTheme="minorHAnsi"/>
                          <w:color w:val="333333"/>
                          <w:sz w:val="20"/>
                          <w:szCs w:val="20"/>
                          <w:shd w:val="clear" w:color="auto" w:fill="A5D2FA"/>
                        </w:rPr>
                        <w:t xml:space="preserve"> </w:t>
                      </w:r>
                    </w:p>
                    <w:p w14:paraId="19E09961" w14:textId="4C473CDA" w:rsidR="0088585A" w:rsidRPr="00DC710E" w:rsidRDefault="0088585A" w:rsidP="00DC710E">
                      <w:pPr>
                        <w:rPr>
                          <w:rFonts w:ascii="Times" w:eastAsia="Times New Roman" w:hAnsi="Times"/>
                          <w:sz w:val="20"/>
                          <w:szCs w:val="20"/>
                        </w:rPr>
                      </w:pPr>
                      <w:r w:rsidRPr="00871792">
                        <w:rPr>
                          <w:rFonts w:asciiTheme="minorHAnsi" w:eastAsia="Times New Roman" w:hAnsiTheme="minorHAnsi"/>
                          <w:color w:val="333333"/>
                          <w:sz w:val="20"/>
                          <w:szCs w:val="20"/>
                          <w:shd w:val="clear" w:color="auto" w:fill="A5D2FA"/>
                        </w:rPr>
                        <w:t xml:space="preserve">National: Language Arts: </w:t>
                      </w:r>
                      <w:r w:rsidRPr="00DC710E">
                        <w:rPr>
                          <w:rFonts w:ascii="Verdana" w:eastAsia="Times New Roman" w:hAnsi="Verdana"/>
                          <w:color w:val="0047B6"/>
                          <w:sz w:val="18"/>
                          <w:szCs w:val="18"/>
                          <w:shd w:val="clear" w:color="auto" w:fill="DFEFFD"/>
                        </w:rPr>
                        <w:t>N.4.</w:t>
                      </w:r>
                      <w:r w:rsidRPr="00DC710E">
                        <w:rPr>
                          <w:rFonts w:ascii="Verdana" w:eastAsia="Times New Roman" w:hAnsi="Verdana"/>
                          <w:color w:val="333333"/>
                          <w:sz w:val="18"/>
                          <w:szCs w:val="18"/>
                          <w:shd w:val="clear" w:color="auto" w:fill="DFEFFD"/>
                        </w:rPr>
                        <w:t>Students adjust their use of spoken, written, and visual language (e.g., conventions, style, vocabulary) to communicate effectively with a variety of audiences and for different purposes. (NCTE)</w:t>
                      </w:r>
                      <w:proofErr w:type="gramStart"/>
                      <w:r>
                        <w:rPr>
                          <w:rFonts w:ascii="Times" w:eastAsia="Times New Roman" w:hAnsi="Times"/>
                          <w:sz w:val="20"/>
                          <w:szCs w:val="20"/>
                        </w:rPr>
                        <w:t>;</w:t>
                      </w:r>
                      <w:proofErr w:type="gramEnd"/>
                      <w:r>
                        <w:rPr>
                          <w:rFonts w:ascii="Times" w:eastAsia="Times New Roman" w:hAnsi="Times"/>
                          <w:sz w:val="20"/>
                          <w:szCs w:val="20"/>
                        </w:rPr>
                        <w:t xml:space="preserve"> </w:t>
                      </w:r>
                      <w:r w:rsidRPr="00DC710E">
                        <w:rPr>
                          <w:rFonts w:ascii="Verdana" w:eastAsia="Times New Roman" w:hAnsi="Verdana"/>
                          <w:color w:val="0047B6"/>
                          <w:sz w:val="18"/>
                          <w:szCs w:val="18"/>
                          <w:shd w:val="clear" w:color="auto" w:fill="DFEFFD"/>
                        </w:rPr>
                        <w:t>N.11.</w:t>
                      </w:r>
                      <w:r w:rsidRPr="00DC710E">
                        <w:rPr>
                          <w:rFonts w:ascii="Verdana" w:eastAsia="Times New Roman" w:hAnsi="Verdana"/>
                          <w:color w:val="333333"/>
                          <w:sz w:val="18"/>
                          <w:szCs w:val="18"/>
                          <w:shd w:val="clear" w:color="auto" w:fill="DFEFFD"/>
                        </w:rPr>
                        <w:t>Students participate as knowledgeable, reflective, creative, and critical members of a variety of literacy communities. (NCTE)</w:t>
                      </w:r>
                    </w:p>
                    <w:p w14:paraId="50D49221" w14:textId="05F6E963" w:rsidR="0088585A" w:rsidRPr="00871792" w:rsidRDefault="0088585A" w:rsidP="00871792">
                      <w:pPr>
                        <w:spacing w:after="0"/>
                        <w:rPr>
                          <w:rFonts w:asciiTheme="minorHAnsi" w:eastAsia="Times New Roman" w:hAnsiTheme="minorHAnsi"/>
                          <w:color w:val="333333"/>
                          <w:sz w:val="20"/>
                          <w:szCs w:val="20"/>
                          <w:shd w:val="clear" w:color="auto" w:fill="A5D2FA"/>
                        </w:rPr>
                      </w:pPr>
                    </w:p>
                    <w:p w14:paraId="49E0078F" w14:textId="2A1CF95F" w:rsidR="0088585A" w:rsidRPr="00871792" w:rsidRDefault="0088585A" w:rsidP="00871792">
                      <w:pPr>
                        <w:rPr>
                          <w:rFonts w:asciiTheme="minorHAnsi" w:eastAsia="Times New Roman" w:hAnsiTheme="minorHAnsi"/>
                          <w:sz w:val="20"/>
                          <w:szCs w:val="20"/>
                        </w:rPr>
                      </w:pPr>
                    </w:p>
                    <w:p w14:paraId="0529965C" w14:textId="246829C9" w:rsidR="0088585A" w:rsidRPr="00871792" w:rsidRDefault="0088585A" w:rsidP="00871792">
                      <w:pPr>
                        <w:rPr>
                          <w:rFonts w:ascii="Times" w:eastAsia="Times New Roman" w:hAnsi="Times"/>
                          <w:sz w:val="20"/>
                          <w:szCs w:val="20"/>
                        </w:rPr>
                      </w:pPr>
                    </w:p>
                    <w:p w14:paraId="6E386D08" w14:textId="0E0504A3" w:rsidR="0088585A" w:rsidRPr="00871792" w:rsidRDefault="0088585A" w:rsidP="00871792">
                      <w:pPr>
                        <w:rPr>
                          <w:rFonts w:ascii="Times" w:eastAsia="Times New Roman" w:hAnsi="Times"/>
                          <w:sz w:val="20"/>
                          <w:szCs w:val="20"/>
                        </w:rPr>
                      </w:pPr>
                    </w:p>
                    <w:p w14:paraId="3703DE54" w14:textId="04F829FD" w:rsidR="0088585A" w:rsidRPr="00871792" w:rsidRDefault="0088585A" w:rsidP="00871792">
                      <w:pPr>
                        <w:rPr>
                          <w:rFonts w:ascii="Times" w:eastAsia="Times New Roman" w:hAnsi="Times"/>
                          <w:sz w:val="20"/>
                          <w:szCs w:val="20"/>
                        </w:rPr>
                      </w:pPr>
                    </w:p>
                    <w:p w14:paraId="452ADAD3" w14:textId="2A330685" w:rsidR="0088585A" w:rsidRPr="00871792" w:rsidRDefault="0088585A" w:rsidP="00871792">
                      <w:pPr>
                        <w:spacing w:after="0"/>
                        <w:rPr>
                          <w:rFonts w:ascii="Times" w:eastAsia="Times New Roman" w:hAnsi="Times"/>
                          <w:sz w:val="20"/>
                          <w:szCs w:val="20"/>
                        </w:rPr>
                      </w:pPr>
                    </w:p>
                    <w:p w14:paraId="751D3D65" w14:textId="77777777" w:rsidR="0088585A" w:rsidRDefault="0088585A" w:rsidP="006A29EC"/>
                    <w:p w14:paraId="2F7F95C8" w14:textId="77777777" w:rsidR="0088585A" w:rsidRPr="006A29EC" w:rsidRDefault="0088585A" w:rsidP="006A29EC"/>
                  </w:txbxContent>
                </v:textbox>
                <w10:wrap type="tight"/>
              </v:shape>
            </w:pict>
          </mc:Fallback>
        </mc:AlternateContent>
      </w:r>
    </w:p>
    <w:p w14:paraId="716B0E5D" w14:textId="77777777" w:rsidR="002A039E" w:rsidRDefault="0007566A" w:rsidP="002A039E">
      <w:r>
        <w:rPr>
          <w:noProof/>
        </w:rPr>
        <w:lastRenderedPageBreak/>
        <mc:AlternateContent>
          <mc:Choice Requires="wps">
            <w:drawing>
              <wp:anchor distT="0" distB="0" distL="114300" distR="114300" simplePos="0" relativeHeight="251705344" behindDoc="0" locked="0" layoutInCell="1" allowOverlap="1" wp14:anchorId="1450E0EF" wp14:editId="1D5D7272">
                <wp:simplePos x="0" y="0"/>
                <wp:positionH relativeFrom="column">
                  <wp:posOffset>0</wp:posOffset>
                </wp:positionH>
                <wp:positionV relativeFrom="paragraph">
                  <wp:posOffset>228600</wp:posOffset>
                </wp:positionV>
                <wp:extent cx="5481955" cy="2904490"/>
                <wp:effectExtent l="0" t="0" r="29845" b="16510"/>
                <wp:wrapTight wrapText="bothSides">
                  <wp:wrapPolygon edited="0">
                    <wp:start x="0" y="0"/>
                    <wp:lineTo x="0" y="21534"/>
                    <wp:lineTo x="21618" y="21534"/>
                    <wp:lineTo x="21618" y="0"/>
                    <wp:lineTo x="0" y="0"/>
                  </wp:wrapPolygon>
                </wp:wrapTight>
                <wp:docPr id="1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217E6" w14:textId="08DF7E23" w:rsidR="00A50878" w:rsidRPr="00D16118" w:rsidRDefault="00A50878" w:rsidP="002A039E">
                            <w:pPr>
                              <w:rPr>
                                <w:rFonts w:ascii="Times" w:eastAsia="Times New Roman" w:hAnsi="Times"/>
                                <w:sz w:val="20"/>
                                <w:szCs w:val="20"/>
                              </w:rPr>
                            </w:pPr>
                            <w:r w:rsidRPr="00D419D7">
                              <w:rPr>
                                <w:b/>
                              </w:rPr>
                              <w:t>Concepts:</w:t>
                            </w:r>
                            <w:r>
                              <w:rPr>
                                <w:b/>
                              </w:rPr>
                              <w:t xml:space="preserve"> </w:t>
                            </w:r>
                            <w:r>
                              <w:t>Distinguish between selfish and selfless actions relating to school procedures and rules; understand how rule of law promotes the common good</w:t>
                            </w:r>
                          </w:p>
                          <w:p w14:paraId="09F9DE78" w14:textId="14C2B7A5" w:rsidR="00A50878" w:rsidRPr="00D16118" w:rsidRDefault="00A50878" w:rsidP="002A039E">
                            <w:r w:rsidRPr="00D419D7">
                              <w:rPr>
                                <w:b/>
                              </w:rPr>
                              <w:t>Content:</w:t>
                            </w:r>
                            <w:r>
                              <w:rPr>
                                <w:b/>
                              </w:rPr>
                              <w:t xml:space="preserve"> </w:t>
                            </w:r>
                            <w:r>
                              <w:t>Social Studies (Understand relationship between behaviors and how behaviors relate to the common good); Language Arts (Ability to express perspective and to incorporate learned vocabulary); Theater Arts (demonstrate though drama relationship between contrasting behaviors and how those relate to the common good)</w:t>
                            </w:r>
                          </w:p>
                          <w:p w14:paraId="51D84C9A" w14:textId="0EA5B165" w:rsidR="00A50878" w:rsidRPr="008F3B87" w:rsidRDefault="00A50878" w:rsidP="002A039E">
                            <w:r w:rsidRPr="00D419D7">
                              <w:rPr>
                                <w:b/>
                              </w:rPr>
                              <w:t>Skills:</w:t>
                            </w:r>
                            <w:r>
                              <w:rPr>
                                <w:b/>
                              </w:rPr>
                              <w:t xml:space="preserve"> </w:t>
                            </w:r>
                            <w:r>
                              <w:t>Following directions; organizational; sequencing; peer collaboration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0;margin-top:18pt;width:431.65pt;height:22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" filled="f">
                <v:textbox inset=",7.2pt,,7.2pt">
                  <w:txbxContent>
                    <w:p w14:paraId="713217E6" w14:textId="08DF7E23" w:rsidR="0088585A" w:rsidRPr="00D16118" w:rsidRDefault="0088585A" w:rsidP="002A039E">
                      <w:pPr>
                        <w:rPr>
                          <w:rFonts w:ascii="Times" w:eastAsia="Times New Roman" w:hAnsi="Times"/>
                          <w:sz w:val="20"/>
                          <w:szCs w:val="20"/>
                        </w:rPr>
                      </w:pPr>
                      <w:r w:rsidRPr="00D419D7">
                        <w:rPr>
                          <w:b/>
                        </w:rPr>
                        <w:t>Concepts:</w:t>
                      </w:r>
                      <w:r>
                        <w:rPr>
                          <w:b/>
                        </w:rPr>
                        <w:t xml:space="preserve"> </w:t>
                      </w:r>
                      <w:r>
                        <w:t>Distinguish between selfish and selfless actions relating to school procedures and rules; understand how rule of law promotes the common good</w:t>
                      </w:r>
                    </w:p>
                    <w:p w14:paraId="09F9DE78" w14:textId="14C2B7A5" w:rsidR="0088585A" w:rsidRPr="00D16118" w:rsidRDefault="0088585A" w:rsidP="002A039E">
                      <w:r w:rsidRPr="00D419D7">
                        <w:rPr>
                          <w:b/>
                        </w:rPr>
                        <w:t>Content:</w:t>
                      </w:r>
                      <w:r>
                        <w:rPr>
                          <w:b/>
                        </w:rPr>
                        <w:t xml:space="preserve"> </w:t>
                      </w:r>
                      <w:r>
                        <w:t>Social Studies (Understand relationship between behaviors and how behaviors relate to the common good); Language Arts (Ability to express perspective and to incorporate learned vocabulary); Theater Arts (demonstrate though drama relationship between contrasting behaviors and how those relate to the common good)</w:t>
                      </w:r>
                    </w:p>
                    <w:p w14:paraId="51D84C9A" w14:textId="0EA5B165" w:rsidR="0088585A" w:rsidRPr="008F3B87" w:rsidRDefault="0088585A" w:rsidP="002A039E">
                      <w:r w:rsidRPr="00D419D7">
                        <w:rPr>
                          <w:b/>
                        </w:rPr>
                        <w:t>Skills:</w:t>
                      </w:r>
                      <w:r>
                        <w:rPr>
                          <w:b/>
                        </w:rPr>
                        <w:t xml:space="preserve"> </w:t>
                      </w:r>
                      <w:r>
                        <w:t>Following directions; organizational; sequencing; peer collaboration</w:t>
                      </w:r>
                    </w:p>
                  </w:txbxContent>
                </v:textbox>
                <w10:wrap type="tight"/>
              </v:shape>
            </w:pict>
          </mc:Fallback>
        </mc:AlternateContent>
      </w:r>
      <w:r w:rsidR="002A039E">
        <w:t>Concepts/Content/Skills</w:t>
      </w:r>
    </w:p>
    <w:p w14:paraId="3312F4C1" w14:textId="77777777" w:rsidR="002A039E" w:rsidRDefault="002A039E" w:rsidP="002A039E">
      <w:proofErr w:type="gramStart"/>
      <w:r w:rsidRPr="00736FD7">
        <w:t>Materials and Resources</w:t>
      </w:r>
      <w:r>
        <w:t>.</w:t>
      </w:r>
      <w:proofErr w:type="gramEnd"/>
      <w:r>
        <w:t xml:space="preserve"> (Include</w:t>
      </w:r>
      <w:r w:rsidRPr="00736FD7">
        <w:t xml:space="preserve"> all artifacts necessary to teach the lesson and for students to use for enjoyment of th</w:t>
      </w:r>
      <w:r>
        <w:t xml:space="preserve">e subject or research purposes- do </w:t>
      </w:r>
      <w:r w:rsidRPr="00736FD7">
        <w:t xml:space="preserve">not list </w:t>
      </w:r>
      <w:r w:rsidR="0007566A">
        <w:rPr>
          <w:noProof/>
        </w:rPr>
        <mc:AlternateContent>
          <mc:Choice Requires="wps">
            <w:drawing>
              <wp:anchor distT="0" distB="0" distL="114300" distR="114300" simplePos="0" relativeHeight="251706368" behindDoc="0" locked="0" layoutInCell="1" allowOverlap="1" wp14:anchorId="7A04BA90" wp14:editId="22761296">
                <wp:simplePos x="0" y="0"/>
                <wp:positionH relativeFrom="column">
                  <wp:posOffset>0</wp:posOffset>
                </wp:positionH>
                <wp:positionV relativeFrom="paragraph">
                  <wp:posOffset>685800</wp:posOffset>
                </wp:positionV>
                <wp:extent cx="5486400" cy="1600200"/>
                <wp:effectExtent l="0" t="0" r="25400" b="25400"/>
                <wp:wrapTight wrapText="bothSides">
                  <wp:wrapPolygon edited="0">
                    <wp:start x="0" y="0"/>
                    <wp:lineTo x="0" y="21600"/>
                    <wp:lineTo x="21600" y="21600"/>
                    <wp:lineTo x="21600" y="0"/>
                    <wp:lineTo x="0" y="0"/>
                  </wp:wrapPolygon>
                </wp:wrapTight>
                <wp:docPr id="1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79F12" w14:textId="21E38B3B" w:rsidR="00A50878" w:rsidRDefault="00A50878" w:rsidP="000A3203">
                            <w:pPr>
                              <w:pStyle w:val="ListParagraph"/>
                              <w:numPr>
                                <w:ilvl w:val="0"/>
                                <w:numId w:val="50"/>
                              </w:numPr>
                            </w:pPr>
                            <w:r>
                              <w:t>Scenario Cards</w:t>
                            </w:r>
                          </w:p>
                          <w:p w14:paraId="50FD5646" w14:textId="755843B3" w:rsidR="00A50878" w:rsidRDefault="00A50878" w:rsidP="000A3203">
                            <w:pPr>
                              <w:pStyle w:val="ListParagraph"/>
                              <w:numPr>
                                <w:ilvl w:val="0"/>
                                <w:numId w:val="50"/>
                              </w:numPr>
                            </w:pPr>
                            <w:r>
                              <w:t>Paper and Pencils</w:t>
                            </w:r>
                          </w:p>
                          <w:p w14:paraId="31611B12" w14:textId="271F33BC" w:rsidR="00A50878" w:rsidRDefault="00A50878" w:rsidP="000A3203">
                            <w:pPr>
                              <w:pStyle w:val="ListParagraph"/>
                              <w:numPr>
                                <w:ilvl w:val="0"/>
                                <w:numId w:val="50"/>
                              </w:numPr>
                            </w:pPr>
                            <w:r>
                              <w:t>Crayons, colored pencils</w:t>
                            </w:r>
                          </w:p>
                          <w:p w14:paraId="562A12C7" w14:textId="3BC0DC75" w:rsidR="00A50878" w:rsidRDefault="00A50878" w:rsidP="000A3203">
                            <w:pPr>
                              <w:pStyle w:val="ListParagraph"/>
                              <w:numPr>
                                <w:ilvl w:val="0"/>
                                <w:numId w:val="50"/>
                              </w:numPr>
                            </w:pPr>
                            <w:r>
                              <w:t>Family Letter (take-home assignment)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0;margin-top:54pt;width:6in;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" filled="f">
                <v:textbox inset=",7.2pt,,7.2pt">
                  <w:txbxContent>
                    <w:p w14:paraId="24379F12" w14:textId="21E38B3B" w:rsidR="0088585A" w:rsidRDefault="0088585A" w:rsidP="000A3203">
                      <w:pPr>
                        <w:pStyle w:val="ListParagraph"/>
                        <w:numPr>
                          <w:ilvl w:val="0"/>
                          <w:numId w:val="50"/>
                        </w:numPr>
                      </w:pPr>
                      <w:r>
                        <w:t>Scenario Cards</w:t>
                      </w:r>
                    </w:p>
                    <w:p w14:paraId="50FD5646" w14:textId="755843B3" w:rsidR="0088585A" w:rsidRDefault="0088585A" w:rsidP="000A3203">
                      <w:pPr>
                        <w:pStyle w:val="ListParagraph"/>
                        <w:numPr>
                          <w:ilvl w:val="0"/>
                          <w:numId w:val="50"/>
                        </w:numPr>
                      </w:pPr>
                      <w:r>
                        <w:t>Paper and Pencils</w:t>
                      </w:r>
                    </w:p>
                    <w:p w14:paraId="31611B12" w14:textId="271F33BC" w:rsidR="0088585A" w:rsidRDefault="0088585A" w:rsidP="000A3203">
                      <w:pPr>
                        <w:pStyle w:val="ListParagraph"/>
                        <w:numPr>
                          <w:ilvl w:val="0"/>
                          <w:numId w:val="50"/>
                        </w:numPr>
                      </w:pPr>
                      <w:r>
                        <w:t>Crayons, colored pencils</w:t>
                      </w:r>
                    </w:p>
                    <w:p w14:paraId="562A12C7" w14:textId="3BC0DC75" w:rsidR="0088585A" w:rsidRDefault="0088585A" w:rsidP="000A3203">
                      <w:pPr>
                        <w:pStyle w:val="ListParagraph"/>
                        <w:numPr>
                          <w:ilvl w:val="0"/>
                          <w:numId w:val="50"/>
                        </w:numPr>
                      </w:pPr>
                      <w:r>
                        <w:t>Family Letter (take-home assignment)</w:t>
                      </w:r>
                    </w:p>
                  </w:txbxContent>
                </v:textbox>
                <w10:wrap type="tight"/>
              </v:shape>
            </w:pict>
          </mc:Fallback>
        </mc:AlternateContent>
      </w:r>
      <w:r w:rsidRPr="00736FD7">
        <w:t>technology resources here).</w:t>
      </w:r>
    </w:p>
    <w:p w14:paraId="79446A66" w14:textId="77777777" w:rsidR="002A039E" w:rsidRDefault="002A039E" w:rsidP="002A039E">
      <w:r>
        <w:t>T</w:t>
      </w:r>
      <w:r w:rsidRPr="00736FD7">
        <w:t>echnology Resources.  List all technology resources used in this lesson with a short explanation on how they will be used.</w:t>
      </w:r>
    </w:p>
    <w:p w14:paraId="50B2C689" w14:textId="77777777" w:rsidR="002A039E" w:rsidRDefault="0007566A" w:rsidP="002A039E">
      <w:r>
        <w:rPr>
          <w:noProof/>
        </w:rPr>
        <mc:AlternateContent>
          <mc:Choice Requires="wps">
            <w:drawing>
              <wp:anchor distT="0" distB="0" distL="114300" distR="114300" simplePos="0" relativeHeight="251708416" behindDoc="0" locked="0" layoutInCell="1" allowOverlap="1" wp14:anchorId="26B3CA1A" wp14:editId="35CD4F3C">
                <wp:simplePos x="0" y="0"/>
                <wp:positionH relativeFrom="column">
                  <wp:posOffset>0</wp:posOffset>
                </wp:positionH>
                <wp:positionV relativeFrom="paragraph">
                  <wp:posOffset>37465</wp:posOffset>
                </wp:positionV>
                <wp:extent cx="5486400" cy="1229360"/>
                <wp:effectExtent l="0" t="0" r="25400" b="15240"/>
                <wp:wrapTight wrapText="bothSides">
                  <wp:wrapPolygon edited="0">
                    <wp:start x="0" y="0"/>
                    <wp:lineTo x="0" y="21421"/>
                    <wp:lineTo x="21600" y="21421"/>
                    <wp:lineTo x="21600" y="0"/>
                    <wp:lineTo x="0" y="0"/>
                  </wp:wrapPolygon>
                </wp:wrapTight>
                <wp:docPr id="1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2AB57" w14:textId="6E91E36C" w:rsidR="00A50878" w:rsidRDefault="00A50878" w:rsidP="002A039E">
                            <w:r>
                              <w:t>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0;margin-top:2.95pt;width:6in;height:9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" filled="f">
                <v:textbox inset=",7.2pt,,7.2pt">
                  <w:txbxContent>
                    <w:p w14:paraId="5A42AB57" w14:textId="6E91E36C" w:rsidR="0088585A" w:rsidRDefault="0088585A" w:rsidP="002A039E">
                      <w:r>
                        <w:t>NA</w:t>
                      </w:r>
                    </w:p>
                  </w:txbxContent>
                </v:textbox>
                <w10:wrap type="tight"/>
              </v:shape>
            </w:pict>
          </mc:Fallback>
        </mc:AlternateContent>
      </w:r>
      <w:r w:rsidR="002A039E">
        <w:br w:type="page"/>
      </w:r>
      <w:r w:rsidR="002A039E" w:rsidRPr="00736FD7">
        <w:lastRenderedPageBreak/>
        <w:t>In this section you will list the major events in the lesson.  If this lesson</w:t>
      </w:r>
      <w:r w:rsidR="002A039E">
        <w:t xml:space="preserve"> will take more than one class </w:t>
      </w:r>
      <w:r w:rsidR="002A039E" w:rsidRPr="00736FD7">
        <w:t>please indicate what will occur on each day of the lesson (i.e. Day 1, Day 2, etc.).</w:t>
      </w:r>
    </w:p>
    <w:p w14:paraId="069CD702" w14:textId="0D04EE6E" w:rsidR="00980191" w:rsidRDefault="0007566A" w:rsidP="002A039E">
      <w:r>
        <w:rPr>
          <w:noProof/>
        </w:rPr>
        <mc:AlternateContent>
          <mc:Choice Requires="wps">
            <w:drawing>
              <wp:anchor distT="0" distB="0" distL="114300" distR="114300" simplePos="0" relativeHeight="251707392" behindDoc="0" locked="0" layoutInCell="1" allowOverlap="1" wp14:anchorId="405A3022" wp14:editId="525E0188">
                <wp:simplePos x="0" y="0"/>
                <wp:positionH relativeFrom="column">
                  <wp:posOffset>0</wp:posOffset>
                </wp:positionH>
                <wp:positionV relativeFrom="paragraph">
                  <wp:posOffset>480060</wp:posOffset>
                </wp:positionV>
                <wp:extent cx="5486400" cy="3429000"/>
                <wp:effectExtent l="0" t="0" r="25400" b="25400"/>
                <wp:wrapTight wrapText="bothSides">
                  <wp:wrapPolygon edited="0">
                    <wp:start x="0" y="0"/>
                    <wp:lineTo x="0" y="21600"/>
                    <wp:lineTo x="21600" y="21600"/>
                    <wp:lineTo x="21600" y="0"/>
                    <wp:lineTo x="0" y="0"/>
                  </wp:wrapPolygon>
                </wp:wrapTight>
                <wp:docPr id="1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DA401" w14:textId="77777777" w:rsidR="00A50878" w:rsidRDefault="00A50878" w:rsidP="00F862DE">
                            <w:p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rPr>
                              <w:t>(Day 1)</w:t>
                            </w:r>
                            <w:r w:rsidRPr="00980191">
                              <w:rPr>
                                <w:rFonts w:asciiTheme="minorHAnsi" w:eastAsia="Times New Roman" w:hAnsiTheme="minorHAnsi"/>
                                <w:color w:val="000000"/>
                                <w:shd w:val="clear" w:color="auto" w:fill="E4F0F5"/>
                              </w:rPr>
                              <w:t xml:space="preserve"> </w:t>
                            </w:r>
                          </w:p>
                          <w:p w14:paraId="33013E1D" w14:textId="3839C641" w:rsidR="00A50878" w:rsidRPr="00980191" w:rsidRDefault="00A50878"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color w:val="000000"/>
                                <w:shd w:val="clear" w:color="auto" w:fill="E4F0F5"/>
                              </w:rPr>
                              <w:t xml:space="preserve">I will enter the room displaying inappropriate classroom procedures.  I will select two students to work with me so that I can role-play the following activities: cut in line, interrupt, push, tattle, etc.  </w:t>
                            </w:r>
                          </w:p>
                          <w:p w14:paraId="3766A4F6" w14:textId="430CCAF8" w:rsidR="00A50878" w:rsidRPr="00980191" w:rsidRDefault="00A50878"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color w:val="000000"/>
                                <w:shd w:val="clear" w:color="auto" w:fill="E4F0F5"/>
                              </w:rPr>
                              <w:t>Have students identify the negative behaviors and consequences, and the positive alternatives and consequences.  As a whole class, develop a definition of </w:t>
                            </w:r>
                            <w:r w:rsidRPr="00980191">
                              <w:rPr>
                                <w:rFonts w:asciiTheme="minorHAnsi" w:eastAsia="Times New Roman" w:hAnsiTheme="minorHAnsi"/>
                                <w:b/>
                                <w:bCs/>
                                <w:color w:val="000000"/>
                                <w:shd w:val="clear" w:color="auto" w:fill="E4F0F5"/>
                              </w:rPr>
                              <w:t>common good</w:t>
                            </w:r>
                            <w:r w:rsidRPr="00980191">
                              <w:rPr>
                                <w:rFonts w:asciiTheme="minorHAnsi" w:eastAsia="Times New Roman" w:hAnsiTheme="minorHAnsi"/>
                                <w:color w:val="000000"/>
                                <w:shd w:val="clear" w:color="auto" w:fill="E4F0F5"/>
                              </w:rPr>
                              <w:t> and relate that to school and classroom climate</w:t>
                            </w:r>
                            <w:r w:rsidRPr="00980191">
                              <w:rPr>
                                <w:rFonts w:asciiTheme="minorHAnsi" w:eastAsia="Times New Roman" w:hAnsiTheme="minorHAnsi"/>
                                <w:color w:val="000000"/>
                              </w:rPr>
                              <w:t xml:space="preserve">.  </w:t>
                            </w:r>
                          </w:p>
                          <w:p w14:paraId="30A762B0" w14:textId="77777777" w:rsidR="00A50878" w:rsidRPr="00980191" w:rsidRDefault="00A50878"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rPr>
                            </w:pPr>
                            <w:r w:rsidRPr="00980191">
                              <w:rPr>
                                <w:rFonts w:asciiTheme="minorHAnsi" w:eastAsia="Times New Roman" w:hAnsiTheme="minorHAnsi"/>
                                <w:color w:val="000000"/>
                              </w:rPr>
                              <w:t>Call students to rug and form large circle. Each student will respond to the following statement: “I feel angry or sad when…” The students will then divide a paper into two parts. They will choose one of the ideas discussed at circle time and illustrate, using words or pictures, show the behavior practiced correctly and incorrectly.</w:t>
                            </w:r>
                          </w:p>
                          <w:p w14:paraId="7C61757D" w14:textId="05BEDCF7" w:rsidR="00A50878" w:rsidRPr="00980191" w:rsidRDefault="00A50878"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rPr>
                            </w:pPr>
                            <w:r w:rsidRPr="00980191">
                              <w:rPr>
                                <w:rFonts w:asciiTheme="minorHAnsi" w:eastAsia="Times New Roman" w:hAnsiTheme="minorHAnsi"/>
                                <w:color w:val="000000"/>
                              </w:rPr>
                              <w:t>Incorporate key vocabulary (i.e. selfish; selfless; cooperate; etc.) into conversation for later use in scenarios.</w:t>
                            </w:r>
                            <w:r w:rsidRPr="00980191">
                              <w:rPr>
                                <w:rStyle w:val="apple-style-span"/>
                                <w:rFonts w:asciiTheme="minorHAnsi" w:eastAsia="Times New Roman" w:hAnsiTheme="minorHAnsi"/>
                                <w:color w:val="000000"/>
                                <w:shd w:val="clear" w:color="auto" w:fill="E4F0F5"/>
                              </w:rPr>
                              <w:t xml:space="preserve"> </w:t>
                            </w:r>
                            <w:r w:rsidRPr="00980191">
                              <w:rPr>
                                <w:rFonts w:asciiTheme="minorHAnsi" w:eastAsia="Times New Roman" w:hAnsiTheme="minorHAnsi"/>
                                <w:color w:val="000000"/>
                                <w:shd w:val="clear" w:color="auto" w:fill="E4F0F5"/>
                              </w:rPr>
                              <w:t>Assign Family Letter assignment (students will take home similar assignment to complete with parents/guardians).</w:t>
                            </w:r>
                          </w:p>
                          <w:p w14:paraId="11537ABB" w14:textId="345F1EE4" w:rsidR="00A50878" w:rsidRPr="0056149B" w:rsidRDefault="00A50878" w:rsidP="0056149B">
                            <w:pPr>
                              <w:spacing w:after="0"/>
                              <w:rPr>
                                <w:rFonts w:ascii="Verdana" w:eastAsia="Times New Roman" w:hAnsi="Verdana"/>
                                <w:color w:val="000000"/>
                                <w:sz w:val="20"/>
                                <w:szCs w:val="20"/>
                                <w:shd w:val="clear" w:color="auto" w:fill="E4F0F5"/>
                              </w:rPr>
                            </w:pPr>
                          </w:p>
                          <w:p w14:paraId="19B3679A" w14:textId="77777777" w:rsidR="00A50878" w:rsidRPr="00A3789E" w:rsidRDefault="00A50878" w:rsidP="00A3789E">
                            <w:pPr>
                              <w:spacing w:before="100" w:beforeAutospacing="1" w:after="100" w:afterAutospacing="1"/>
                              <w:ind w:left="360"/>
                              <w:rPr>
                                <w:rFonts w:asciiTheme="minorHAnsi" w:eastAsia="Times New Roman" w:hAnsiTheme="minorHAnsi"/>
                              </w:rPr>
                            </w:pPr>
                          </w:p>
                          <w:p w14:paraId="6FEC0F6C"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0;margin-top:37.8pt;width:6in;height:27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" filled="f">
                <v:textbox inset=",7.2pt,,7.2pt">
                  <w:txbxContent>
                    <w:p w14:paraId="7B6DA401" w14:textId="77777777" w:rsidR="0088585A" w:rsidRDefault="0088585A" w:rsidP="00F862DE">
                      <w:p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rPr>
                        <w:t>(Day 1)</w:t>
                      </w:r>
                      <w:r w:rsidRPr="00980191">
                        <w:rPr>
                          <w:rFonts w:asciiTheme="minorHAnsi" w:eastAsia="Times New Roman" w:hAnsiTheme="minorHAnsi"/>
                          <w:color w:val="000000"/>
                          <w:shd w:val="clear" w:color="auto" w:fill="E4F0F5"/>
                        </w:rPr>
                        <w:t xml:space="preserve"> </w:t>
                      </w:r>
                    </w:p>
                    <w:p w14:paraId="33013E1D" w14:textId="3839C641" w:rsidR="0088585A" w:rsidRPr="00980191" w:rsidRDefault="0088585A"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color w:val="000000"/>
                          <w:shd w:val="clear" w:color="auto" w:fill="E4F0F5"/>
                        </w:rPr>
                        <w:t xml:space="preserve">I will enter the room displaying inappropriate classroom procedures.  I will select two students to work with me so that I can role-play the following activities: cut in line, interrupt, push, tattle, etc.  </w:t>
                      </w:r>
                    </w:p>
                    <w:p w14:paraId="3766A4F6" w14:textId="430CCAF8" w:rsidR="0088585A" w:rsidRPr="00980191" w:rsidRDefault="0088585A"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shd w:val="clear" w:color="auto" w:fill="E4F0F5"/>
                        </w:rPr>
                      </w:pPr>
                      <w:r w:rsidRPr="00980191">
                        <w:rPr>
                          <w:rFonts w:asciiTheme="minorHAnsi" w:eastAsia="Times New Roman" w:hAnsiTheme="minorHAnsi"/>
                          <w:color w:val="000000"/>
                          <w:shd w:val="clear" w:color="auto" w:fill="E4F0F5"/>
                        </w:rPr>
                        <w:t>Have students identify the negative behaviors and consequences, and the positive alternatives and consequences.  As a whole class, develop a definition of </w:t>
                      </w:r>
                      <w:r w:rsidRPr="00980191">
                        <w:rPr>
                          <w:rFonts w:asciiTheme="minorHAnsi" w:eastAsia="Times New Roman" w:hAnsiTheme="minorHAnsi"/>
                          <w:b/>
                          <w:bCs/>
                          <w:color w:val="000000"/>
                          <w:shd w:val="clear" w:color="auto" w:fill="E4F0F5"/>
                        </w:rPr>
                        <w:t>common good</w:t>
                      </w:r>
                      <w:r w:rsidRPr="00980191">
                        <w:rPr>
                          <w:rFonts w:asciiTheme="minorHAnsi" w:eastAsia="Times New Roman" w:hAnsiTheme="minorHAnsi"/>
                          <w:color w:val="000000"/>
                          <w:shd w:val="clear" w:color="auto" w:fill="E4F0F5"/>
                        </w:rPr>
                        <w:t> and relate that to school and classroom climate</w:t>
                      </w:r>
                      <w:r w:rsidRPr="00980191">
                        <w:rPr>
                          <w:rFonts w:asciiTheme="minorHAnsi" w:eastAsia="Times New Roman" w:hAnsiTheme="minorHAnsi"/>
                          <w:color w:val="000000"/>
                        </w:rPr>
                        <w:t xml:space="preserve">.  </w:t>
                      </w:r>
                    </w:p>
                    <w:p w14:paraId="30A762B0" w14:textId="77777777" w:rsidR="0088585A" w:rsidRPr="00980191" w:rsidRDefault="0088585A"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rPr>
                      </w:pPr>
                      <w:r w:rsidRPr="00980191">
                        <w:rPr>
                          <w:rFonts w:asciiTheme="minorHAnsi" w:eastAsia="Times New Roman" w:hAnsiTheme="minorHAnsi"/>
                          <w:color w:val="000000"/>
                        </w:rPr>
                        <w:t>Call students to rug and form large circle. Each student will respond to the following statement: “I feel angry or sad when…” The students will then divide a paper into two parts. They will choose one of the ideas discussed at circle time and illustrate, using words or pictures, show the behavior practiced correctly and incorrectly.</w:t>
                      </w:r>
                    </w:p>
                    <w:p w14:paraId="7C61757D" w14:textId="05BEDCF7" w:rsidR="0088585A" w:rsidRPr="00980191" w:rsidRDefault="0088585A" w:rsidP="000A3203">
                      <w:pPr>
                        <w:pStyle w:val="ListParagraph"/>
                        <w:numPr>
                          <w:ilvl w:val="0"/>
                          <w:numId w:val="54"/>
                        </w:numPr>
                        <w:shd w:val="clear" w:color="auto" w:fill="E4F0F5"/>
                        <w:spacing w:before="120" w:after="120" w:line="270" w:lineRule="atLeast"/>
                        <w:rPr>
                          <w:rFonts w:asciiTheme="minorHAnsi" w:eastAsia="Times New Roman" w:hAnsiTheme="minorHAnsi"/>
                          <w:color w:val="000000"/>
                        </w:rPr>
                      </w:pPr>
                      <w:r w:rsidRPr="00980191">
                        <w:rPr>
                          <w:rFonts w:asciiTheme="minorHAnsi" w:eastAsia="Times New Roman" w:hAnsiTheme="minorHAnsi"/>
                          <w:color w:val="000000"/>
                        </w:rPr>
                        <w:t>Incorporate key vocabulary (i.e. selfish; selfless; cooperate; etc.) into conversation for later use in scenarios.</w:t>
                      </w:r>
                      <w:r w:rsidRPr="00980191">
                        <w:rPr>
                          <w:rStyle w:val="apple-style-span"/>
                          <w:rFonts w:asciiTheme="minorHAnsi" w:eastAsia="Times New Roman" w:hAnsiTheme="minorHAnsi"/>
                          <w:color w:val="000000"/>
                          <w:shd w:val="clear" w:color="auto" w:fill="E4F0F5"/>
                        </w:rPr>
                        <w:t xml:space="preserve"> </w:t>
                      </w:r>
                      <w:r w:rsidRPr="00980191">
                        <w:rPr>
                          <w:rFonts w:asciiTheme="minorHAnsi" w:eastAsia="Times New Roman" w:hAnsiTheme="minorHAnsi"/>
                          <w:color w:val="000000"/>
                          <w:shd w:val="clear" w:color="auto" w:fill="E4F0F5"/>
                        </w:rPr>
                        <w:t>Assign Family Letter assignment (students will take home similar assignment to complete with parents/guardians).</w:t>
                      </w:r>
                    </w:p>
                    <w:p w14:paraId="11537ABB" w14:textId="345F1EE4" w:rsidR="0088585A" w:rsidRPr="0056149B" w:rsidRDefault="0088585A" w:rsidP="0056149B">
                      <w:pPr>
                        <w:spacing w:after="0"/>
                        <w:rPr>
                          <w:rFonts w:ascii="Verdana" w:eastAsia="Times New Roman" w:hAnsi="Verdana"/>
                          <w:color w:val="000000"/>
                          <w:sz w:val="20"/>
                          <w:szCs w:val="20"/>
                          <w:shd w:val="clear" w:color="auto" w:fill="E4F0F5"/>
                        </w:rPr>
                      </w:pPr>
                    </w:p>
                    <w:p w14:paraId="19B3679A" w14:textId="77777777" w:rsidR="0088585A" w:rsidRPr="00A3789E" w:rsidRDefault="0088585A" w:rsidP="00A3789E">
                      <w:pPr>
                        <w:spacing w:before="100" w:beforeAutospacing="1" w:after="100" w:afterAutospacing="1"/>
                        <w:ind w:left="360"/>
                        <w:rPr>
                          <w:rFonts w:asciiTheme="minorHAnsi" w:eastAsia="Times New Roman" w:hAnsiTheme="minorHAnsi"/>
                        </w:rPr>
                      </w:pPr>
                    </w:p>
                    <w:p w14:paraId="6FEC0F6C" w14:textId="77777777" w:rsidR="0088585A" w:rsidRDefault="0088585A" w:rsidP="002A039E"/>
                  </w:txbxContent>
                </v:textbox>
                <w10:wrap type="tight"/>
              </v:shape>
            </w:pict>
          </mc:Fallback>
        </mc:AlternateContent>
      </w:r>
      <w:r w:rsidR="002A039E" w:rsidRPr="00736FD7">
        <w:t>Lesson Introduction</w:t>
      </w:r>
      <w:r w:rsidR="002A039E">
        <w:t>.</w:t>
      </w:r>
      <w:r w:rsidR="002A039E" w:rsidRPr="00736FD7">
        <w:t xml:space="preserve"> (</w:t>
      </w:r>
      <w:r w:rsidR="002A039E">
        <w:t xml:space="preserve">How you will </w:t>
      </w:r>
      <w:r w:rsidR="002A039E" w:rsidRPr="00736FD7">
        <w:t>assess</w:t>
      </w:r>
      <w:r w:rsidR="002A039E">
        <w:t xml:space="preserve"> prior knowledge, provide an introduction to the unit including purpose setting, </w:t>
      </w:r>
      <w:r w:rsidR="002A039E" w:rsidRPr="00736FD7">
        <w:t>motivation</w:t>
      </w:r>
      <w:r w:rsidR="002A039E">
        <w:t xml:space="preserve"> and relevancy to students.</w:t>
      </w:r>
      <w:r w:rsidR="002A039E" w:rsidRPr="00736FD7">
        <w:t>).</w:t>
      </w:r>
    </w:p>
    <w:p w14:paraId="7F2FCE94" w14:textId="77777777" w:rsidR="002A039E" w:rsidRDefault="0007566A" w:rsidP="002A039E">
      <w:r>
        <w:rPr>
          <w:noProof/>
        </w:rPr>
        <mc:AlternateContent>
          <mc:Choice Requires="wps">
            <w:drawing>
              <wp:anchor distT="0" distB="0" distL="114300" distR="114300" simplePos="0" relativeHeight="251713536" behindDoc="0" locked="0" layoutInCell="1" allowOverlap="1" wp14:anchorId="071DDF78" wp14:editId="7A6AAE2B">
                <wp:simplePos x="0" y="0"/>
                <wp:positionH relativeFrom="column">
                  <wp:posOffset>0</wp:posOffset>
                </wp:positionH>
                <wp:positionV relativeFrom="paragraph">
                  <wp:posOffset>386715</wp:posOffset>
                </wp:positionV>
                <wp:extent cx="5486400" cy="2972435"/>
                <wp:effectExtent l="0" t="0" r="25400" b="24765"/>
                <wp:wrapTight wrapText="bothSides">
                  <wp:wrapPolygon edited="0">
                    <wp:start x="0" y="0"/>
                    <wp:lineTo x="0" y="21595"/>
                    <wp:lineTo x="21600" y="21595"/>
                    <wp:lineTo x="21600" y="0"/>
                    <wp:lineTo x="0" y="0"/>
                  </wp:wrapPolygon>
                </wp:wrapTight>
                <wp:docPr id="1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72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12D1F" w14:textId="28D896C4" w:rsidR="00A50878" w:rsidRPr="00980191" w:rsidRDefault="00A50878" w:rsidP="00F862DE">
                            <w:pPr>
                              <w:shd w:val="clear" w:color="auto" w:fill="E4F0F5"/>
                              <w:spacing w:before="120" w:after="120" w:line="270" w:lineRule="atLeast"/>
                              <w:rPr>
                                <w:rFonts w:asciiTheme="minorHAnsi" w:hAnsiTheme="minorHAnsi"/>
                                <w:color w:val="000000"/>
                              </w:rPr>
                            </w:pPr>
                            <w:r w:rsidRPr="00980191">
                              <w:rPr>
                                <w:rFonts w:asciiTheme="minorHAnsi" w:hAnsiTheme="minorHAnsi"/>
                                <w:bCs/>
                                <w:color w:val="000000"/>
                              </w:rPr>
                              <w:t>(Day 2)</w:t>
                            </w:r>
                          </w:p>
                          <w:p w14:paraId="6CA044B6" w14:textId="77777777" w:rsidR="00A50878" w:rsidRPr="00980191" w:rsidRDefault="00A50878"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 xml:space="preserve">Break the students into groups Have each group draw a scenario card. </w:t>
                            </w:r>
                          </w:p>
                          <w:p w14:paraId="489E4AC3" w14:textId="58FB2424" w:rsidR="00A50878" w:rsidRPr="00980191" w:rsidRDefault="00A50878"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The group will then brainstorm ways to act out the scenario in two ways; one in which the rules are followed appropriately, one in which proper rules are ignored. The students will act in both selfish and </w:t>
                            </w:r>
                            <w:r w:rsidRPr="00980191">
                              <w:rPr>
                                <w:rFonts w:asciiTheme="minorHAnsi" w:eastAsia="Times New Roman" w:hAnsiTheme="minorHAnsi"/>
                                <w:b/>
                                <w:bCs/>
                                <w:color w:val="000000"/>
                              </w:rPr>
                              <w:t>selfless</w:t>
                            </w:r>
                            <w:r w:rsidRPr="00980191">
                              <w:rPr>
                                <w:rFonts w:asciiTheme="minorHAnsi" w:eastAsia="Times New Roman" w:hAnsiTheme="minorHAnsi"/>
                                <w:color w:val="000000"/>
                              </w:rPr>
                              <w:t xml:space="preserve"> ways. </w:t>
                            </w:r>
                          </w:p>
                          <w:p w14:paraId="628CB81B" w14:textId="421B159E" w:rsidR="00A50878" w:rsidRPr="00980191" w:rsidRDefault="00A50878"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 xml:space="preserve">Each student must assume a role in the scenario and be ready to perform their dramatic representation on the following day.  I will visit each group that day and record their ideas for the scenario (used as part of summative assessment), prompting each student with a question to gauge comprehension of concept, as well as each member’s role.  </w:t>
                            </w:r>
                          </w:p>
                          <w:p w14:paraId="00AA71DC" w14:textId="77777777" w:rsidR="00A50878" w:rsidRPr="00A3789E" w:rsidRDefault="00A50878" w:rsidP="000B69E8">
                            <w:pPr>
                              <w:rPr>
                                <w:rFonts w:asciiTheme="minorHAnsi" w:hAnsi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0;margin-top:30.45pt;width:6in;height:2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" filled="f">
                <v:textbox inset=",7.2pt,,7.2pt">
                  <w:txbxContent>
                    <w:p w14:paraId="1DE12D1F" w14:textId="28D896C4" w:rsidR="0088585A" w:rsidRPr="00980191" w:rsidRDefault="0088585A" w:rsidP="00F862DE">
                      <w:pPr>
                        <w:shd w:val="clear" w:color="auto" w:fill="E4F0F5"/>
                        <w:spacing w:before="120" w:after="120" w:line="270" w:lineRule="atLeast"/>
                        <w:rPr>
                          <w:rFonts w:asciiTheme="minorHAnsi" w:hAnsiTheme="minorHAnsi"/>
                          <w:color w:val="000000"/>
                        </w:rPr>
                      </w:pPr>
                      <w:r w:rsidRPr="00980191">
                        <w:rPr>
                          <w:rFonts w:asciiTheme="minorHAnsi" w:hAnsiTheme="minorHAnsi"/>
                          <w:bCs/>
                          <w:color w:val="000000"/>
                        </w:rPr>
                        <w:t>(Day 2)</w:t>
                      </w:r>
                    </w:p>
                    <w:p w14:paraId="6CA044B6" w14:textId="77777777" w:rsidR="0088585A" w:rsidRPr="00980191" w:rsidRDefault="0088585A"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 xml:space="preserve">Break the students into groups Have each group draw a scenario card. </w:t>
                      </w:r>
                    </w:p>
                    <w:p w14:paraId="489E4AC3" w14:textId="58FB2424" w:rsidR="0088585A" w:rsidRPr="00980191" w:rsidRDefault="0088585A"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The group will then brainstorm ways to act out the scenario in two ways; one in which the rules are followed appropriately, one in which proper rules are ignored. The students will act in both selfish and </w:t>
                      </w:r>
                      <w:r w:rsidRPr="00980191">
                        <w:rPr>
                          <w:rFonts w:asciiTheme="minorHAnsi" w:eastAsia="Times New Roman" w:hAnsiTheme="minorHAnsi"/>
                          <w:b/>
                          <w:bCs/>
                          <w:color w:val="000000"/>
                        </w:rPr>
                        <w:t>selfless</w:t>
                      </w:r>
                      <w:r w:rsidRPr="00980191">
                        <w:rPr>
                          <w:rFonts w:asciiTheme="minorHAnsi" w:eastAsia="Times New Roman" w:hAnsiTheme="minorHAnsi"/>
                          <w:color w:val="000000"/>
                        </w:rPr>
                        <w:t xml:space="preserve"> ways. </w:t>
                      </w:r>
                    </w:p>
                    <w:p w14:paraId="628CB81B" w14:textId="421B159E" w:rsidR="0088585A" w:rsidRPr="00980191" w:rsidRDefault="0088585A" w:rsidP="000A3203">
                      <w:pPr>
                        <w:numPr>
                          <w:ilvl w:val="0"/>
                          <w:numId w:val="49"/>
                        </w:numPr>
                        <w:shd w:val="clear" w:color="auto" w:fill="E4F0F5"/>
                        <w:spacing w:before="120" w:after="120" w:line="270" w:lineRule="atLeast"/>
                        <w:ind w:left="225"/>
                        <w:rPr>
                          <w:rFonts w:asciiTheme="minorHAnsi" w:eastAsia="Times New Roman" w:hAnsiTheme="minorHAnsi"/>
                          <w:color w:val="000000"/>
                        </w:rPr>
                      </w:pPr>
                      <w:r w:rsidRPr="00980191">
                        <w:rPr>
                          <w:rFonts w:asciiTheme="minorHAnsi" w:eastAsia="Times New Roman" w:hAnsiTheme="minorHAnsi"/>
                          <w:color w:val="000000"/>
                        </w:rPr>
                        <w:t xml:space="preserve">Each student must assume a role in the scenario and be ready to perform their dramatic representation on the following day.  I will visit each group that day and record their ideas for the scenario (used as part of summative assessment), prompting each student with a question to gauge comprehension of concept, as well as each member’s role.  </w:t>
                      </w:r>
                    </w:p>
                    <w:p w14:paraId="00AA71DC" w14:textId="77777777" w:rsidR="0088585A" w:rsidRPr="00A3789E" w:rsidRDefault="0088585A" w:rsidP="000B69E8">
                      <w:pPr>
                        <w:rPr>
                          <w:rFonts w:asciiTheme="minorHAnsi" w:hAnsiTheme="minorHAnsi"/>
                        </w:rPr>
                      </w:pPr>
                    </w:p>
                  </w:txbxContent>
                </v:textbox>
                <w10:wrap type="tight"/>
              </v:shape>
            </w:pict>
          </mc:Fallback>
        </mc:AlternateContent>
      </w:r>
      <w:r w:rsidR="002A039E" w:rsidRPr="00736FD7">
        <w:t>Lesson Development</w:t>
      </w:r>
    </w:p>
    <w:p w14:paraId="68150743" w14:textId="77777777" w:rsidR="002A039E" w:rsidRDefault="0007566A" w:rsidP="002A039E">
      <w:r>
        <w:rPr>
          <w:noProof/>
        </w:rPr>
        <w:lastRenderedPageBreak/>
        <mc:AlternateContent>
          <mc:Choice Requires="wps">
            <w:drawing>
              <wp:anchor distT="0" distB="0" distL="114300" distR="114300" simplePos="0" relativeHeight="251714560" behindDoc="0" locked="0" layoutInCell="1" allowOverlap="1" wp14:anchorId="064F24D9" wp14:editId="15746C36">
                <wp:simplePos x="0" y="0"/>
                <wp:positionH relativeFrom="column">
                  <wp:posOffset>-10160</wp:posOffset>
                </wp:positionH>
                <wp:positionV relativeFrom="paragraph">
                  <wp:posOffset>247650</wp:posOffset>
                </wp:positionV>
                <wp:extent cx="5486400" cy="2952750"/>
                <wp:effectExtent l="0" t="0" r="25400" b="19050"/>
                <wp:wrapTight wrapText="bothSides">
                  <wp:wrapPolygon edited="0">
                    <wp:start x="0" y="0"/>
                    <wp:lineTo x="0" y="21554"/>
                    <wp:lineTo x="21600" y="21554"/>
                    <wp:lineTo x="21600" y="0"/>
                    <wp:lineTo x="0" y="0"/>
                  </wp:wrapPolygon>
                </wp:wrapTight>
                <wp:docPr id="1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5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C21DD" w14:textId="7C7615E9" w:rsidR="00A50878" w:rsidRPr="00980191" w:rsidRDefault="00A50878" w:rsidP="00F862DE">
                            <w:pPr>
                              <w:shd w:val="clear" w:color="auto" w:fill="E4F0F5"/>
                              <w:spacing w:before="120" w:after="120" w:line="270" w:lineRule="atLeast"/>
                              <w:rPr>
                                <w:rFonts w:asciiTheme="minorHAnsi" w:hAnsiTheme="minorHAnsi"/>
                                <w:color w:val="000000"/>
                              </w:rPr>
                            </w:pPr>
                            <w:r w:rsidRPr="00980191">
                              <w:rPr>
                                <w:rFonts w:asciiTheme="minorHAnsi" w:hAnsiTheme="minorHAnsi"/>
                                <w:bCs/>
                                <w:color w:val="000000"/>
                              </w:rPr>
                              <w:t>(Day 3):</w:t>
                            </w:r>
                          </w:p>
                          <w:p w14:paraId="24192A0A" w14:textId="746E7ABA" w:rsidR="00A50878" w:rsidRPr="00980191" w:rsidRDefault="00A50878"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Review with each group their role-playing ideas from the day before.</w:t>
                            </w:r>
                          </w:p>
                          <w:p w14:paraId="78236FAE" w14:textId="77777777" w:rsidR="00A50878" w:rsidRPr="00980191" w:rsidRDefault="00A50878"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 xml:space="preserve">Groups will take turns performing scenarios. The group will not reveal in advance their scenarios. </w:t>
                            </w:r>
                          </w:p>
                          <w:p w14:paraId="3067012D" w14:textId="77777777" w:rsidR="00A50878" w:rsidRPr="00980191" w:rsidRDefault="00A50878"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The students will then discuss and guess the scenario performed for them, identifying selfish and </w:t>
                            </w:r>
                            <w:r w:rsidRPr="00980191">
                              <w:rPr>
                                <w:rFonts w:asciiTheme="minorHAnsi" w:hAnsiTheme="minorHAnsi"/>
                                <w:b/>
                                <w:bCs/>
                                <w:color w:val="000000"/>
                              </w:rPr>
                              <w:t xml:space="preserve">selfless </w:t>
                            </w:r>
                            <w:r w:rsidRPr="00980191">
                              <w:rPr>
                                <w:rFonts w:asciiTheme="minorHAnsi" w:hAnsiTheme="minorHAnsi"/>
                                <w:color w:val="000000"/>
                              </w:rPr>
                              <w:t>behaviors</w:t>
                            </w:r>
                          </w:p>
                          <w:p w14:paraId="78DBECBB" w14:textId="62B3EC45" w:rsidR="00A50878" w:rsidRPr="00980191" w:rsidRDefault="00A50878"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Prompt teacher-guided discussion and provide examples about the rule of law and the importance of following rules for the </w:t>
                            </w:r>
                            <w:r w:rsidRPr="00980191">
                              <w:rPr>
                                <w:rFonts w:asciiTheme="minorHAnsi" w:hAnsiTheme="minorHAnsi"/>
                                <w:b/>
                                <w:bCs/>
                                <w:color w:val="000000"/>
                              </w:rPr>
                              <w:t>common good</w:t>
                            </w:r>
                            <w:r w:rsidRPr="00980191">
                              <w:rPr>
                                <w:rFonts w:asciiTheme="minorHAnsi" w:hAnsiTheme="minorHAnsi"/>
                                <w:color w:val="000000"/>
                              </w:rPr>
                              <w:t>, as it relates to the students’ scenarios.</w:t>
                            </w:r>
                          </w:p>
                          <w:p w14:paraId="062088AC" w14:textId="70E8239C" w:rsidR="00A50878" w:rsidRPr="00A3789E" w:rsidRDefault="00A50878" w:rsidP="00F862DE">
                            <w:pPr>
                              <w:spacing w:before="100" w:beforeAutospacing="1" w:after="100" w:afterAutospacing="1"/>
                              <w:rPr>
                                <w:rFonts w:asciiTheme="minorHAnsi" w:eastAsia="Times New Roman" w:hAnsiTheme="minorHAnsi"/>
                              </w:rPr>
                            </w:pPr>
                            <w:r>
                              <w:rPr>
                                <w:rFonts w:asciiTheme="minorHAnsi" w:eastAsia="Times New Roman" w:hAnsiTheme="minorHAnsi"/>
                              </w:rPr>
                              <w:t xml:space="preserve"> </w:t>
                            </w:r>
                          </w:p>
                          <w:p w14:paraId="2927DFA4"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75pt;margin-top:19.5pt;width:6in;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" filled="f">
                <v:textbox inset=",7.2pt,,7.2pt">
                  <w:txbxContent>
                    <w:p w14:paraId="37EC21DD" w14:textId="7C7615E9" w:rsidR="0088585A" w:rsidRPr="00980191" w:rsidRDefault="0088585A" w:rsidP="00F862DE">
                      <w:pPr>
                        <w:shd w:val="clear" w:color="auto" w:fill="E4F0F5"/>
                        <w:spacing w:before="120" w:after="120" w:line="270" w:lineRule="atLeast"/>
                        <w:rPr>
                          <w:rFonts w:asciiTheme="minorHAnsi" w:hAnsiTheme="minorHAnsi"/>
                          <w:color w:val="000000"/>
                        </w:rPr>
                      </w:pPr>
                      <w:r w:rsidRPr="00980191">
                        <w:rPr>
                          <w:rFonts w:asciiTheme="minorHAnsi" w:hAnsiTheme="minorHAnsi"/>
                          <w:bCs/>
                          <w:color w:val="000000"/>
                        </w:rPr>
                        <w:t>(Day 3):</w:t>
                      </w:r>
                    </w:p>
                    <w:p w14:paraId="24192A0A" w14:textId="746E7ABA" w:rsidR="0088585A" w:rsidRPr="00980191" w:rsidRDefault="0088585A"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Review with each group their role-playing ideas from the day before.</w:t>
                      </w:r>
                    </w:p>
                    <w:p w14:paraId="78236FAE" w14:textId="77777777" w:rsidR="0088585A" w:rsidRPr="00980191" w:rsidRDefault="0088585A"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 xml:space="preserve">Groups will take turns performing scenarios. The group will not reveal in advance their scenarios. </w:t>
                      </w:r>
                    </w:p>
                    <w:p w14:paraId="3067012D" w14:textId="77777777" w:rsidR="0088585A" w:rsidRPr="00980191" w:rsidRDefault="0088585A"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The students will then discuss and guess the scenario performed for them, identifying selfish and </w:t>
                      </w:r>
                      <w:r w:rsidRPr="00980191">
                        <w:rPr>
                          <w:rFonts w:asciiTheme="minorHAnsi" w:hAnsiTheme="minorHAnsi"/>
                          <w:b/>
                          <w:bCs/>
                          <w:color w:val="000000"/>
                        </w:rPr>
                        <w:t xml:space="preserve">selfless </w:t>
                      </w:r>
                      <w:r w:rsidRPr="00980191">
                        <w:rPr>
                          <w:rFonts w:asciiTheme="minorHAnsi" w:hAnsiTheme="minorHAnsi"/>
                          <w:color w:val="000000"/>
                        </w:rPr>
                        <w:t>behaviors</w:t>
                      </w:r>
                    </w:p>
                    <w:p w14:paraId="78DBECBB" w14:textId="62B3EC45" w:rsidR="0088585A" w:rsidRPr="00980191" w:rsidRDefault="0088585A" w:rsidP="000A3203">
                      <w:pPr>
                        <w:pStyle w:val="ListParagraph"/>
                        <w:numPr>
                          <w:ilvl w:val="0"/>
                          <w:numId w:val="55"/>
                        </w:numPr>
                        <w:shd w:val="clear" w:color="auto" w:fill="E4F0F5"/>
                        <w:spacing w:before="120" w:after="120" w:line="270" w:lineRule="atLeast"/>
                        <w:rPr>
                          <w:rFonts w:asciiTheme="minorHAnsi" w:hAnsiTheme="minorHAnsi"/>
                          <w:color w:val="000000"/>
                        </w:rPr>
                      </w:pPr>
                      <w:r w:rsidRPr="00980191">
                        <w:rPr>
                          <w:rFonts w:asciiTheme="minorHAnsi" w:hAnsiTheme="minorHAnsi"/>
                          <w:color w:val="000000"/>
                        </w:rPr>
                        <w:t>Prompt teacher-guided discussion and provide examples about the rule of law and the importance of following rules for the </w:t>
                      </w:r>
                      <w:r w:rsidRPr="00980191">
                        <w:rPr>
                          <w:rFonts w:asciiTheme="minorHAnsi" w:hAnsiTheme="minorHAnsi"/>
                          <w:b/>
                          <w:bCs/>
                          <w:color w:val="000000"/>
                        </w:rPr>
                        <w:t>common good</w:t>
                      </w:r>
                      <w:r w:rsidRPr="00980191">
                        <w:rPr>
                          <w:rFonts w:asciiTheme="minorHAnsi" w:hAnsiTheme="minorHAnsi"/>
                          <w:color w:val="000000"/>
                        </w:rPr>
                        <w:t>, as it relates to the students’ scenarios.</w:t>
                      </w:r>
                    </w:p>
                    <w:p w14:paraId="062088AC" w14:textId="70E8239C" w:rsidR="0088585A" w:rsidRPr="00A3789E" w:rsidRDefault="0088585A" w:rsidP="00F862DE">
                      <w:pPr>
                        <w:spacing w:before="100" w:beforeAutospacing="1" w:after="100" w:afterAutospacing="1"/>
                        <w:rPr>
                          <w:rFonts w:asciiTheme="minorHAnsi" w:eastAsia="Times New Roman" w:hAnsiTheme="minorHAnsi"/>
                        </w:rPr>
                      </w:pPr>
                      <w:r>
                        <w:rPr>
                          <w:rFonts w:asciiTheme="minorHAnsi" w:eastAsia="Times New Roman" w:hAnsiTheme="minorHAnsi"/>
                        </w:rPr>
                        <w:t xml:space="preserve"> </w:t>
                      </w:r>
                    </w:p>
                    <w:p w14:paraId="2927DFA4" w14:textId="77777777" w:rsidR="0088585A" w:rsidRDefault="0088585A" w:rsidP="002A039E"/>
                  </w:txbxContent>
                </v:textbox>
                <w10:wrap type="tight"/>
              </v:shape>
            </w:pict>
          </mc:Fallback>
        </mc:AlternateContent>
      </w:r>
      <w:r w:rsidR="002A039E" w:rsidRPr="00736FD7">
        <w:t>Lesson Closure</w:t>
      </w:r>
    </w:p>
    <w:p w14:paraId="09C48D27" w14:textId="77777777" w:rsidR="002A039E" w:rsidRDefault="0007566A" w:rsidP="002A039E">
      <w:r>
        <w:rPr>
          <w:noProof/>
        </w:rPr>
        <mc:AlternateContent>
          <mc:Choice Requires="wps">
            <w:drawing>
              <wp:anchor distT="0" distB="0" distL="114300" distR="114300" simplePos="0" relativeHeight="251716608" behindDoc="0" locked="0" layoutInCell="1" allowOverlap="1" wp14:anchorId="6D53F277" wp14:editId="4889B3D2">
                <wp:simplePos x="0" y="0"/>
                <wp:positionH relativeFrom="column">
                  <wp:posOffset>-10160</wp:posOffset>
                </wp:positionH>
                <wp:positionV relativeFrom="paragraph">
                  <wp:posOffset>221615</wp:posOffset>
                </wp:positionV>
                <wp:extent cx="5486400" cy="2257425"/>
                <wp:effectExtent l="0" t="0" r="25400" b="28575"/>
                <wp:wrapTight wrapText="bothSides">
                  <wp:wrapPolygon edited="0">
                    <wp:start x="0" y="0"/>
                    <wp:lineTo x="0" y="21630"/>
                    <wp:lineTo x="21600" y="21630"/>
                    <wp:lineTo x="21600" y="0"/>
                    <wp:lineTo x="0" y="0"/>
                  </wp:wrapPolygon>
                </wp:wrapTight>
                <wp:docPr id="1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AC26A" w14:textId="79FC4460" w:rsidR="00A50878" w:rsidRDefault="00A50878" w:rsidP="000A3203">
                            <w:pPr>
                              <w:pStyle w:val="ListParagraph"/>
                              <w:numPr>
                                <w:ilvl w:val="0"/>
                                <w:numId w:val="53"/>
                              </w:numPr>
                            </w:pPr>
                            <w:r>
                              <w:t>Provide option to provide interpretation of behaviors in written form, through illustrations, or both</w:t>
                            </w:r>
                          </w:p>
                          <w:p w14:paraId="4D671B25" w14:textId="078931BD" w:rsidR="00A50878" w:rsidRDefault="00A50878" w:rsidP="000A3203">
                            <w:pPr>
                              <w:pStyle w:val="ListParagraph"/>
                              <w:numPr>
                                <w:ilvl w:val="0"/>
                                <w:numId w:val="53"/>
                              </w:numPr>
                            </w:pPr>
                            <w:r>
                              <w:t>Record and review group role-play ideas to provide scaffolding</w:t>
                            </w:r>
                          </w:p>
                          <w:p w14:paraId="5DD8174D" w14:textId="4662B95E" w:rsidR="00A50878" w:rsidRDefault="00A50878" w:rsidP="000A3203">
                            <w:pPr>
                              <w:pStyle w:val="ListParagraph"/>
                              <w:numPr>
                                <w:ilvl w:val="0"/>
                                <w:numId w:val="53"/>
                              </w:numPr>
                            </w:pPr>
                            <w:r>
                              <w:t>Allow students to use simple props (hand puppets for example), costumes, etc. in role-playing, to provide further avenues for expression and creativity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75pt;margin-top:17.45pt;width:6in;height:17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" filled="f">
                <v:textbox inset=",7.2pt,,7.2pt">
                  <w:txbxContent>
                    <w:p w14:paraId="21FAC26A" w14:textId="79FC4460" w:rsidR="0088585A" w:rsidRDefault="0088585A" w:rsidP="000A3203">
                      <w:pPr>
                        <w:pStyle w:val="ListParagraph"/>
                        <w:numPr>
                          <w:ilvl w:val="0"/>
                          <w:numId w:val="53"/>
                        </w:numPr>
                      </w:pPr>
                      <w:r>
                        <w:t>Provide option to provide interpretation of behaviors in written form, through illustrations, or both</w:t>
                      </w:r>
                    </w:p>
                    <w:p w14:paraId="4D671B25" w14:textId="078931BD" w:rsidR="0088585A" w:rsidRDefault="0088585A" w:rsidP="000A3203">
                      <w:pPr>
                        <w:pStyle w:val="ListParagraph"/>
                        <w:numPr>
                          <w:ilvl w:val="0"/>
                          <w:numId w:val="53"/>
                        </w:numPr>
                      </w:pPr>
                      <w:r>
                        <w:t>Record and review group role-play ideas to provide scaffolding</w:t>
                      </w:r>
                    </w:p>
                    <w:p w14:paraId="5DD8174D" w14:textId="4662B95E" w:rsidR="0088585A" w:rsidRDefault="0088585A" w:rsidP="000A3203">
                      <w:pPr>
                        <w:pStyle w:val="ListParagraph"/>
                        <w:numPr>
                          <w:ilvl w:val="0"/>
                          <w:numId w:val="53"/>
                        </w:numPr>
                      </w:pPr>
                      <w:r>
                        <w:t>Allow students to use simple props (hand puppets for example), costumes, etc. in role-playing, to provide further avenues for expression and creativity</w:t>
                      </w:r>
                    </w:p>
                  </w:txbxContent>
                </v:textbox>
                <w10:wrap type="tight"/>
              </v:shape>
            </w:pict>
          </mc:Fallback>
        </mc:AlternateContent>
      </w:r>
      <w:proofErr w:type="gramStart"/>
      <w:r w:rsidR="002A039E" w:rsidRPr="00736FD7">
        <w:t>Accommodations and Modifications.</w:t>
      </w:r>
      <w:proofErr w:type="gramEnd"/>
    </w:p>
    <w:p w14:paraId="5467D5A7" w14:textId="77777777" w:rsidR="000207B1" w:rsidRDefault="000207B1" w:rsidP="002A039E"/>
    <w:p w14:paraId="2E7C4242" w14:textId="77777777" w:rsidR="000207B1" w:rsidRDefault="000207B1" w:rsidP="002A039E"/>
    <w:p w14:paraId="7006A89A" w14:textId="77777777" w:rsidR="000207B1" w:rsidRDefault="000207B1" w:rsidP="002A039E"/>
    <w:p w14:paraId="4A7F18DA" w14:textId="77777777" w:rsidR="000207B1" w:rsidRDefault="000207B1" w:rsidP="002A039E"/>
    <w:p w14:paraId="08E9353F" w14:textId="77777777" w:rsidR="000207B1" w:rsidRDefault="000207B1" w:rsidP="002A039E"/>
    <w:p w14:paraId="75AC6163" w14:textId="77777777" w:rsidR="000207B1" w:rsidRDefault="000207B1" w:rsidP="002A039E"/>
    <w:p w14:paraId="7121194F" w14:textId="77777777" w:rsidR="000207B1" w:rsidRDefault="000207B1" w:rsidP="002A039E"/>
    <w:p w14:paraId="1DD4DFC4" w14:textId="77777777" w:rsidR="002A039E" w:rsidRDefault="002A039E" w:rsidP="002A039E">
      <w:r w:rsidRPr="00736FD7">
        <w:lastRenderedPageBreak/>
        <w:t>Assessment</w:t>
      </w:r>
      <w:r>
        <w:t xml:space="preserve"> (Include type of assessment and criteria for each level of performance.)</w:t>
      </w:r>
    </w:p>
    <w:p w14:paraId="0A99239E" w14:textId="77777777" w:rsidR="002A039E" w:rsidRDefault="0007566A" w:rsidP="002A039E">
      <w:r>
        <w:rPr>
          <w:noProof/>
        </w:rPr>
        <mc:AlternateContent>
          <mc:Choice Requires="wps">
            <w:drawing>
              <wp:anchor distT="0" distB="0" distL="114300" distR="114300" simplePos="0" relativeHeight="251719680" behindDoc="0" locked="0" layoutInCell="1" allowOverlap="1" wp14:anchorId="65C44B0A" wp14:editId="194FA601">
                <wp:simplePos x="0" y="0"/>
                <wp:positionH relativeFrom="column">
                  <wp:posOffset>47625</wp:posOffset>
                </wp:positionH>
                <wp:positionV relativeFrom="paragraph">
                  <wp:posOffset>4029075</wp:posOffset>
                </wp:positionV>
                <wp:extent cx="5486400" cy="3200400"/>
                <wp:effectExtent l="0" t="0" r="25400" b="25400"/>
                <wp:wrapTight wrapText="bothSides">
                  <wp:wrapPolygon edited="0">
                    <wp:start x="0" y="0"/>
                    <wp:lineTo x="0" y="21600"/>
                    <wp:lineTo x="21600" y="21600"/>
                    <wp:lineTo x="21600" y="0"/>
                    <wp:lineTo x="0" y="0"/>
                  </wp:wrapPolygon>
                </wp:wrapTight>
                <wp:docPr id="1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18A9F" w14:textId="6B0CC0FD" w:rsidR="00A50878" w:rsidRDefault="00A50878" w:rsidP="000A3203">
                            <w:pPr>
                              <w:pStyle w:val="ListParagraph"/>
                              <w:numPr>
                                <w:ilvl w:val="0"/>
                                <w:numId w:val="43"/>
                              </w:numPr>
                            </w:pPr>
                            <w:r>
                              <w:t>Give immediate positive group feedback (model how to do this as an appreciative audience member), highlighting at least one concrete aspects (i.e. I really loved the way that _____ demonstrated how to apologize and offer a selfless solution in response to his earlier selfish behavior); if needed, discuss with individual students any areas for improvement based on criteria noted above</w:t>
                            </w:r>
                          </w:p>
                          <w:p w14:paraId="42196DD6"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3.75pt;margin-top:317.25pt;width:6in;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" filled="f">
                <v:textbox inset=",7.2pt,,7.2pt">
                  <w:txbxContent>
                    <w:p w14:paraId="43318A9F" w14:textId="6B0CC0FD" w:rsidR="0088585A" w:rsidRDefault="0088585A" w:rsidP="000A3203">
                      <w:pPr>
                        <w:pStyle w:val="ListParagraph"/>
                        <w:numPr>
                          <w:ilvl w:val="0"/>
                          <w:numId w:val="43"/>
                        </w:numPr>
                      </w:pPr>
                      <w:r>
                        <w:t>Give immediate positive group feedback (model how to do this as an appreciative audience member), highlighting at least one concrete aspects (i.e. I really loved the way that _____ demonstrated how to apologize and offer a selfless solution in response to his earlier selfish behavior); if needed, discuss with individual students any areas for improvement based on criteria noted above</w:t>
                      </w:r>
                    </w:p>
                    <w:p w14:paraId="42196DD6" w14:textId="77777777" w:rsidR="0088585A" w:rsidRDefault="0088585A" w:rsidP="002A039E"/>
                  </w:txbxContent>
                </v:textbox>
                <w10:wrap type="tight"/>
              </v:shape>
            </w:pict>
          </mc:Fallback>
        </mc:AlternateContent>
      </w:r>
      <w:r>
        <w:rPr>
          <w:noProof/>
        </w:rPr>
        <mc:AlternateContent>
          <mc:Choice Requires="wps">
            <w:drawing>
              <wp:anchor distT="0" distB="0" distL="114300" distR="114300" simplePos="0" relativeHeight="251717632" behindDoc="0" locked="0" layoutInCell="1" allowOverlap="1" wp14:anchorId="5BB52157" wp14:editId="4FA7FCCF">
                <wp:simplePos x="0" y="0"/>
                <wp:positionH relativeFrom="column">
                  <wp:posOffset>0</wp:posOffset>
                </wp:positionH>
                <wp:positionV relativeFrom="paragraph">
                  <wp:posOffset>7620</wp:posOffset>
                </wp:positionV>
                <wp:extent cx="5486400" cy="3629025"/>
                <wp:effectExtent l="0" t="0" r="25400" b="28575"/>
                <wp:wrapTight wrapText="bothSides">
                  <wp:wrapPolygon edited="0">
                    <wp:start x="0" y="0"/>
                    <wp:lineTo x="0" y="21619"/>
                    <wp:lineTo x="21600" y="21619"/>
                    <wp:lineTo x="21600" y="0"/>
                    <wp:lineTo x="0" y="0"/>
                  </wp:wrapPolygon>
                </wp:wrapTight>
                <wp:docPr id="1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4C8E9" w14:textId="77777777" w:rsidR="00A50878" w:rsidRDefault="00A50878" w:rsidP="00B36818">
                            <w:pPr>
                              <w:spacing w:after="0"/>
                              <w:rPr>
                                <w:b/>
                              </w:rPr>
                            </w:pPr>
                            <w:r>
                              <w:rPr>
                                <w:b/>
                              </w:rPr>
                              <w:t xml:space="preserve">Formative: </w:t>
                            </w:r>
                          </w:p>
                          <w:p w14:paraId="33F1D41A" w14:textId="77777777" w:rsidR="00A50878" w:rsidRDefault="00A50878" w:rsidP="000A3203">
                            <w:pPr>
                              <w:pStyle w:val="ListParagraph"/>
                              <w:numPr>
                                <w:ilvl w:val="0"/>
                                <w:numId w:val="52"/>
                              </w:numPr>
                              <w:spacing w:after="0"/>
                            </w:pPr>
                            <w:r>
                              <w:t>Observe and note individual students’ participation in class discussions</w:t>
                            </w:r>
                          </w:p>
                          <w:p w14:paraId="6F55576B" w14:textId="78E535FC" w:rsidR="00A50878" w:rsidRPr="00B36818" w:rsidRDefault="00A50878" w:rsidP="000A3203">
                            <w:pPr>
                              <w:pStyle w:val="ListParagraph"/>
                              <w:numPr>
                                <w:ilvl w:val="0"/>
                                <w:numId w:val="52"/>
                              </w:numPr>
                              <w:spacing w:after="0"/>
                            </w:pPr>
                            <w:r>
                              <w:t>Listening skills during group presentations</w:t>
                            </w:r>
                          </w:p>
                          <w:p w14:paraId="0868FE94" w14:textId="0BF6AADB" w:rsidR="00A50878" w:rsidRPr="00B36818" w:rsidRDefault="00A50878" w:rsidP="000A3203">
                            <w:pPr>
                              <w:pStyle w:val="ListParagraph"/>
                              <w:numPr>
                                <w:ilvl w:val="0"/>
                                <w:numId w:val="52"/>
                              </w:numPr>
                              <w:spacing w:after="240"/>
                            </w:pPr>
                            <w:r>
                              <w:t>Completed Family Letter assignment</w:t>
                            </w:r>
                          </w:p>
                          <w:p w14:paraId="604C5EB5" w14:textId="7F610EEC" w:rsidR="00A50878" w:rsidRDefault="00A50878" w:rsidP="00134A26">
                            <w:pPr>
                              <w:spacing w:after="240"/>
                            </w:pPr>
                            <w:r>
                              <w:rPr>
                                <w:b/>
                              </w:rPr>
                              <w:t>Summative</w:t>
                            </w:r>
                            <w:r>
                              <w:t xml:space="preserve">: </w:t>
                            </w:r>
                          </w:p>
                          <w:p w14:paraId="66FF577D" w14:textId="66A6A1F9" w:rsidR="00A50878" w:rsidRDefault="00A50878" w:rsidP="000A3203">
                            <w:pPr>
                              <w:pStyle w:val="ListParagraph"/>
                              <w:numPr>
                                <w:ilvl w:val="0"/>
                                <w:numId w:val="51"/>
                              </w:numPr>
                              <w:spacing w:after="240"/>
                            </w:pPr>
                            <w:r w:rsidRPr="00C06DD8">
                              <w:rPr>
                                <w:i/>
                              </w:rPr>
                              <w:t>Completed Student Illustrations</w:t>
                            </w:r>
                            <w:r>
                              <w:t xml:space="preserve"> – Accurately portrays selfish or selfless behaviors and orally supports with evidence/reasoning</w:t>
                            </w:r>
                          </w:p>
                          <w:p w14:paraId="505E344B" w14:textId="2FFA3FA7" w:rsidR="00A50878" w:rsidRPr="00C06DD8" w:rsidRDefault="00A50878" w:rsidP="000A3203">
                            <w:pPr>
                              <w:pStyle w:val="ListParagraph"/>
                              <w:numPr>
                                <w:ilvl w:val="0"/>
                                <w:numId w:val="51"/>
                              </w:numPr>
                              <w:spacing w:after="240"/>
                              <w:rPr>
                                <w:i/>
                              </w:rPr>
                            </w:pPr>
                            <w:r>
                              <w:rPr>
                                <w:i/>
                              </w:rPr>
                              <w:t>Performance Observations:</w:t>
                            </w:r>
                          </w:p>
                          <w:p w14:paraId="193D1C2A" w14:textId="2BEE07D4" w:rsidR="00A50878" w:rsidRPr="000943C3" w:rsidRDefault="00A50878" w:rsidP="000A3203">
                            <w:pPr>
                              <w:pStyle w:val="ListParagraph"/>
                              <w:numPr>
                                <w:ilvl w:val="1"/>
                                <w:numId w:val="51"/>
                              </w:numPr>
                              <w:spacing w:after="240"/>
                              <w:rPr>
                                <w:rFonts w:ascii="Times" w:eastAsia="Times New Roman" w:hAnsi="Times"/>
                                <w:sz w:val="20"/>
                                <w:szCs w:val="20"/>
                              </w:rPr>
                            </w:pPr>
                            <w:r>
                              <w:rPr>
                                <w:b/>
                              </w:rPr>
                              <w:t>Criteria to be evaluated:</w:t>
                            </w:r>
                            <w:r>
                              <w:t xml:space="preserve"> Worked cooperatively with group members; verbally conveyed difference between selfish/selfless behavior as it relates to group-assigned scenario and correctly utilized or responded to at least one vocabulary term associated with lesson with competency (prior to performance); demonstration on scenario card performed accurately</w:t>
                            </w:r>
                          </w:p>
                          <w:p w14:paraId="6CDA2237" w14:textId="77777777" w:rsidR="00A50878" w:rsidRDefault="00A50878" w:rsidP="002A03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0;margin-top:.6pt;width:6in;height:28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" filled="f">
                <v:textbox inset=",7.2pt,,7.2pt">
                  <w:txbxContent>
                    <w:p w14:paraId="3454C8E9" w14:textId="77777777" w:rsidR="0088585A" w:rsidRDefault="0088585A" w:rsidP="00B36818">
                      <w:pPr>
                        <w:spacing w:after="0"/>
                        <w:rPr>
                          <w:b/>
                        </w:rPr>
                      </w:pPr>
                      <w:r>
                        <w:rPr>
                          <w:b/>
                        </w:rPr>
                        <w:t xml:space="preserve">Formative: </w:t>
                      </w:r>
                    </w:p>
                    <w:p w14:paraId="33F1D41A" w14:textId="77777777" w:rsidR="0088585A" w:rsidRDefault="0088585A" w:rsidP="000A3203">
                      <w:pPr>
                        <w:pStyle w:val="ListParagraph"/>
                        <w:numPr>
                          <w:ilvl w:val="0"/>
                          <w:numId w:val="52"/>
                        </w:numPr>
                        <w:spacing w:after="0"/>
                      </w:pPr>
                      <w:r>
                        <w:t>Observe and note individual students’ participation in class discussions</w:t>
                      </w:r>
                    </w:p>
                    <w:p w14:paraId="6F55576B" w14:textId="78E535FC" w:rsidR="0088585A" w:rsidRPr="00B36818" w:rsidRDefault="0088585A" w:rsidP="000A3203">
                      <w:pPr>
                        <w:pStyle w:val="ListParagraph"/>
                        <w:numPr>
                          <w:ilvl w:val="0"/>
                          <w:numId w:val="52"/>
                        </w:numPr>
                        <w:spacing w:after="0"/>
                      </w:pPr>
                      <w:r>
                        <w:t>Listening skills during group presentations</w:t>
                      </w:r>
                    </w:p>
                    <w:p w14:paraId="0868FE94" w14:textId="0BF6AADB" w:rsidR="0088585A" w:rsidRPr="00B36818" w:rsidRDefault="0088585A" w:rsidP="000A3203">
                      <w:pPr>
                        <w:pStyle w:val="ListParagraph"/>
                        <w:numPr>
                          <w:ilvl w:val="0"/>
                          <w:numId w:val="52"/>
                        </w:numPr>
                        <w:spacing w:after="240"/>
                      </w:pPr>
                      <w:r>
                        <w:t>Completed Family Letter assignment</w:t>
                      </w:r>
                    </w:p>
                    <w:p w14:paraId="604C5EB5" w14:textId="7F610EEC" w:rsidR="0088585A" w:rsidRDefault="0088585A" w:rsidP="00134A26">
                      <w:pPr>
                        <w:spacing w:after="240"/>
                      </w:pPr>
                      <w:r>
                        <w:rPr>
                          <w:b/>
                        </w:rPr>
                        <w:t>Summative</w:t>
                      </w:r>
                      <w:r>
                        <w:t xml:space="preserve">: </w:t>
                      </w:r>
                    </w:p>
                    <w:p w14:paraId="66FF577D" w14:textId="66A6A1F9" w:rsidR="0088585A" w:rsidRDefault="0088585A" w:rsidP="000A3203">
                      <w:pPr>
                        <w:pStyle w:val="ListParagraph"/>
                        <w:numPr>
                          <w:ilvl w:val="0"/>
                          <w:numId w:val="51"/>
                        </w:numPr>
                        <w:spacing w:after="240"/>
                      </w:pPr>
                      <w:r w:rsidRPr="00C06DD8">
                        <w:rPr>
                          <w:i/>
                        </w:rPr>
                        <w:t>Completed Student Illustrations</w:t>
                      </w:r>
                      <w:r>
                        <w:t xml:space="preserve"> – Accurately portrays selfish or selfless behaviors and orally supports with evidence/reasoning</w:t>
                      </w:r>
                    </w:p>
                    <w:p w14:paraId="505E344B" w14:textId="2FFA3FA7" w:rsidR="0088585A" w:rsidRPr="00C06DD8" w:rsidRDefault="0088585A" w:rsidP="000A3203">
                      <w:pPr>
                        <w:pStyle w:val="ListParagraph"/>
                        <w:numPr>
                          <w:ilvl w:val="0"/>
                          <w:numId w:val="51"/>
                        </w:numPr>
                        <w:spacing w:after="240"/>
                        <w:rPr>
                          <w:i/>
                        </w:rPr>
                      </w:pPr>
                      <w:r>
                        <w:rPr>
                          <w:i/>
                        </w:rPr>
                        <w:t>Performance Observations:</w:t>
                      </w:r>
                    </w:p>
                    <w:p w14:paraId="193D1C2A" w14:textId="2BEE07D4" w:rsidR="0088585A" w:rsidRPr="000943C3" w:rsidRDefault="0088585A" w:rsidP="000A3203">
                      <w:pPr>
                        <w:pStyle w:val="ListParagraph"/>
                        <w:numPr>
                          <w:ilvl w:val="1"/>
                          <w:numId w:val="51"/>
                        </w:numPr>
                        <w:spacing w:after="240"/>
                        <w:rPr>
                          <w:rFonts w:ascii="Times" w:eastAsia="Times New Roman" w:hAnsi="Times"/>
                          <w:sz w:val="20"/>
                          <w:szCs w:val="20"/>
                        </w:rPr>
                      </w:pPr>
                      <w:r>
                        <w:rPr>
                          <w:b/>
                        </w:rPr>
                        <w:t>Criteria to be evaluated:</w:t>
                      </w:r>
                      <w:r>
                        <w:t xml:space="preserve"> Worked cooperatively with group members; verbally conveyed difference between selfish/selfless behavior as it relates to group-assigned scenario and correctly utilized or responded to at least one vocabulary term associated with lesson with competency (prior to performance); demonstration on scenario card performed accurately</w:t>
                      </w:r>
                    </w:p>
                    <w:p w14:paraId="6CDA2237" w14:textId="77777777" w:rsidR="0088585A" w:rsidRDefault="0088585A" w:rsidP="002A039E"/>
                  </w:txbxContent>
                </v:textbox>
                <w10:wrap type="tight"/>
              </v:shape>
            </w:pict>
          </mc:Fallback>
        </mc:AlternateContent>
      </w:r>
      <w:r w:rsidR="002A039E">
        <w:t>Plan for communication assessment results to students.</w:t>
      </w:r>
    </w:p>
    <w:p w14:paraId="2FF82DD4" w14:textId="77777777" w:rsidR="000207B1" w:rsidRDefault="000207B1" w:rsidP="002A039E"/>
    <w:p w14:paraId="5F02F827" w14:textId="77777777" w:rsidR="000207B1" w:rsidRDefault="000207B1" w:rsidP="002A039E"/>
    <w:p w14:paraId="0FF6DDB7" w14:textId="77777777" w:rsidR="002A039E" w:rsidRDefault="0007566A" w:rsidP="002A039E">
      <w:r>
        <w:rPr>
          <w:noProof/>
        </w:rPr>
        <w:lastRenderedPageBreak/>
        <mc:AlternateContent>
          <mc:Choice Requires="wps">
            <w:drawing>
              <wp:anchor distT="0" distB="0" distL="114300" distR="114300" simplePos="0" relativeHeight="251718656" behindDoc="0" locked="0" layoutInCell="1" allowOverlap="1" wp14:anchorId="23FF3045" wp14:editId="0FEB9226">
                <wp:simplePos x="0" y="0"/>
                <wp:positionH relativeFrom="column">
                  <wp:posOffset>0</wp:posOffset>
                </wp:positionH>
                <wp:positionV relativeFrom="paragraph">
                  <wp:posOffset>238125</wp:posOffset>
                </wp:positionV>
                <wp:extent cx="5486400" cy="3886200"/>
                <wp:effectExtent l="0" t="0" r="25400" b="25400"/>
                <wp:wrapTight wrapText="bothSides">
                  <wp:wrapPolygon edited="0">
                    <wp:start x="0" y="0"/>
                    <wp:lineTo x="0" y="21600"/>
                    <wp:lineTo x="21600" y="21600"/>
                    <wp:lineTo x="21600"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87088" w14:textId="720BC581" w:rsidR="00A50878" w:rsidRPr="007A1E8B" w:rsidRDefault="00A50878" w:rsidP="007A1E8B">
                            <w:proofErr w:type="spellStart"/>
                            <w:r>
                              <w:t>Paparella</w:t>
                            </w:r>
                            <w:proofErr w:type="spellEnd"/>
                            <w:r>
                              <w:t xml:space="preserve">, B. </w:t>
                            </w:r>
                            <w:proofErr w:type="gramStart"/>
                            <w:r>
                              <w:t>I Feel Angry or Sad When…(K-2).</w:t>
                            </w:r>
                            <w:proofErr w:type="gramEnd"/>
                            <w:r>
                              <w:t xml:space="preserve"> Retrieved from </w:t>
                            </w:r>
                            <w:r w:rsidRPr="00B36818">
                              <w:t>http://learningtogive.org/lessons/unit156/lesson5.html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0;margin-top:18.75pt;width:6in;height:3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" filled="f">
                <v:textbox inset=",7.2pt,,7.2pt">
                  <w:txbxContent>
                    <w:p w14:paraId="7CD87088" w14:textId="720BC581" w:rsidR="0088585A" w:rsidRPr="007A1E8B" w:rsidRDefault="0088585A" w:rsidP="007A1E8B">
                      <w:proofErr w:type="spellStart"/>
                      <w:r>
                        <w:t>Paparella</w:t>
                      </w:r>
                      <w:proofErr w:type="spellEnd"/>
                      <w:r>
                        <w:t xml:space="preserve">, B. </w:t>
                      </w:r>
                      <w:proofErr w:type="gramStart"/>
                      <w:r>
                        <w:t>I Feel Angry or Sad When…(K-2).</w:t>
                      </w:r>
                      <w:proofErr w:type="gramEnd"/>
                      <w:r>
                        <w:t xml:space="preserve"> Retrieved from </w:t>
                      </w:r>
                      <w:r w:rsidRPr="00B36818">
                        <w:t>http://learningtogive.org/lessons/unit156/lesson5.html</w:t>
                      </w:r>
                    </w:p>
                  </w:txbxContent>
                </v:textbox>
                <w10:wrap type="tight"/>
              </v:shape>
            </w:pict>
          </mc:Fallback>
        </mc:AlternateContent>
      </w:r>
      <w:r w:rsidR="002A039E" w:rsidRPr="00736FD7">
        <w:t>Bibliography</w:t>
      </w:r>
      <w:r w:rsidR="002A039E">
        <w:t xml:space="preserve"> (Use APA style.)</w:t>
      </w:r>
    </w:p>
    <w:p w14:paraId="1D916BB1" w14:textId="77777777" w:rsidR="00081AAE" w:rsidRDefault="0007566A" w:rsidP="00882742">
      <w:r>
        <w:rPr>
          <w:noProof/>
        </w:rPr>
        <w:lastRenderedPageBreak/>
        <mc:AlternateContent>
          <mc:Choice Requires="wps">
            <w:drawing>
              <wp:anchor distT="0" distB="0" distL="114300" distR="114300" simplePos="0" relativeHeight="251631616" behindDoc="0" locked="0" layoutInCell="1" allowOverlap="1" wp14:anchorId="30FAE830" wp14:editId="279C1D43">
                <wp:simplePos x="0" y="0"/>
                <wp:positionH relativeFrom="column">
                  <wp:posOffset>0</wp:posOffset>
                </wp:positionH>
                <wp:positionV relativeFrom="paragraph">
                  <wp:posOffset>685800</wp:posOffset>
                </wp:positionV>
                <wp:extent cx="5486400" cy="7543800"/>
                <wp:effectExtent l="0" t="0" r="25400" b="25400"/>
                <wp:wrapTight wrapText="bothSides">
                  <wp:wrapPolygon edited="0">
                    <wp:start x="0" y="0"/>
                    <wp:lineTo x="0" y="21600"/>
                    <wp:lineTo x="21600" y="21600"/>
                    <wp:lineTo x="21600" y="0"/>
                    <wp:lineTo x="0" y="0"/>
                  </wp:wrapPolygon>
                </wp:wrapTight>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65C34" w14:textId="3C232562" w:rsidR="00A50878" w:rsidRPr="00F862DE" w:rsidRDefault="00A50878" w:rsidP="00F862DE">
                            <w:r w:rsidRPr="00960A01">
                              <w:t>Artists rely on images to communicate their experiences and ideas about community to their audience. Through this project</w:t>
                            </w:r>
                            <w:r>
                              <w:t>,</w:t>
                            </w:r>
                            <w:r w:rsidRPr="00960A01">
                              <w:t xml:space="preserve"> students will be introduced to a new word (community); explore their ideas of community, and use both the visual arts and language arts to communicat</w:t>
                            </w:r>
                            <w:r>
                              <w:t xml:space="preserve">e this experience with others. </w:t>
                            </w:r>
                          </w:p>
                          <w:p w14:paraId="429560DE" w14:textId="0BC062FB" w:rsidR="00A50878" w:rsidRPr="00F862DE" w:rsidRDefault="00A50878" w:rsidP="000A3203">
                            <w:pPr>
                              <w:numPr>
                                <w:ilvl w:val="0"/>
                                <w:numId w:val="38"/>
                              </w:numPr>
                              <w:spacing w:before="100" w:beforeAutospacing="1" w:after="100" w:afterAutospacing="1"/>
                              <w:rPr>
                                <w:rFonts w:asciiTheme="minorHAnsi" w:eastAsia="Times New Roman" w:hAnsiTheme="minorHAnsi"/>
                              </w:rPr>
                            </w:pPr>
                            <w:r>
                              <w:rPr>
                                <w:rFonts w:asciiTheme="minorHAnsi" w:eastAsia="Times New Roman" w:hAnsiTheme="minorHAnsi"/>
                              </w:rPr>
                              <w:t>As a class, discuss what the wor</w:t>
                            </w:r>
                            <w:r w:rsidRPr="00960A01">
                              <w:rPr>
                                <w:rFonts w:asciiTheme="minorHAnsi" w:eastAsia="Times New Roman" w:hAnsiTheme="minorHAnsi"/>
                              </w:rPr>
                              <w:t xml:space="preserve">d community means. </w:t>
                            </w:r>
                            <w:r>
                              <w:rPr>
                                <w:rFonts w:asciiTheme="minorHAnsi" w:eastAsia="Times New Roman" w:hAnsiTheme="minorHAnsi"/>
                              </w:rPr>
                              <w:t>Lead</w:t>
                            </w:r>
                            <w:r w:rsidRPr="00960A01">
                              <w:rPr>
                                <w:rFonts w:asciiTheme="minorHAnsi" w:eastAsia="Times New Roman" w:hAnsiTheme="minorHAnsi"/>
                              </w:rPr>
                              <w:t xml:space="preserve"> discussion about the makeup of communities</w:t>
                            </w:r>
                            <w:r>
                              <w:rPr>
                                <w:rFonts w:asciiTheme="minorHAnsi" w:eastAsia="Times New Roman" w:hAnsiTheme="minorHAnsi"/>
                              </w:rPr>
                              <w:t>,</w:t>
                            </w:r>
                            <w:r w:rsidRPr="00960A01">
                              <w:rPr>
                                <w:rFonts w:asciiTheme="minorHAnsi" w:eastAsia="Times New Roman" w:hAnsiTheme="minorHAnsi"/>
                              </w:rPr>
                              <w:t xml:space="preserve"> s</w:t>
                            </w:r>
                            <w:r>
                              <w:rPr>
                                <w:rFonts w:asciiTheme="minorHAnsi" w:eastAsia="Times New Roman" w:hAnsiTheme="minorHAnsi"/>
                              </w:rPr>
                              <w:t xml:space="preserve">uch as a neighborhood community and </w:t>
                            </w:r>
                            <w:r w:rsidRPr="00960A01">
                              <w:rPr>
                                <w:rFonts w:asciiTheme="minorHAnsi" w:eastAsia="Times New Roman" w:hAnsiTheme="minorHAnsi"/>
                              </w:rPr>
                              <w:t xml:space="preserve">school community. </w:t>
                            </w:r>
                          </w:p>
                          <w:p w14:paraId="5A1BEC17" w14:textId="224D468C" w:rsidR="00A50878" w:rsidRPr="00F862DE" w:rsidRDefault="00A50878" w:rsidP="000A3203">
                            <w:pPr>
                              <w:numPr>
                                <w:ilvl w:val="0"/>
                                <w:numId w:val="38"/>
                              </w:numPr>
                              <w:spacing w:before="100" w:beforeAutospacing="1" w:after="100" w:afterAutospacing="1"/>
                              <w:rPr>
                                <w:rFonts w:asciiTheme="minorHAnsi" w:eastAsia="Times New Roman" w:hAnsiTheme="minorHAnsi"/>
                              </w:rPr>
                            </w:pPr>
                            <w:r w:rsidRPr="004A6B88">
                              <w:rPr>
                                <w:rFonts w:asciiTheme="minorHAnsi" w:eastAsia="Times New Roman" w:hAnsiTheme="minorHAnsi"/>
                              </w:rPr>
                              <w:t xml:space="preserve">Talk about the roles that people play in a community, and how they work together. Discuss why these roles are important to the people who live in the community. </w:t>
                            </w:r>
                            <w:r>
                              <w:rPr>
                                <w:rFonts w:asciiTheme="minorHAnsi" w:eastAsia="Times New Roman" w:hAnsiTheme="minorHAnsi"/>
                              </w:rPr>
                              <w:t>Encourage s</w:t>
                            </w:r>
                            <w:r w:rsidRPr="004A6B88">
                              <w:rPr>
                                <w:rFonts w:asciiTheme="minorHAnsi" w:eastAsia="Times New Roman" w:hAnsiTheme="minorHAnsi"/>
                              </w:rPr>
                              <w:t xml:space="preserve">tudents </w:t>
                            </w:r>
                            <w:r>
                              <w:rPr>
                                <w:rFonts w:asciiTheme="minorHAnsi" w:eastAsia="Times New Roman" w:hAnsiTheme="minorHAnsi"/>
                              </w:rPr>
                              <w:t>to</w:t>
                            </w:r>
                            <w:r w:rsidRPr="004A6B88">
                              <w:rPr>
                                <w:rFonts w:asciiTheme="minorHAnsi" w:eastAsia="Times New Roman" w:hAnsiTheme="minorHAnsi"/>
                              </w:rPr>
                              <w:t xml:space="preserve"> recognize people </w:t>
                            </w:r>
                            <w:r>
                              <w:rPr>
                                <w:rFonts w:asciiTheme="minorHAnsi" w:eastAsia="Times New Roman" w:hAnsiTheme="minorHAnsi"/>
                              </w:rPr>
                              <w:t xml:space="preserve">who </w:t>
                            </w:r>
                            <w:r w:rsidRPr="004A6B88">
                              <w:rPr>
                                <w:rFonts w:asciiTheme="minorHAnsi" w:eastAsia="Times New Roman" w:hAnsiTheme="minorHAnsi"/>
                              </w:rPr>
                              <w:t xml:space="preserve">they feel make a positive contribution to their community—police, firefighters, </w:t>
                            </w:r>
                            <w:r>
                              <w:rPr>
                                <w:rFonts w:asciiTheme="minorHAnsi" w:eastAsia="Times New Roman" w:hAnsiTheme="minorHAnsi"/>
                              </w:rPr>
                              <w:t>nurses, etc.; also recognize</w:t>
                            </w:r>
                            <w:r w:rsidRPr="004A6B88">
                              <w:rPr>
                                <w:rFonts w:asciiTheme="minorHAnsi" w:eastAsia="Times New Roman" w:hAnsiTheme="minorHAnsi"/>
                              </w:rPr>
                              <w:t xml:space="preserve"> school community—safety</w:t>
                            </w:r>
                            <w:r w:rsidRPr="00F862DE">
                              <w:rPr>
                                <w:rFonts w:asciiTheme="minorHAnsi" w:eastAsia="Times New Roman" w:hAnsiTheme="minorHAnsi"/>
                              </w:rPr>
                              <w:t xml:space="preserve"> </w:t>
                            </w:r>
                            <w:r w:rsidRPr="004A6B88">
                              <w:rPr>
                                <w:rFonts w:asciiTheme="minorHAnsi" w:eastAsia="Times New Roman" w:hAnsiTheme="minorHAnsi"/>
                              </w:rPr>
                              <w:t>officers, nurses, custodians, lunch helpers</w:t>
                            </w:r>
                            <w:r>
                              <w:rPr>
                                <w:rFonts w:asciiTheme="minorHAnsi" w:eastAsia="Times New Roman" w:hAnsiTheme="minorHAnsi"/>
                              </w:rPr>
                              <w:t>, etc.</w:t>
                            </w:r>
                          </w:p>
                          <w:p w14:paraId="6F2E41E7" w14:textId="6B6F8EAE" w:rsidR="00A50878" w:rsidRDefault="00A50878" w:rsidP="00F862DE">
                            <w:pPr>
                              <w:spacing w:before="100" w:beforeAutospacing="1" w:after="100" w:afterAutospacing="1"/>
                              <w:rPr>
                                <w:rFonts w:asciiTheme="minorHAnsi" w:eastAsia="Times New Roman" w:hAnsiTheme="minorHAnsi"/>
                              </w:rPr>
                            </w:pPr>
                            <w:r>
                              <w:rPr>
                                <w:rFonts w:asciiTheme="minorHAnsi" w:eastAsia="Times New Roman" w:hAnsiTheme="minorHAnsi"/>
                              </w:rPr>
                              <w:t xml:space="preserve">(Day 1 and Day 2) - </w:t>
                            </w:r>
                            <w:r w:rsidRPr="00A3789E">
                              <w:rPr>
                                <w:rFonts w:asciiTheme="minorHAnsi" w:eastAsia="Times New Roman" w:hAnsiTheme="minorHAnsi"/>
                              </w:rPr>
                              <w:t>I</w:t>
                            </w:r>
                            <w:r>
                              <w:rPr>
                                <w:rFonts w:asciiTheme="minorHAnsi" w:eastAsia="Times New Roman" w:hAnsiTheme="minorHAnsi"/>
                              </w:rPr>
                              <w:t xml:space="preserve">dentify </w:t>
                            </w:r>
                            <w:r w:rsidRPr="00A3789E">
                              <w:rPr>
                                <w:rFonts w:asciiTheme="minorHAnsi" w:eastAsia="Times New Roman" w:hAnsiTheme="minorHAnsi"/>
                              </w:rPr>
                              <w:t>key members of the selected community. Discuss the details of the role these members play and their resp</w:t>
                            </w:r>
                            <w:r>
                              <w:rPr>
                                <w:rFonts w:asciiTheme="minorHAnsi" w:eastAsia="Times New Roman" w:hAnsiTheme="minorHAnsi"/>
                              </w:rPr>
                              <w:t>onsibilities to that community.</w:t>
                            </w:r>
                          </w:p>
                          <w:p w14:paraId="5CA32EC1" w14:textId="77777777" w:rsidR="00A50878" w:rsidRDefault="00A50878" w:rsidP="000A3203">
                            <w:pPr>
                              <w:numPr>
                                <w:ilvl w:val="0"/>
                                <w:numId w:val="39"/>
                              </w:numPr>
                              <w:spacing w:before="100" w:beforeAutospacing="1" w:after="100" w:afterAutospacing="1"/>
                              <w:rPr>
                                <w:rFonts w:asciiTheme="minorHAnsi" w:eastAsia="Times New Roman" w:hAnsiTheme="minorHAnsi"/>
                              </w:rPr>
                            </w:pPr>
                            <w:r w:rsidRPr="00A3789E">
                              <w:rPr>
                                <w:rFonts w:asciiTheme="minorHAnsi" w:eastAsia="Times New Roman" w:hAnsiTheme="minorHAnsi"/>
                              </w:rPr>
                              <w:t xml:space="preserve">Use flip charts to record the students brainstorming, and key words as a reference for later activity. Comments should be made on how important these members are to the community. Efforts should also be made to identify members that may be unique to the chosen community – contributing to its character and reflecting its cultural identity. </w:t>
                            </w:r>
                          </w:p>
                          <w:p w14:paraId="7B459B6B" w14:textId="005DE667" w:rsidR="00A50878" w:rsidRPr="00A3789E" w:rsidRDefault="00A50878" w:rsidP="000A3203">
                            <w:pPr>
                              <w:numPr>
                                <w:ilvl w:val="0"/>
                                <w:numId w:val="39"/>
                              </w:numPr>
                              <w:spacing w:before="100" w:beforeAutospacing="1" w:after="100" w:afterAutospacing="1"/>
                              <w:rPr>
                                <w:rFonts w:asciiTheme="minorHAnsi" w:eastAsia="Times New Roman" w:hAnsiTheme="minorHAnsi"/>
                              </w:rPr>
                            </w:pPr>
                            <w:r>
                              <w:rPr>
                                <w:rFonts w:asciiTheme="minorHAnsi" w:eastAsia="Times New Roman" w:hAnsiTheme="minorHAnsi"/>
                              </w:rPr>
                              <w:t>Assign student pairs, each with individual and equal roles, to</w:t>
                            </w:r>
                            <w:r w:rsidRPr="00A3789E">
                              <w:rPr>
                                <w:rFonts w:asciiTheme="minorHAnsi" w:eastAsia="Times New Roman" w:hAnsiTheme="minorHAnsi"/>
                              </w:rPr>
                              <w:t xml:space="preserve"> one of the community members identified in the brainstorming session. </w:t>
                            </w:r>
                          </w:p>
                          <w:p w14:paraId="228B7796" w14:textId="77777777" w:rsidR="00A50878" w:rsidRDefault="00A50878" w:rsidP="00534087">
                            <w:pPr>
                              <w:spacing w:before="100" w:beforeAutospacing="1" w:after="100" w:afterAutospacing="1"/>
                              <w:rPr>
                                <w:rFonts w:asciiTheme="minorHAnsi" w:eastAsia="Times New Roman" w:hAnsiTheme="minorHAnsi"/>
                              </w:rPr>
                            </w:pPr>
                            <w:r>
                              <w:rPr>
                                <w:rFonts w:asciiTheme="minorHAnsi" w:eastAsia="Times New Roman" w:hAnsiTheme="minorHAnsi"/>
                              </w:rPr>
                              <w:t>(Day 2 and Day 3)</w:t>
                            </w:r>
                          </w:p>
                          <w:p w14:paraId="7E92AFFC" w14:textId="77777777" w:rsidR="00A50878" w:rsidRDefault="00A50878" w:rsidP="00534087">
                            <w:pPr>
                              <w:pStyle w:val="ListParagraph"/>
                              <w:numPr>
                                <w:ilvl w:val="0"/>
                                <w:numId w:val="58"/>
                              </w:numPr>
                              <w:spacing w:before="100" w:beforeAutospacing="1" w:after="100" w:afterAutospacing="1"/>
                              <w:rPr>
                                <w:rFonts w:asciiTheme="minorHAnsi" w:eastAsia="Times New Roman" w:hAnsiTheme="minorHAnsi"/>
                              </w:rPr>
                            </w:pPr>
                            <w:r w:rsidRPr="00534087">
                              <w:rPr>
                                <w:rFonts w:asciiTheme="minorHAnsi" w:eastAsia="Times New Roman" w:hAnsiTheme="minorHAnsi"/>
                              </w:rPr>
                              <w:t>Have students create an image of their selected community member performing an 'every-day' act of</w:t>
                            </w:r>
                            <w:r>
                              <w:rPr>
                                <w:rFonts w:asciiTheme="minorHAnsi" w:eastAsia="Times New Roman" w:hAnsiTheme="minorHAnsi"/>
                              </w:rPr>
                              <w:t xml:space="preserve"> service to the community - ha</w:t>
                            </w:r>
                            <w:r w:rsidRPr="00534087">
                              <w:rPr>
                                <w:rFonts w:asciiTheme="minorHAnsi" w:eastAsia="Times New Roman" w:hAnsiTheme="minorHAnsi"/>
                              </w:rPr>
                              <w:t xml:space="preserve">ve books and other </w:t>
                            </w:r>
                            <w:r>
                              <w:rPr>
                                <w:rFonts w:asciiTheme="minorHAnsi" w:eastAsia="Times New Roman" w:hAnsiTheme="minorHAnsi"/>
                              </w:rPr>
                              <w:t>text</w:t>
                            </w:r>
                            <w:r w:rsidRPr="00534087">
                              <w:rPr>
                                <w:rFonts w:asciiTheme="minorHAnsi" w:eastAsia="Times New Roman" w:hAnsiTheme="minorHAnsi"/>
                              </w:rPr>
                              <w:t xml:space="preserve">s and images available (based on members chosen) that students can use as a resource or ideas </w:t>
                            </w:r>
                          </w:p>
                          <w:p w14:paraId="1CAC4C44" w14:textId="6612E4C6" w:rsidR="00A50878" w:rsidRPr="00534087" w:rsidRDefault="00A50878" w:rsidP="00534087">
                            <w:pPr>
                              <w:pStyle w:val="ListParagraph"/>
                              <w:numPr>
                                <w:ilvl w:val="0"/>
                                <w:numId w:val="58"/>
                              </w:numPr>
                              <w:spacing w:before="100" w:beforeAutospacing="1" w:after="100" w:afterAutospacing="1"/>
                              <w:rPr>
                                <w:rFonts w:asciiTheme="minorHAnsi" w:eastAsia="Times New Roman" w:hAnsiTheme="minorHAnsi"/>
                              </w:rPr>
                            </w:pPr>
                            <w:r w:rsidRPr="00534087">
                              <w:rPr>
                                <w:rFonts w:asciiTheme="minorHAnsi" w:eastAsia="Times New Roman" w:hAnsiTheme="minorHAnsi"/>
                              </w:rPr>
                              <w:t>The image should be accompanied by a written description of who is the community member, what thei</w:t>
                            </w:r>
                            <w:r>
                              <w:rPr>
                                <w:rFonts w:asciiTheme="minorHAnsi" w:eastAsia="Times New Roman" w:hAnsiTheme="minorHAnsi"/>
                              </w:rPr>
                              <w:t xml:space="preserve">r responsibility is, and why their role </w:t>
                            </w:r>
                            <w:r w:rsidRPr="00534087">
                              <w:rPr>
                                <w:rFonts w:asciiTheme="minorHAnsi" w:eastAsia="Times New Roman" w:hAnsiTheme="minorHAnsi"/>
                              </w:rPr>
                              <w:t>is important to the community. Remind students to use words and ideas listed from the group brainstorming as appropriate.</w:t>
                            </w:r>
                          </w:p>
                          <w:p w14:paraId="18F68115" w14:textId="77777777" w:rsidR="00A50878" w:rsidRPr="00A3789E" w:rsidRDefault="00A50878" w:rsidP="000A3203">
                            <w:pPr>
                              <w:numPr>
                                <w:ilvl w:val="0"/>
                                <w:numId w:val="40"/>
                              </w:numPr>
                              <w:spacing w:before="100" w:beforeAutospacing="1" w:after="100" w:afterAutospacing="1"/>
                              <w:rPr>
                                <w:rFonts w:asciiTheme="minorHAnsi" w:eastAsia="Times New Roman" w:hAnsiTheme="minorHAnsi"/>
                              </w:rPr>
                            </w:pPr>
                            <w:r w:rsidRPr="00A3789E">
                              <w:rPr>
                                <w:rFonts w:asciiTheme="minorHAnsi" w:eastAsia="Times New Roman" w:hAnsiTheme="minorHAnsi"/>
                              </w:rPr>
                              <w:t>Collect all complete 'panels', and mount on butcher paper</w:t>
                            </w:r>
                            <w:r>
                              <w:rPr>
                                <w:rFonts w:asciiTheme="minorHAnsi" w:eastAsia="Times New Roman" w:hAnsiTheme="minorHAnsi"/>
                              </w:rPr>
                              <w:t>; hang community “mural” in hallway</w:t>
                            </w:r>
                          </w:p>
                          <w:p w14:paraId="7C3D06D8" w14:textId="77777777" w:rsidR="00A50878" w:rsidRDefault="00A50878" w:rsidP="00195601">
                            <w:pPr>
                              <w:spacing w:after="0"/>
                              <w:rPr>
                                <w:rFonts w:ascii="Verdana" w:eastAsia="Times New Roman" w:hAnsi="Verdana"/>
                                <w:color w:val="000000"/>
                                <w:sz w:val="20"/>
                                <w:szCs w:val="20"/>
                                <w:shd w:val="clear" w:color="auto" w:fill="E4F0F5"/>
                              </w:rPr>
                            </w:pPr>
                          </w:p>
                          <w:p w14:paraId="25C2AD92" w14:textId="77777777" w:rsidR="00A50878" w:rsidRDefault="00A50878" w:rsidP="00195601">
                            <w:pPr>
                              <w:spacing w:after="0"/>
                              <w:rPr>
                                <w:rFonts w:ascii="Verdana" w:eastAsia="Times New Roman" w:hAnsi="Verdana"/>
                                <w:color w:val="000000"/>
                                <w:sz w:val="20"/>
                                <w:szCs w:val="20"/>
                                <w:shd w:val="clear" w:color="auto" w:fill="E4F0F5"/>
                              </w:rPr>
                            </w:pPr>
                          </w:p>
                          <w:p w14:paraId="46163814" w14:textId="77777777" w:rsidR="00A50878" w:rsidRPr="00195601" w:rsidRDefault="00A50878" w:rsidP="00195601">
                            <w:pPr>
                              <w:shd w:val="clear" w:color="auto" w:fill="E4F0F5"/>
                              <w:spacing w:before="120" w:after="120" w:line="270" w:lineRule="atLeast"/>
                              <w:rPr>
                                <w:rFonts w:ascii="Verdana" w:eastAsia="Times New Roman" w:hAnsi="Verdana"/>
                                <w:color w:val="000000"/>
                                <w:sz w:val="20"/>
                                <w:szCs w:val="20"/>
                              </w:rPr>
                            </w:pPr>
                          </w:p>
                          <w:p w14:paraId="5F878E9A" w14:textId="77777777" w:rsidR="00A50878" w:rsidRDefault="00A50878" w:rsidP="00195601">
                            <w:pPr>
                              <w:spacing w:after="0"/>
                              <w:rPr>
                                <w:rFonts w:ascii="Verdana" w:eastAsia="Times New Roman" w:hAnsi="Verdana"/>
                                <w:color w:val="000000"/>
                                <w:sz w:val="20"/>
                                <w:szCs w:val="20"/>
                                <w:shd w:val="clear" w:color="auto" w:fill="E4F0F5"/>
                              </w:rPr>
                            </w:pPr>
                          </w:p>
                          <w:p w14:paraId="6E769E15" w14:textId="77777777" w:rsidR="00A50878" w:rsidRPr="00195601" w:rsidRDefault="00A50878" w:rsidP="00195601">
                            <w:pPr>
                              <w:spacing w:after="0"/>
                              <w:rPr>
                                <w:rFonts w:ascii="Times" w:eastAsia="Times New Roman" w:hAnsi="Times"/>
                                <w:sz w:val="20"/>
                                <w:szCs w:val="20"/>
                              </w:rPr>
                            </w:pPr>
                          </w:p>
                          <w:p w14:paraId="1C165A6F" w14:textId="77777777" w:rsidR="00A50878" w:rsidRDefault="00A50878" w:rsidP="00081AAE">
                            <w:pPr>
                              <w:rPr>
                                <w:sz w:val="20"/>
                                <w:szCs w:val="20"/>
                              </w:rPr>
                            </w:pPr>
                          </w:p>
                          <w:p w14:paraId="049547F5" w14:textId="77777777" w:rsidR="00A50878" w:rsidRPr="004A1320" w:rsidRDefault="00A50878" w:rsidP="00081AAE">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0;margin-top:54pt;width:6in;height:5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" filled="f">
                <v:textbox inset=",7.2pt,,7.2pt">
                  <w:txbxContent>
                    <w:p w14:paraId="26565C34" w14:textId="3C232562" w:rsidR="0088585A" w:rsidRPr="00F862DE" w:rsidRDefault="0088585A" w:rsidP="00F862DE">
                      <w:r w:rsidRPr="00960A01">
                        <w:t>Artists rely on images to communicate their experiences and ideas about community to their audience. Through this project</w:t>
                      </w:r>
                      <w:r>
                        <w:t>,</w:t>
                      </w:r>
                      <w:r w:rsidRPr="00960A01">
                        <w:t xml:space="preserve"> students will be introduced to a new word (community); explore their ideas of community, and use both the visual arts and language arts to communicat</w:t>
                      </w:r>
                      <w:r>
                        <w:t xml:space="preserve">e this experience with others. </w:t>
                      </w:r>
                    </w:p>
                    <w:p w14:paraId="429560DE" w14:textId="0BC062FB" w:rsidR="0088585A" w:rsidRPr="00F862DE" w:rsidRDefault="0088585A" w:rsidP="000A3203">
                      <w:pPr>
                        <w:numPr>
                          <w:ilvl w:val="0"/>
                          <w:numId w:val="38"/>
                        </w:numPr>
                        <w:spacing w:before="100" w:beforeAutospacing="1" w:after="100" w:afterAutospacing="1"/>
                        <w:rPr>
                          <w:rFonts w:asciiTheme="minorHAnsi" w:eastAsia="Times New Roman" w:hAnsiTheme="minorHAnsi"/>
                        </w:rPr>
                      </w:pPr>
                      <w:r>
                        <w:rPr>
                          <w:rFonts w:asciiTheme="minorHAnsi" w:eastAsia="Times New Roman" w:hAnsiTheme="minorHAnsi"/>
                        </w:rPr>
                        <w:t>As a class, discuss what the wor</w:t>
                      </w:r>
                      <w:r w:rsidRPr="00960A01">
                        <w:rPr>
                          <w:rFonts w:asciiTheme="minorHAnsi" w:eastAsia="Times New Roman" w:hAnsiTheme="minorHAnsi"/>
                        </w:rPr>
                        <w:t xml:space="preserve">d community means. </w:t>
                      </w:r>
                      <w:r>
                        <w:rPr>
                          <w:rFonts w:asciiTheme="minorHAnsi" w:eastAsia="Times New Roman" w:hAnsiTheme="minorHAnsi"/>
                        </w:rPr>
                        <w:t>Lead</w:t>
                      </w:r>
                      <w:r w:rsidRPr="00960A01">
                        <w:rPr>
                          <w:rFonts w:asciiTheme="minorHAnsi" w:eastAsia="Times New Roman" w:hAnsiTheme="minorHAnsi"/>
                        </w:rPr>
                        <w:t xml:space="preserve"> discussion about the makeup of communities</w:t>
                      </w:r>
                      <w:r>
                        <w:rPr>
                          <w:rFonts w:asciiTheme="minorHAnsi" w:eastAsia="Times New Roman" w:hAnsiTheme="minorHAnsi"/>
                        </w:rPr>
                        <w:t>,</w:t>
                      </w:r>
                      <w:r w:rsidRPr="00960A01">
                        <w:rPr>
                          <w:rFonts w:asciiTheme="minorHAnsi" w:eastAsia="Times New Roman" w:hAnsiTheme="minorHAnsi"/>
                        </w:rPr>
                        <w:t xml:space="preserve"> s</w:t>
                      </w:r>
                      <w:r>
                        <w:rPr>
                          <w:rFonts w:asciiTheme="minorHAnsi" w:eastAsia="Times New Roman" w:hAnsiTheme="minorHAnsi"/>
                        </w:rPr>
                        <w:t xml:space="preserve">uch as a neighborhood community and </w:t>
                      </w:r>
                      <w:r w:rsidRPr="00960A01">
                        <w:rPr>
                          <w:rFonts w:asciiTheme="minorHAnsi" w:eastAsia="Times New Roman" w:hAnsiTheme="minorHAnsi"/>
                        </w:rPr>
                        <w:t xml:space="preserve">school community. </w:t>
                      </w:r>
                    </w:p>
                    <w:p w14:paraId="5A1BEC17" w14:textId="224D468C" w:rsidR="0088585A" w:rsidRPr="00F862DE" w:rsidRDefault="0088585A" w:rsidP="000A3203">
                      <w:pPr>
                        <w:numPr>
                          <w:ilvl w:val="0"/>
                          <w:numId w:val="38"/>
                        </w:numPr>
                        <w:spacing w:before="100" w:beforeAutospacing="1" w:after="100" w:afterAutospacing="1"/>
                        <w:rPr>
                          <w:rFonts w:asciiTheme="minorHAnsi" w:eastAsia="Times New Roman" w:hAnsiTheme="minorHAnsi"/>
                        </w:rPr>
                      </w:pPr>
                      <w:r w:rsidRPr="004A6B88">
                        <w:rPr>
                          <w:rFonts w:asciiTheme="minorHAnsi" w:eastAsia="Times New Roman" w:hAnsiTheme="minorHAnsi"/>
                        </w:rPr>
                        <w:t xml:space="preserve">Talk about the roles that people play in a community, and how they work together. Discuss why these roles are important to the people who live in the community. </w:t>
                      </w:r>
                      <w:r>
                        <w:rPr>
                          <w:rFonts w:asciiTheme="minorHAnsi" w:eastAsia="Times New Roman" w:hAnsiTheme="minorHAnsi"/>
                        </w:rPr>
                        <w:t>Encourage s</w:t>
                      </w:r>
                      <w:r w:rsidRPr="004A6B88">
                        <w:rPr>
                          <w:rFonts w:asciiTheme="minorHAnsi" w:eastAsia="Times New Roman" w:hAnsiTheme="minorHAnsi"/>
                        </w:rPr>
                        <w:t xml:space="preserve">tudents </w:t>
                      </w:r>
                      <w:r>
                        <w:rPr>
                          <w:rFonts w:asciiTheme="minorHAnsi" w:eastAsia="Times New Roman" w:hAnsiTheme="minorHAnsi"/>
                        </w:rPr>
                        <w:t>to</w:t>
                      </w:r>
                      <w:r w:rsidRPr="004A6B88">
                        <w:rPr>
                          <w:rFonts w:asciiTheme="minorHAnsi" w:eastAsia="Times New Roman" w:hAnsiTheme="minorHAnsi"/>
                        </w:rPr>
                        <w:t xml:space="preserve"> recognize people </w:t>
                      </w:r>
                      <w:r>
                        <w:rPr>
                          <w:rFonts w:asciiTheme="minorHAnsi" w:eastAsia="Times New Roman" w:hAnsiTheme="minorHAnsi"/>
                        </w:rPr>
                        <w:t xml:space="preserve">who </w:t>
                      </w:r>
                      <w:r w:rsidRPr="004A6B88">
                        <w:rPr>
                          <w:rFonts w:asciiTheme="minorHAnsi" w:eastAsia="Times New Roman" w:hAnsiTheme="minorHAnsi"/>
                        </w:rPr>
                        <w:t xml:space="preserve">they feel make a positive contribution to their community—police, firefighters, </w:t>
                      </w:r>
                      <w:r>
                        <w:rPr>
                          <w:rFonts w:asciiTheme="minorHAnsi" w:eastAsia="Times New Roman" w:hAnsiTheme="minorHAnsi"/>
                        </w:rPr>
                        <w:t>nurses, etc.; also recognize</w:t>
                      </w:r>
                      <w:r w:rsidRPr="004A6B88">
                        <w:rPr>
                          <w:rFonts w:asciiTheme="minorHAnsi" w:eastAsia="Times New Roman" w:hAnsiTheme="minorHAnsi"/>
                        </w:rPr>
                        <w:t xml:space="preserve"> school community—safety</w:t>
                      </w:r>
                      <w:r w:rsidRPr="00F862DE">
                        <w:rPr>
                          <w:rFonts w:asciiTheme="minorHAnsi" w:eastAsia="Times New Roman" w:hAnsiTheme="minorHAnsi"/>
                        </w:rPr>
                        <w:t xml:space="preserve"> </w:t>
                      </w:r>
                      <w:r w:rsidRPr="004A6B88">
                        <w:rPr>
                          <w:rFonts w:asciiTheme="minorHAnsi" w:eastAsia="Times New Roman" w:hAnsiTheme="minorHAnsi"/>
                        </w:rPr>
                        <w:t>officers, nurses, custodians, lunch helpers</w:t>
                      </w:r>
                      <w:r>
                        <w:rPr>
                          <w:rFonts w:asciiTheme="minorHAnsi" w:eastAsia="Times New Roman" w:hAnsiTheme="minorHAnsi"/>
                        </w:rPr>
                        <w:t>, etc.</w:t>
                      </w:r>
                    </w:p>
                    <w:p w14:paraId="6F2E41E7" w14:textId="6B6F8EAE" w:rsidR="0088585A" w:rsidRDefault="0088585A" w:rsidP="00F862DE">
                      <w:pPr>
                        <w:spacing w:before="100" w:beforeAutospacing="1" w:after="100" w:afterAutospacing="1"/>
                        <w:rPr>
                          <w:rFonts w:asciiTheme="minorHAnsi" w:eastAsia="Times New Roman" w:hAnsiTheme="minorHAnsi"/>
                        </w:rPr>
                      </w:pPr>
                      <w:r>
                        <w:rPr>
                          <w:rFonts w:asciiTheme="minorHAnsi" w:eastAsia="Times New Roman" w:hAnsiTheme="minorHAnsi"/>
                        </w:rPr>
                        <w:t xml:space="preserve">(Day 1 and Day 2) - </w:t>
                      </w:r>
                      <w:r w:rsidRPr="00A3789E">
                        <w:rPr>
                          <w:rFonts w:asciiTheme="minorHAnsi" w:eastAsia="Times New Roman" w:hAnsiTheme="minorHAnsi"/>
                        </w:rPr>
                        <w:t>I</w:t>
                      </w:r>
                      <w:r>
                        <w:rPr>
                          <w:rFonts w:asciiTheme="minorHAnsi" w:eastAsia="Times New Roman" w:hAnsiTheme="minorHAnsi"/>
                        </w:rPr>
                        <w:t xml:space="preserve">dentify </w:t>
                      </w:r>
                      <w:r w:rsidRPr="00A3789E">
                        <w:rPr>
                          <w:rFonts w:asciiTheme="minorHAnsi" w:eastAsia="Times New Roman" w:hAnsiTheme="minorHAnsi"/>
                        </w:rPr>
                        <w:t>key members of the selected community. Discuss the details of the role these members play and their resp</w:t>
                      </w:r>
                      <w:r>
                        <w:rPr>
                          <w:rFonts w:asciiTheme="minorHAnsi" w:eastAsia="Times New Roman" w:hAnsiTheme="minorHAnsi"/>
                        </w:rPr>
                        <w:t>onsibilities to that community.</w:t>
                      </w:r>
                    </w:p>
                    <w:p w14:paraId="5CA32EC1" w14:textId="77777777" w:rsidR="0088585A" w:rsidRDefault="0088585A" w:rsidP="000A3203">
                      <w:pPr>
                        <w:numPr>
                          <w:ilvl w:val="0"/>
                          <w:numId w:val="39"/>
                        </w:numPr>
                        <w:spacing w:before="100" w:beforeAutospacing="1" w:after="100" w:afterAutospacing="1"/>
                        <w:rPr>
                          <w:rFonts w:asciiTheme="minorHAnsi" w:eastAsia="Times New Roman" w:hAnsiTheme="minorHAnsi"/>
                        </w:rPr>
                      </w:pPr>
                      <w:r w:rsidRPr="00A3789E">
                        <w:rPr>
                          <w:rFonts w:asciiTheme="minorHAnsi" w:eastAsia="Times New Roman" w:hAnsiTheme="minorHAnsi"/>
                        </w:rPr>
                        <w:t xml:space="preserve">Use flip charts to record the students brainstorming, and key words as a reference for later activity. Comments should be made on how important these members are to the community. Efforts should also be made to identify members that may be unique to the chosen community – contributing to its character and reflecting its cultural identity. </w:t>
                      </w:r>
                    </w:p>
                    <w:p w14:paraId="7B459B6B" w14:textId="005DE667" w:rsidR="0088585A" w:rsidRPr="00A3789E" w:rsidRDefault="0088585A" w:rsidP="000A3203">
                      <w:pPr>
                        <w:numPr>
                          <w:ilvl w:val="0"/>
                          <w:numId w:val="39"/>
                        </w:numPr>
                        <w:spacing w:before="100" w:beforeAutospacing="1" w:after="100" w:afterAutospacing="1"/>
                        <w:rPr>
                          <w:rFonts w:asciiTheme="minorHAnsi" w:eastAsia="Times New Roman" w:hAnsiTheme="minorHAnsi"/>
                        </w:rPr>
                      </w:pPr>
                      <w:r>
                        <w:rPr>
                          <w:rFonts w:asciiTheme="minorHAnsi" w:eastAsia="Times New Roman" w:hAnsiTheme="minorHAnsi"/>
                        </w:rPr>
                        <w:t>Assign student pairs, each with individual and equal roles, to</w:t>
                      </w:r>
                      <w:r w:rsidRPr="00A3789E">
                        <w:rPr>
                          <w:rFonts w:asciiTheme="minorHAnsi" w:eastAsia="Times New Roman" w:hAnsiTheme="minorHAnsi"/>
                        </w:rPr>
                        <w:t xml:space="preserve"> one of the community members identified in the brainstorming session. </w:t>
                      </w:r>
                    </w:p>
                    <w:p w14:paraId="228B7796" w14:textId="77777777" w:rsidR="0088585A" w:rsidRDefault="0088585A" w:rsidP="00534087">
                      <w:pPr>
                        <w:spacing w:before="100" w:beforeAutospacing="1" w:after="100" w:afterAutospacing="1"/>
                        <w:rPr>
                          <w:rFonts w:asciiTheme="minorHAnsi" w:eastAsia="Times New Roman" w:hAnsiTheme="minorHAnsi"/>
                        </w:rPr>
                      </w:pPr>
                      <w:r>
                        <w:rPr>
                          <w:rFonts w:asciiTheme="minorHAnsi" w:eastAsia="Times New Roman" w:hAnsiTheme="minorHAnsi"/>
                        </w:rPr>
                        <w:t>(Day 2 and Day 3)</w:t>
                      </w:r>
                    </w:p>
                    <w:p w14:paraId="7E92AFFC" w14:textId="77777777" w:rsidR="0088585A" w:rsidRDefault="0088585A" w:rsidP="00534087">
                      <w:pPr>
                        <w:pStyle w:val="ListParagraph"/>
                        <w:numPr>
                          <w:ilvl w:val="0"/>
                          <w:numId w:val="58"/>
                        </w:numPr>
                        <w:spacing w:before="100" w:beforeAutospacing="1" w:after="100" w:afterAutospacing="1"/>
                        <w:rPr>
                          <w:rFonts w:asciiTheme="minorHAnsi" w:eastAsia="Times New Roman" w:hAnsiTheme="minorHAnsi"/>
                        </w:rPr>
                      </w:pPr>
                      <w:r w:rsidRPr="00534087">
                        <w:rPr>
                          <w:rFonts w:asciiTheme="minorHAnsi" w:eastAsia="Times New Roman" w:hAnsiTheme="minorHAnsi"/>
                        </w:rPr>
                        <w:t>Have students create an image of their selected community member performing an 'every-day' act of</w:t>
                      </w:r>
                      <w:r>
                        <w:rPr>
                          <w:rFonts w:asciiTheme="minorHAnsi" w:eastAsia="Times New Roman" w:hAnsiTheme="minorHAnsi"/>
                        </w:rPr>
                        <w:t xml:space="preserve"> service to the community - ha</w:t>
                      </w:r>
                      <w:r w:rsidRPr="00534087">
                        <w:rPr>
                          <w:rFonts w:asciiTheme="minorHAnsi" w:eastAsia="Times New Roman" w:hAnsiTheme="minorHAnsi"/>
                        </w:rPr>
                        <w:t xml:space="preserve">ve books and other </w:t>
                      </w:r>
                      <w:r>
                        <w:rPr>
                          <w:rFonts w:asciiTheme="minorHAnsi" w:eastAsia="Times New Roman" w:hAnsiTheme="minorHAnsi"/>
                        </w:rPr>
                        <w:t>text</w:t>
                      </w:r>
                      <w:r w:rsidRPr="00534087">
                        <w:rPr>
                          <w:rFonts w:asciiTheme="minorHAnsi" w:eastAsia="Times New Roman" w:hAnsiTheme="minorHAnsi"/>
                        </w:rPr>
                        <w:t xml:space="preserve">s and images available (based on members chosen) that students can use as a resource or ideas </w:t>
                      </w:r>
                    </w:p>
                    <w:p w14:paraId="1CAC4C44" w14:textId="6612E4C6" w:rsidR="0088585A" w:rsidRPr="00534087" w:rsidRDefault="0088585A" w:rsidP="00534087">
                      <w:pPr>
                        <w:pStyle w:val="ListParagraph"/>
                        <w:numPr>
                          <w:ilvl w:val="0"/>
                          <w:numId w:val="58"/>
                        </w:numPr>
                        <w:spacing w:before="100" w:beforeAutospacing="1" w:after="100" w:afterAutospacing="1"/>
                        <w:rPr>
                          <w:rFonts w:asciiTheme="minorHAnsi" w:eastAsia="Times New Roman" w:hAnsiTheme="minorHAnsi"/>
                        </w:rPr>
                      </w:pPr>
                      <w:r w:rsidRPr="00534087">
                        <w:rPr>
                          <w:rFonts w:asciiTheme="minorHAnsi" w:eastAsia="Times New Roman" w:hAnsiTheme="minorHAnsi"/>
                        </w:rPr>
                        <w:t>The image should be accompanied by a written description of who is the community member, what thei</w:t>
                      </w:r>
                      <w:r>
                        <w:rPr>
                          <w:rFonts w:asciiTheme="minorHAnsi" w:eastAsia="Times New Roman" w:hAnsiTheme="minorHAnsi"/>
                        </w:rPr>
                        <w:t xml:space="preserve">r responsibility is, and why their role </w:t>
                      </w:r>
                      <w:r w:rsidRPr="00534087">
                        <w:rPr>
                          <w:rFonts w:asciiTheme="minorHAnsi" w:eastAsia="Times New Roman" w:hAnsiTheme="minorHAnsi"/>
                        </w:rPr>
                        <w:t>is important to the community. Remind students to use words and ideas listed from the group brainstorming as appropriate.</w:t>
                      </w:r>
                    </w:p>
                    <w:p w14:paraId="18F68115" w14:textId="77777777" w:rsidR="0088585A" w:rsidRPr="00A3789E" w:rsidRDefault="0088585A" w:rsidP="000A3203">
                      <w:pPr>
                        <w:numPr>
                          <w:ilvl w:val="0"/>
                          <w:numId w:val="40"/>
                        </w:numPr>
                        <w:spacing w:before="100" w:beforeAutospacing="1" w:after="100" w:afterAutospacing="1"/>
                        <w:rPr>
                          <w:rFonts w:asciiTheme="minorHAnsi" w:eastAsia="Times New Roman" w:hAnsiTheme="minorHAnsi"/>
                        </w:rPr>
                      </w:pPr>
                      <w:r w:rsidRPr="00A3789E">
                        <w:rPr>
                          <w:rFonts w:asciiTheme="minorHAnsi" w:eastAsia="Times New Roman" w:hAnsiTheme="minorHAnsi"/>
                        </w:rPr>
                        <w:t>Collect all complete 'panels', and mount on butcher paper</w:t>
                      </w:r>
                      <w:r>
                        <w:rPr>
                          <w:rFonts w:asciiTheme="minorHAnsi" w:eastAsia="Times New Roman" w:hAnsiTheme="minorHAnsi"/>
                        </w:rPr>
                        <w:t>; hang community “mural” in hallway</w:t>
                      </w:r>
                    </w:p>
                    <w:p w14:paraId="7C3D06D8" w14:textId="77777777" w:rsidR="0088585A" w:rsidRDefault="0088585A" w:rsidP="00195601">
                      <w:pPr>
                        <w:spacing w:after="0"/>
                        <w:rPr>
                          <w:rFonts w:ascii="Verdana" w:eastAsia="Times New Roman" w:hAnsi="Verdana"/>
                          <w:color w:val="000000"/>
                          <w:sz w:val="20"/>
                          <w:szCs w:val="20"/>
                          <w:shd w:val="clear" w:color="auto" w:fill="E4F0F5"/>
                        </w:rPr>
                      </w:pPr>
                    </w:p>
                    <w:p w14:paraId="25C2AD92" w14:textId="77777777" w:rsidR="0088585A" w:rsidRDefault="0088585A" w:rsidP="00195601">
                      <w:pPr>
                        <w:spacing w:after="0"/>
                        <w:rPr>
                          <w:rFonts w:ascii="Verdana" w:eastAsia="Times New Roman" w:hAnsi="Verdana"/>
                          <w:color w:val="000000"/>
                          <w:sz w:val="20"/>
                          <w:szCs w:val="20"/>
                          <w:shd w:val="clear" w:color="auto" w:fill="E4F0F5"/>
                        </w:rPr>
                      </w:pPr>
                    </w:p>
                    <w:p w14:paraId="46163814" w14:textId="77777777" w:rsidR="0088585A" w:rsidRPr="00195601" w:rsidRDefault="0088585A" w:rsidP="00195601">
                      <w:pPr>
                        <w:shd w:val="clear" w:color="auto" w:fill="E4F0F5"/>
                        <w:spacing w:before="120" w:after="120" w:line="270" w:lineRule="atLeast"/>
                        <w:rPr>
                          <w:rFonts w:ascii="Verdana" w:eastAsia="Times New Roman" w:hAnsi="Verdana"/>
                          <w:color w:val="000000"/>
                          <w:sz w:val="20"/>
                          <w:szCs w:val="20"/>
                        </w:rPr>
                      </w:pPr>
                    </w:p>
                    <w:p w14:paraId="5F878E9A" w14:textId="77777777" w:rsidR="0088585A" w:rsidRDefault="0088585A" w:rsidP="00195601">
                      <w:pPr>
                        <w:spacing w:after="0"/>
                        <w:rPr>
                          <w:rFonts w:ascii="Verdana" w:eastAsia="Times New Roman" w:hAnsi="Verdana"/>
                          <w:color w:val="000000"/>
                          <w:sz w:val="20"/>
                          <w:szCs w:val="20"/>
                          <w:shd w:val="clear" w:color="auto" w:fill="E4F0F5"/>
                        </w:rPr>
                      </w:pPr>
                    </w:p>
                    <w:p w14:paraId="6E769E15" w14:textId="77777777" w:rsidR="0088585A" w:rsidRPr="00195601" w:rsidRDefault="0088585A" w:rsidP="00195601">
                      <w:pPr>
                        <w:spacing w:after="0"/>
                        <w:rPr>
                          <w:rFonts w:ascii="Times" w:eastAsia="Times New Roman" w:hAnsi="Times"/>
                          <w:sz w:val="20"/>
                          <w:szCs w:val="20"/>
                        </w:rPr>
                      </w:pPr>
                    </w:p>
                    <w:p w14:paraId="1C165A6F" w14:textId="77777777" w:rsidR="0088585A" w:rsidRDefault="0088585A" w:rsidP="00081AAE">
                      <w:pPr>
                        <w:rPr>
                          <w:sz w:val="20"/>
                          <w:szCs w:val="20"/>
                        </w:rPr>
                      </w:pPr>
                    </w:p>
                    <w:p w14:paraId="049547F5" w14:textId="77777777" w:rsidR="0088585A" w:rsidRPr="004A1320" w:rsidRDefault="0088585A" w:rsidP="00081AAE">
                      <w:pPr>
                        <w:rPr>
                          <w:sz w:val="20"/>
                          <w:szCs w:val="20"/>
                        </w:rPr>
                      </w:pPr>
                    </w:p>
                  </w:txbxContent>
                </v:textbox>
                <w10:wrap type="tight"/>
              </v:shape>
            </w:pict>
          </mc:Fallback>
        </mc:AlternateContent>
      </w:r>
      <w:r w:rsidR="007A4ADD">
        <w:t>Culminating Activity (This completes the unit and is usually a project.  Describe how you will have students apply the major skills, concepts and content of the unit and share what was learned by s</w:t>
      </w:r>
      <w:r w:rsidR="00043D6F">
        <w:t>haring it with another audience.</w:t>
      </w:r>
      <w:r w:rsidR="007A4ADD">
        <w:t>)</w:t>
      </w:r>
    </w:p>
    <w:p w14:paraId="6EDD22F7" w14:textId="77777777" w:rsidR="007A4ADD" w:rsidRDefault="007A4ADD" w:rsidP="00882742"/>
    <w:p w14:paraId="34934A61" w14:textId="77777777" w:rsidR="00736FD7" w:rsidRDefault="0007566A" w:rsidP="00882742">
      <w:r>
        <w:rPr>
          <w:noProof/>
        </w:rPr>
        <mc:AlternateContent>
          <mc:Choice Requires="wps">
            <w:drawing>
              <wp:anchor distT="0" distB="0" distL="114300" distR="114300" simplePos="0" relativeHeight="251632640" behindDoc="0" locked="0" layoutInCell="1" allowOverlap="1" wp14:anchorId="33A8CF38" wp14:editId="0A9DB013">
                <wp:simplePos x="0" y="0"/>
                <wp:positionH relativeFrom="column">
                  <wp:posOffset>0</wp:posOffset>
                </wp:positionH>
                <wp:positionV relativeFrom="paragraph">
                  <wp:posOffset>380365</wp:posOffset>
                </wp:positionV>
                <wp:extent cx="5486400" cy="7315200"/>
                <wp:effectExtent l="0" t="0" r="25400" b="25400"/>
                <wp:wrapTight wrapText="bothSides">
                  <wp:wrapPolygon edited="0">
                    <wp:start x="0" y="0"/>
                    <wp:lineTo x="0" y="21600"/>
                    <wp:lineTo x="21600" y="21600"/>
                    <wp:lineTo x="21600" y="0"/>
                    <wp:lineTo x="0" y="0"/>
                  </wp:wrapPolygon>
                </wp:wrapTight>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1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BAE48" w14:textId="77777777" w:rsidR="00A50878" w:rsidRDefault="00A50878" w:rsidP="000A3203">
                            <w:pPr>
                              <w:pStyle w:val="ListParagraph"/>
                              <w:numPr>
                                <w:ilvl w:val="0"/>
                                <w:numId w:val="56"/>
                              </w:numPr>
                            </w:pPr>
                            <w:r>
                              <w:t xml:space="preserve">Host a presentation of the mural during the school day, with an open invitation to other first grade classrooms, teachers and parents.  </w:t>
                            </w:r>
                          </w:p>
                          <w:p w14:paraId="75AA5AB2" w14:textId="025FC27A" w:rsidR="00A50878" w:rsidRDefault="00A50878" w:rsidP="0071420F">
                            <w:pPr>
                              <w:pStyle w:val="ListParagraph"/>
                              <w:numPr>
                                <w:ilvl w:val="0"/>
                                <w:numId w:val="56"/>
                              </w:numPr>
                            </w:pPr>
                            <w:r>
                              <w:t>Ask the pairs of students who worked on each 'panel' to stand together and speak about the community member they selected to work on; students will have worked on writing and editing their narrative descriptions beforehand.</w:t>
                            </w:r>
                          </w:p>
                          <w:p w14:paraId="7509A85A" w14:textId="6FF50F4E" w:rsidR="00A50878" w:rsidRPr="00831092" w:rsidRDefault="00A50878" w:rsidP="00E55287">
                            <w:pPr>
                              <w:rPr>
                                <w:b/>
                              </w:rPr>
                            </w:pPr>
                            <w:r>
                              <w:rPr>
                                <w:b/>
                              </w:rPr>
                              <w:t>Assessment Criteria:</w:t>
                            </w:r>
                          </w:p>
                          <w:p w14:paraId="46C06F88" w14:textId="17DE3FF3" w:rsidR="00A50878" w:rsidRPr="00831092" w:rsidRDefault="00A50878" w:rsidP="00534087">
                            <w:pPr>
                              <w:pStyle w:val="ListParagraph"/>
                              <w:numPr>
                                <w:ilvl w:val="0"/>
                                <w:numId w:val="59"/>
                              </w:numPr>
                              <w:rPr>
                                <w:i/>
                              </w:rPr>
                            </w:pPr>
                            <w:r w:rsidRPr="00831092">
                              <w:rPr>
                                <w:i/>
                              </w:rPr>
                              <w:t>Artistic Representation</w:t>
                            </w:r>
                          </w:p>
                          <w:p w14:paraId="44480519" w14:textId="3576AC6F" w:rsidR="00A50878" w:rsidRDefault="00A50878" w:rsidP="00831092">
                            <w:pPr>
                              <w:pStyle w:val="ListParagraph"/>
                              <w:numPr>
                                <w:ilvl w:val="1"/>
                                <w:numId w:val="59"/>
                              </w:numPr>
                            </w:pPr>
                            <w:r>
                              <w:t>5 – Accurate depiction of community member and corresponding action; uses appropriate detail, form and color</w:t>
                            </w:r>
                          </w:p>
                          <w:p w14:paraId="56893321" w14:textId="5F1E4F83" w:rsidR="00A50878" w:rsidRDefault="00A50878" w:rsidP="00831092">
                            <w:pPr>
                              <w:pStyle w:val="ListParagraph"/>
                              <w:numPr>
                                <w:ilvl w:val="1"/>
                                <w:numId w:val="59"/>
                              </w:numPr>
                            </w:pPr>
                            <w:r>
                              <w:t xml:space="preserve">3 – Accurate depiction of community member, though action may be a bit vague (or vice versa); uses appropriate detail, form and color, though one aspect may be underdeveloped </w:t>
                            </w:r>
                          </w:p>
                          <w:p w14:paraId="7DB99A2E" w14:textId="47E3884A" w:rsidR="00A50878" w:rsidRDefault="00A50878" w:rsidP="00831092">
                            <w:pPr>
                              <w:pStyle w:val="ListParagraph"/>
                              <w:numPr>
                                <w:ilvl w:val="1"/>
                                <w:numId w:val="59"/>
                              </w:numPr>
                            </w:pPr>
                            <w:r>
                              <w:t>1 – Vague depiction of community member and action; some detail, form and color present, but does not lend itself to description</w:t>
                            </w:r>
                          </w:p>
                          <w:p w14:paraId="75FA1E95" w14:textId="2052EEE3" w:rsidR="00A50878" w:rsidRDefault="00A50878" w:rsidP="00534087">
                            <w:pPr>
                              <w:pStyle w:val="ListParagraph"/>
                              <w:numPr>
                                <w:ilvl w:val="0"/>
                                <w:numId w:val="59"/>
                              </w:numPr>
                              <w:rPr>
                                <w:i/>
                              </w:rPr>
                            </w:pPr>
                            <w:r w:rsidRPr="00831092">
                              <w:rPr>
                                <w:i/>
                              </w:rPr>
                              <w:t>Narrative/Oral Delivery</w:t>
                            </w:r>
                          </w:p>
                          <w:p w14:paraId="668CABAE" w14:textId="3AE2C767" w:rsidR="00A50878" w:rsidRPr="00831092" w:rsidRDefault="00A50878" w:rsidP="00831092">
                            <w:pPr>
                              <w:pStyle w:val="ListParagraph"/>
                              <w:numPr>
                                <w:ilvl w:val="1"/>
                                <w:numId w:val="59"/>
                              </w:numPr>
                              <w:rPr>
                                <w:i/>
                              </w:rPr>
                            </w:pPr>
                            <w:r>
                              <w:t>5 – Written (each student will hand in individual written description – looking for complete sentences, correct capitalization and punctuation, and correct spelling of common words) and verbal description matches mural representation; describes why community member is important (using learned vocabulary) and use of certain media techniques (color, details, etc.)</w:t>
                            </w:r>
                          </w:p>
                          <w:p w14:paraId="3DA3297F" w14:textId="00D8C02F" w:rsidR="00A50878" w:rsidRPr="00831092" w:rsidRDefault="00A50878" w:rsidP="00831092">
                            <w:pPr>
                              <w:pStyle w:val="ListParagraph"/>
                              <w:numPr>
                                <w:ilvl w:val="1"/>
                                <w:numId w:val="59"/>
                              </w:numPr>
                              <w:rPr>
                                <w:i/>
                              </w:rPr>
                            </w:pPr>
                            <w:r>
                              <w:t>3 – Written (one to two technical errors) and/or verbal description provide matching interpretation of both the community member and action, though some details may be overlooked when delivered verbally; describes why community member is important, but may miss using some learned vocabulary where appropriate; notes use of certain media techniques but not able to fully explain why such were chosen</w:t>
                            </w:r>
                          </w:p>
                          <w:p w14:paraId="477CB86F" w14:textId="56F626C2" w:rsidR="00A50878" w:rsidRPr="00C5128B" w:rsidRDefault="00A50878" w:rsidP="00081AAE">
                            <w:pPr>
                              <w:pStyle w:val="ListParagraph"/>
                              <w:numPr>
                                <w:ilvl w:val="1"/>
                                <w:numId w:val="59"/>
                              </w:numPr>
                              <w:rPr>
                                <w:i/>
                              </w:rPr>
                            </w:pPr>
                            <w:r>
                              <w:t>1 – Written (three or more technical errors) and/or verbal description do not clearly match visual representation; many details left out of verbal presentation; not able to describe significant of why community member is important; does not use any learned vocabulary; does not immediately recognize use of certain media techniques and is not able to explain decision behind those chosen</w:t>
                            </w:r>
                          </w:p>
                          <w:p w14:paraId="75A62862" w14:textId="77777777" w:rsidR="00A50878" w:rsidRPr="00195601" w:rsidRDefault="00A50878" w:rsidP="008533E8">
                            <w:pPr>
                              <w:rPr>
                                <w:rFonts w:asciiTheme="minorHAnsi" w:hAnsiTheme="minorHAnsi"/>
                                <w:sz w:val="22"/>
                                <w:szCs w:val="22"/>
                              </w:rPr>
                            </w:pPr>
                          </w:p>
                          <w:p w14:paraId="23501507" w14:textId="77777777" w:rsidR="00A50878" w:rsidRDefault="00A50878" w:rsidP="00081AA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0;margin-top:29.95pt;width:6in;height:8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" filled="f">
                <v:textbox inset=",7.2pt,,7.2pt">
                  <w:txbxContent>
                    <w:p w14:paraId="113BAE48" w14:textId="77777777" w:rsidR="0088585A" w:rsidRDefault="0088585A" w:rsidP="000A3203">
                      <w:pPr>
                        <w:pStyle w:val="ListParagraph"/>
                        <w:numPr>
                          <w:ilvl w:val="0"/>
                          <w:numId w:val="56"/>
                        </w:numPr>
                      </w:pPr>
                      <w:r>
                        <w:t xml:space="preserve">Host a presentation of the mural during the school day, with an open invitation to other first grade classrooms, teachers and parents.  </w:t>
                      </w:r>
                    </w:p>
                    <w:p w14:paraId="75AA5AB2" w14:textId="025FC27A" w:rsidR="0088585A" w:rsidRDefault="0088585A" w:rsidP="0071420F">
                      <w:pPr>
                        <w:pStyle w:val="ListParagraph"/>
                        <w:numPr>
                          <w:ilvl w:val="0"/>
                          <w:numId w:val="56"/>
                        </w:numPr>
                      </w:pPr>
                      <w:r>
                        <w:t>Ask the pairs of students who worked on each 'panel' to stand together and speak about the community member they selected to work on; students will have worked on writing and editing their narrative descriptions beforehand.</w:t>
                      </w:r>
                    </w:p>
                    <w:p w14:paraId="7509A85A" w14:textId="6FF50F4E" w:rsidR="0088585A" w:rsidRPr="00831092" w:rsidRDefault="0088585A" w:rsidP="00E55287">
                      <w:pPr>
                        <w:rPr>
                          <w:b/>
                        </w:rPr>
                      </w:pPr>
                      <w:r>
                        <w:rPr>
                          <w:b/>
                        </w:rPr>
                        <w:t>Assessment Criteria:</w:t>
                      </w:r>
                    </w:p>
                    <w:p w14:paraId="46C06F88" w14:textId="17DE3FF3" w:rsidR="0088585A" w:rsidRPr="00831092" w:rsidRDefault="0088585A" w:rsidP="00534087">
                      <w:pPr>
                        <w:pStyle w:val="ListParagraph"/>
                        <w:numPr>
                          <w:ilvl w:val="0"/>
                          <w:numId w:val="59"/>
                        </w:numPr>
                        <w:rPr>
                          <w:i/>
                        </w:rPr>
                      </w:pPr>
                      <w:r w:rsidRPr="00831092">
                        <w:rPr>
                          <w:i/>
                        </w:rPr>
                        <w:t>Artistic Representation</w:t>
                      </w:r>
                    </w:p>
                    <w:p w14:paraId="44480519" w14:textId="3576AC6F" w:rsidR="0088585A" w:rsidRDefault="0088585A" w:rsidP="00831092">
                      <w:pPr>
                        <w:pStyle w:val="ListParagraph"/>
                        <w:numPr>
                          <w:ilvl w:val="1"/>
                          <w:numId w:val="59"/>
                        </w:numPr>
                      </w:pPr>
                      <w:r>
                        <w:t>5 – Accurate depiction of community member and corresponding action; uses appropriate detail, form and color</w:t>
                      </w:r>
                    </w:p>
                    <w:p w14:paraId="56893321" w14:textId="5F1E4F83" w:rsidR="0088585A" w:rsidRDefault="0088585A" w:rsidP="00831092">
                      <w:pPr>
                        <w:pStyle w:val="ListParagraph"/>
                        <w:numPr>
                          <w:ilvl w:val="1"/>
                          <w:numId w:val="59"/>
                        </w:numPr>
                      </w:pPr>
                      <w:r>
                        <w:t xml:space="preserve">3 – Accurate depiction of community member, though action may be a bit vague (or vice versa); uses appropriate detail, form and color, though one aspect may be underdeveloped </w:t>
                      </w:r>
                    </w:p>
                    <w:p w14:paraId="7DB99A2E" w14:textId="47E3884A" w:rsidR="0088585A" w:rsidRDefault="0088585A" w:rsidP="00831092">
                      <w:pPr>
                        <w:pStyle w:val="ListParagraph"/>
                        <w:numPr>
                          <w:ilvl w:val="1"/>
                          <w:numId w:val="59"/>
                        </w:numPr>
                      </w:pPr>
                      <w:r>
                        <w:t>1 – Vague depiction of community member and action; some detail, form and color present, but does not lend itself to description</w:t>
                      </w:r>
                    </w:p>
                    <w:p w14:paraId="75FA1E95" w14:textId="2052EEE3" w:rsidR="0088585A" w:rsidRDefault="0088585A" w:rsidP="00534087">
                      <w:pPr>
                        <w:pStyle w:val="ListParagraph"/>
                        <w:numPr>
                          <w:ilvl w:val="0"/>
                          <w:numId w:val="59"/>
                        </w:numPr>
                        <w:rPr>
                          <w:i/>
                        </w:rPr>
                      </w:pPr>
                      <w:r w:rsidRPr="00831092">
                        <w:rPr>
                          <w:i/>
                        </w:rPr>
                        <w:t>Narrative/Oral Delivery</w:t>
                      </w:r>
                    </w:p>
                    <w:p w14:paraId="668CABAE" w14:textId="3AE2C767" w:rsidR="0088585A" w:rsidRPr="00831092" w:rsidRDefault="0088585A" w:rsidP="00831092">
                      <w:pPr>
                        <w:pStyle w:val="ListParagraph"/>
                        <w:numPr>
                          <w:ilvl w:val="1"/>
                          <w:numId w:val="59"/>
                        </w:numPr>
                        <w:rPr>
                          <w:i/>
                        </w:rPr>
                      </w:pPr>
                      <w:r>
                        <w:t>5 – Written (each student will hand in individual written description – looking for complete sentences, correct capitalization and punctuation, and correct spelling of common words) and verbal description matches mural representation; describes why community member is important (using learned vocabulary) and use of certain media techniques (color, details, etc.)</w:t>
                      </w:r>
                    </w:p>
                    <w:p w14:paraId="3DA3297F" w14:textId="00D8C02F" w:rsidR="0088585A" w:rsidRPr="00831092" w:rsidRDefault="0088585A" w:rsidP="00831092">
                      <w:pPr>
                        <w:pStyle w:val="ListParagraph"/>
                        <w:numPr>
                          <w:ilvl w:val="1"/>
                          <w:numId w:val="59"/>
                        </w:numPr>
                        <w:rPr>
                          <w:i/>
                        </w:rPr>
                      </w:pPr>
                      <w:r>
                        <w:t>3 – Written (one to two technical errors) and/or verbal description provide matching interpretation of both the community member and action, though some details may be overlooked when delivered verbally; describes why community member is important, but may miss using some learned vocabulary where appropriate; notes use of certain media techniques but not able to fully explain why such were chosen</w:t>
                      </w:r>
                    </w:p>
                    <w:p w14:paraId="477CB86F" w14:textId="56F626C2" w:rsidR="0088585A" w:rsidRPr="00C5128B" w:rsidRDefault="0088585A" w:rsidP="00081AAE">
                      <w:pPr>
                        <w:pStyle w:val="ListParagraph"/>
                        <w:numPr>
                          <w:ilvl w:val="1"/>
                          <w:numId w:val="59"/>
                        </w:numPr>
                        <w:rPr>
                          <w:i/>
                        </w:rPr>
                      </w:pPr>
                      <w:r>
                        <w:t>1 – Written (three or more technical errors) and/or verbal description do not clearly match visual representation; many details left out of verbal presentation; not able to describe significant of why community member is important; does not use any learned vocabulary; does not immediately recognize use of certain media techniques and is not able to explain decision behind those chosen</w:t>
                      </w:r>
                    </w:p>
                    <w:p w14:paraId="75A62862" w14:textId="77777777" w:rsidR="0088585A" w:rsidRPr="00195601" w:rsidRDefault="0088585A" w:rsidP="008533E8">
                      <w:pPr>
                        <w:rPr>
                          <w:rFonts w:asciiTheme="minorHAnsi" w:hAnsiTheme="minorHAnsi"/>
                          <w:sz w:val="22"/>
                          <w:szCs w:val="22"/>
                        </w:rPr>
                      </w:pPr>
                    </w:p>
                    <w:p w14:paraId="23501507" w14:textId="77777777" w:rsidR="0088585A" w:rsidRDefault="0088585A" w:rsidP="00081AAE"/>
                  </w:txbxContent>
                </v:textbox>
                <w10:wrap type="tight"/>
              </v:shape>
            </w:pict>
          </mc:Fallback>
        </mc:AlternateContent>
      </w:r>
      <w:r w:rsidR="007A4ADD">
        <w:t xml:space="preserve">Culminating Assessment (This the summative assessment.  </w:t>
      </w:r>
      <w:r w:rsidR="00043D6F">
        <w:t xml:space="preserve">Provide criteria and level of performance. </w:t>
      </w:r>
      <w:r w:rsidR="007A4ADD">
        <w:t>Describe how you will share its results with the student.)</w:t>
      </w:r>
    </w:p>
    <w:p w14:paraId="67C47FC4" w14:textId="77777777" w:rsidR="00447BFA" w:rsidRDefault="00447BFA" w:rsidP="00447BFA">
      <w:r w:rsidRPr="00447BFA">
        <w:rPr>
          <w:b/>
        </w:rPr>
        <w:lastRenderedPageBreak/>
        <w:t>Assessment Communication:</w:t>
      </w:r>
      <w:r>
        <w:t xml:space="preserve"> </w:t>
      </w:r>
    </w:p>
    <w:p w14:paraId="554DF91C" w14:textId="77777777" w:rsidR="00447BFA" w:rsidRDefault="00447BFA" w:rsidP="00447BFA">
      <w:pPr>
        <w:pStyle w:val="ListParagraph"/>
        <w:numPr>
          <w:ilvl w:val="0"/>
          <w:numId w:val="60"/>
        </w:numPr>
      </w:pPr>
      <w:r>
        <w:t>Allow audience members to provide students with direct and immediate feedback</w:t>
      </w:r>
    </w:p>
    <w:p w14:paraId="2AEF5688" w14:textId="342C65BA" w:rsidR="00447BFA" w:rsidRDefault="00447BFA" w:rsidP="00447BFA">
      <w:pPr>
        <w:pStyle w:val="ListParagraph"/>
        <w:numPr>
          <w:ilvl w:val="0"/>
          <w:numId w:val="60"/>
        </w:numPr>
      </w:pPr>
      <w:r>
        <w:t>Meet with student pairs (and individuals, as</w:t>
      </w:r>
      <w:r w:rsidRPr="00447BFA">
        <w:t xml:space="preserve"> </w:t>
      </w:r>
      <w:r>
        <w:t>necessary) to discuss both strengths and weaknesses</w:t>
      </w:r>
    </w:p>
    <w:p w14:paraId="09559B1D" w14:textId="3B40BD3E" w:rsidR="00447BFA" w:rsidRDefault="00447BFA" w:rsidP="00447BFA">
      <w:pPr>
        <w:pStyle w:val="ListParagraph"/>
        <w:numPr>
          <w:ilvl w:val="0"/>
          <w:numId w:val="60"/>
        </w:numPr>
      </w:pPr>
      <w:r>
        <w:t>Allow all students to provide feedback on project, and to provide one thing that they really liked about their presentation/representation and one thing that they might change or do differently if they were to do this project again</w:t>
      </w:r>
    </w:p>
    <w:p w14:paraId="2E6FB63F" w14:textId="77777777" w:rsidR="00C5128B" w:rsidRPr="00C5128B" w:rsidRDefault="00C5128B" w:rsidP="00C5128B">
      <w:pPr>
        <w:rPr>
          <w:b/>
        </w:rPr>
      </w:pPr>
    </w:p>
    <w:p w14:paraId="0F0397B6" w14:textId="77777777" w:rsidR="00C5128B" w:rsidRPr="00C5128B" w:rsidRDefault="00C5128B" w:rsidP="00C5128B">
      <w:pPr>
        <w:rPr>
          <w:b/>
        </w:rPr>
      </w:pPr>
      <w:r w:rsidRPr="00C5128B">
        <w:rPr>
          <w:b/>
        </w:rPr>
        <w:t>Bibliography:</w:t>
      </w:r>
    </w:p>
    <w:p w14:paraId="05B73290" w14:textId="601B70BD" w:rsidR="00C5128B" w:rsidRDefault="00C5128B" w:rsidP="00C5128B">
      <w:proofErr w:type="gramStart"/>
      <w:r>
        <w:t>Eugene Burroughs Middle School.</w:t>
      </w:r>
      <w:proofErr w:type="gramEnd"/>
      <w:r>
        <w:t xml:space="preserve"> Everyday People, Everyday Things: C is for Community Lesson Plan K-2. Retrieved from:</w:t>
      </w:r>
      <w:r w:rsidRPr="00C5128B">
        <w:t xml:space="preserve"> </w:t>
      </w:r>
      <w:hyperlink r:id="rId48" w:history="1">
        <w:r w:rsidRPr="00963D53">
          <w:rPr>
            <w:rStyle w:val="Hyperlink"/>
          </w:rPr>
          <w:t>http://teachershare.scholastic.com/resources/853</w:t>
        </w:r>
      </w:hyperlink>
    </w:p>
    <w:p w14:paraId="624D386A" w14:textId="477A21D5" w:rsidR="00C5128B" w:rsidRDefault="00C5128B" w:rsidP="00C5128B"/>
    <w:p w14:paraId="11992D67" w14:textId="306E47F0" w:rsidR="007A681D" w:rsidRDefault="007A681D" w:rsidP="00882742"/>
    <w:sectPr w:rsidR="007A681D" w:rsidSect="003D7BEB">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210"/>
    <w:multiLevelType w:val="hybridMultilevel"/>
    <w:tmpl w:val="9EB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3F"/>
    <w:multiLevelType w:val="hybridMultilevel"/>
    <w:tmpl w:val="919E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5F26"/>
    <w:multiLevelType w:val="hybridMultilevel"/>
    <w:tmpl w:val="DFA68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70276"/>
    <w:multiLevelType w:val="hybridMultilevel"/>
    <w:tmpl w:val="3C6C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5AE8"/>
    <w:multiLevelType w:val="hybridMultilevel"/>
    <w:tmpl w:val="725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B5BDD"/>
    <w:multiLevelType w:val="hybridMultilevel"/>
    <w:tmpl w:val="0560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A1378"/>
    <w:multiLevelType w:val="hybridMultilevel"/>
    <w:tmpl w:val="0BC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770A9"/>
    <w:multiLevelType w:val="hybridMultilevel"/>
    <w:tmpl w:val="84B2F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A454FF"/>
    <w:multiLevelType w:val="hybridMultilevel"/>
    <w:tmpl w:val="26F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04B91"/>
    <w:multiLevelType w:val="hybridMultilevel"/>
    <w:tmpl w:val="7760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311CE"/>
    <w:multiLevelType w:val="hybridMultilevel"/>
    <w:tmpl w:val="924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96054"/>
    <w:multiLevelType w:val="hybridMultilevel"/>
    <w:tmpl w:val="7FA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30985"/>
    <w:multiLevelType w:val="hybridMultilevel"/>
    <w:tmpl w:val="C6A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84BE1"/>
    <w:multiLevelType w:val="hybridMultilevel"/>
    <w:tmpl w:val="9AD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94420"/>
    <w:multiLevelType w:val="hybridMultilevel"/>
    <w:tmpl w:val="9068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A488C"/>
    <w:multiLevelType w:val="hybridMultilevel"/>
    <w:tmpl w:val="C89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F5B6B"/>
    <w:multiLevelType w:val="hybridMultilevel"/>
    <w:tmpl w:val="878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5DD7"/>
    <w:multiLevelType w:val="hybridMultilevel"/>
    <w:tmpl w:val="D0D6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C467A"/>
    <w:multiLevelType w:val="hybridMultilevel"/>
    <w:tmpl w:val="F27E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B42629"/>
    <w:multiLevelType w:val="hybridMultilevel"/>
    <w:tmpl w:val="68A8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83B56"/>
    <w:multiLevelType w:val="hybridMultilevel"/>
    <w:tmpl w:val="435A2844"/>
    <w:lvl w:ilvl="0" w:tplc="3162D6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743F"/>
    <w:multiLevelType w:val="hybridMultilevel"/>
    <w:tmpl w:val="EE9C70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F6327"/>
    <w:multiLevelType w:val="hybridMultilevel"/>
    <w:tmpl w:val="2A2E80FC"/>
    <w:lvl w:ilvl="0" w:tplc="3162D6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0281D"/>
    <w:multiLevelType w:val="hybridMultilevel"/>
    <w:tmpl w:val="2B68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B7F4A"/>
    <w:multiLevelType w:val="hybridMultilevel"/>
    <w:tmpl w:val="1FB6CD28"/>
    <w:lvl w:ilvl="0" w:tplc="3162D6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758D5"/>
    <w:multiLevelType w:val="hybridMultilevel"/>
    <w:tmpl w:val="59F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F1F13"/>
    <w:multiLevelType w:val="hybridMultilevel"/>
    <w:tmpl w:val="ACA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F63C2"/>
    <w:multiLevelType w:val="hybridMultilevel"/>
    <w:tmpl w:val="36E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74B0B"/>
    <w:multiLevelType w:val="hybridMultilevel"/>
    <w:tmpl w:val="47C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F3A5B"/>
    <w:multiLevelType w:val="hybridMultilevel"/>
    <w:tmpl w:val="853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6151D"/>
    <w:multiLevelType w:val="hybridMultilevel"/>
    <w:tmpl w:val="478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B50FF"/>
    <w:multiLevelType w:val="multilevel"/>
    <w:tmpl w:val="054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37DEF"/>
    <w:multiLevelType w:val="hybridMultilevel"/>
    <w:tmpl w:val="071C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A618B"/>
    <w:multiLevelType w:val="hybridMultilevel"/>
    <w:tmpl w:val="D634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E5505"/>
    <w:multiLevelType w:val="hybridMultilevel"/>
    <w:tmpl w:val="BC6E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F0C67"/>
    <w:multiLevelType w:val="hybridMultilevel"/>
    <w:tmpl w:val="032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22960"/>
    <w:multiLevelType w:val="hybridMultilevel"/>
    <w:tmpl w:val="F336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B28B2"/>
    <w:multiLevelType w:val="hybridMultilevel"/>
    <w:tmpl w:val="BB2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03B78"/>
    <w:multiLevelType w:val="hybridMultilevel"/>
    <w:tmpl w:val="6906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C0ABF"/>
    <w:multiLevelType w:val="hybridMultilevel"/>
    <w:tmpl w:val="CB4E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35F96"/>
    <w:multiLevelType w:val="hybridMultilevel"/>
    <w:tmpl w:val="A8B2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0EA2"/>
    <w:multiLevelType w:val="hybridMultilevel"/>
    <w:tmpl w:val="2B36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C5EB2"/>
    <w:multiLevelType w:val="hybridMultilevel"/>
    <w:tmpl w:val="286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A226A"/>
    <w:multiLevelType w:val="hybridMultilevel"/>
    <w:tmpl w:val="0FD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3655B"/>
    <w:multiLevelType w:val="hybridMultilevel"/>
    <w:tmpl w:val="679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0E02B1"/>
    <w:multiLevelType w:val="hybridMultilevel"/>
    <w:tmpl w:val="FA5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91058"/>
    <w:multiLevelType w:val="multilevel"/>
    <w:tmpl w:val="724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31495"/>
    <w:multiLevelType w:val="hybridMultilevel"/>
    <w:tmpl w:val="827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687A0A"/>
    <w:multiLevelType w:val="hybridMultilevel"/>
    <w:tmpl w:val="0668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8A0CAD"/>
    <w:multiLevelType w:val="hybridMultilevel"/>
    <w:tmpl w:val="64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461B9A"/>
    <w:multiLevelType w:val="hybridMultilevel"/>
    <w:tmpl w:val="3C0C0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A40CA1"/>
    <w:multiLevelType w:val="hybridMultilevel"/>
    <w:tmpl w:val="719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4244D1"/>
    <w:multiLevelType w:val="hybridMultilevel"/>
    <w:tmpl w:val="935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FA3688"/>
    <w:multiLevelType w:val="hybridMultilevel"/>
    <w:tmpl w:val="690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3A2B09"/>
    <w:multiLevelType w:val="hybridMultilevel"/>
    <w:tmpl w:val="7EF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5014C3"/>
    <w:multiLevelType w:val="hybridMultilevel"/>
    <w:tmpl w:val="878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585B88"/>
    <w:multiLevelType w:val="hybridMultilevel"/>
    <w:tmpl w:val="656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E60D04"/>
    <w:multiLevelType w:val="hybridMultilevel"/>
    <w:tmpl w:val="1E8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1055C9"/>
    <w:multiLevelType w:val="hybridMultilevel"/>
    <w:tmpl w:val="8E6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C741C1"/>
    <w:multiLevelType w:val="hybridMultilevel"/>
    <w:tmpl w:val="74C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7"/>
  </w:num>
  <w:num w:numId="3">
    <w:abstractNumId w:val="1"/>
  </w:num>
  <w:num w:numId="4">
    <w:abstractNumId w:val="4"/>
  </w:num>
  <w:num w:numId="5">
    <w:abstractNumId w:val="41"/>
  </w:num>
  <w:num w:numId="6">
    <w:abstractNumId w:val="48"/>
  </w:num>
  <w:num w:numId="7">
    <w:abstractNumId w:val="35"/>
  </w:num>
  <w:num w:numId="8">
    <w:abstractNumId w:val="39"/>
  </w:num>
  <w:num w:numId="9">
    <w:abstractNumId w:val="57"/>
  </w:num>
  <w:num w:numId="10">
    <w:abstractNumId w:val="0"/>
  </w:num>
  <w:num w:numId="11">
    <w:abstractNumId w:val="42"/>
  </w:num>
  <w:num w:numId="12">
    <w:abstractNumId w:val="19"/>
  </w:num>
  <w:num w:numId="13">
    <w:abstractNumId w:val="34"/>
  </w:num>
  <w:num w:numId="14">
    <w:abstractNumId w:val="13"/>
  </w:num>
  <w:num w:numId="15">
    <w:abstractNumId w:val="2"/>
  </w:num>
  <w:num w:numId="16">
    <w:abstractNumId w:val="21"/>
  </w:num>
  <w:num w:numId="17">
    <w:abstractNumId w:val="55"/>
  </w:num>
  <w:num w:numId="18">
    <w:abstractNumId w:val="45"/>
  </w:num>
  <w:num w:numId="19">
    <w:abstractNumId w:val="38"/>
  </w:num>
  <w:num w:numId="20">
    <w:abstractNumId w:val="54"/>
  </w:num>
  <w:num w:numId="21">
    <w:abstractNumId w:val="32"/>
  </w:num>
  <w:num w:numId="22">
    <w:abstractNumId w:val="56"/>
  </w:num>
  <w:num w:numId="23">
    <w:abstractNumId w:val="25"/>
  </w:num>
  <w:num w:numId="24">
    <w:abstractNumId w:val="44"/>
  </w:num>
  <w:num w:numId="25">
    <w:abstractNumId w:val="7"/>
  </w:num>
  <w:num w:numId="26">
    <w:abstractNumId w:val="16"/>
  </w:num>
  <w:num w:numId="27">
    <w:abstractNumId w:val="18"/>
  </w:num>
  <w:num w:numId="28">
    <w:abstractNumId w:val="29"/>
  </w:num>
  <w:num w:numId="29">
    <w:abstractNumId w:val="20"/>
  </w:num>
  <w:num w:numId="30">
    <w:abstractNumId w:val="22"/>
  </w:num>
  <w:num w:numId="31">
    <w:abstractNumId w:val="24"/>
  </w:num>
  <w:num w:numId="32">
    <w:abstractNumId w:val="46"/>
  </w:num>
  <w:num w:numId="33">
    <w:abstractNumId w:val="17"/>
  </w:num>
  <w:num w:numId="34">
    <w:abstractNumId w:val="26"/>
  </w:num>
  <w:num w:numId="35">
    <w:abstractNumId w:val="5"/>
  </w:num>
  <w:num w:numId="36">
    <w:abstractNumId w:val="59"/>
  </w:num>
  <w:num w:numId="37">
    <w:abstractNumId w:val="28"/>
  </w:num>
  <w:num w:numId="38">
    <w:abstractNumId w:val="8"/>
  </w:num>
  <w:num w:numId="39">
    <w:abstractNumId w:val="43"/>
  </w:num>
  <w:num w:numId="40">
    <w:abstractNumId w:val="23"/>
  </w:num>
  <w:num w:numId="41">
    <w:abstractNumId w:val="58"/>
  </w:num>
  <w:num w:numId="42">
    <w:abstractNumId w:val="12"/>
  </w:num>
  <w:num w:numId="43">
    <w:abstractNumId w:val="15"/>
  </w:num>
  <w:num w:numId="44">
    <w:abstractNumId w:val="30"/>
  </w:num>
  <w:num w:numId="45">
    <w:abstractNumId w:val="37"/>
  </w:num>
  <w:num w:numId="46">
    <w:abstractNumId w:val="49"/>
  </w:num>
  <w:num w:numId="47">
    <w:abstractNumId w:val="51"/>
  </w:num>
  <w:num w:numId="48">
    <w:abstractNumId w:val="33"/>
  </w:num>
  <w:num w:numId="49">
    <w:abstractNumId w:val="31"/>
  </w:num>
  <w:num w:numId="50">
    <w:abstractNumId w:val="10"/>
  </w:num>
  <w:num w:numId="51">
    <w:abstractNumId w:val="40"/>
  </w:num>
  <w:num w:numId="52">
    <w:abstractNumId w:val="53"/>
  </w:num>
  <w:num w:numId="53">
    <w:abstractNumId w:val="52"/>
  </w:num>
  <w:num w:numId="54">
    <w:abstractNumId w:val="27"/>
  </w:num>
  <w:num w:numId="55">
    <w:abstractNumId w:val="36"/>
  </w:num>
  <w:num w:numId="56">
    <w:abstractNumId w:val="11"/>
  </w:num>
  <w:num w:numId="57">
    <w:abstractNumId w:val="9"/>
  </w:num>
  <w:num w:numId="58">
    <w:abstractNumId w:val="6"/>
  </w:num>
  <w:num w:numId="59">
    <w:abstractNumId w:val="14"/>
  </w:num>
  <w:num w:numId="60">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2"/>
    <w:rsid w:val="000023FE"/>
    <w:rsid w:val="0000551C"/>
    <w:rsid w:val="00010F51"/>
    <w:rsid w:val="000152FE"/>
    <w:rsid w:val="00016A64"/>
    <w:rsid w:val="000207B1"/>
    <w:rsid w:val="00020E1F"/>
    <w:rsid w:val="000327ED"/>
    <w:rsid w:val="00033E40"/>
    <w:rsid w:val="000360E1"/>
    <w:rsid w:val="00036A7B"/>
    <w:rsid w:val="00043D6F"/>
    <w:rsid w:val="00044C98"/>
    <w:rsid w:val="00044DEC"/>
    <w:rsid w:val="0004549B"/>
    <w:rsid w:val="00062A59"/>
    <w:rsid w:val="00072820"/>
    <w:rsid w:val="0007566A"/>
    <w:rsid w:val="00075A14"/>
    <w:rsid w:val="0008171E"/>
    <w:rsid w:val="00081AAE"/>
    <w:rsid w:val="00083898"/>
    <w:rsid w:val="00083E4D"/>
    <w:rsid w:val="000864A7"/>
    <w:rsid w:val="000943C3"/>
    <w:rsid w:val="00095813"/>
    <w:rsid w:val="00097420"/>
    <w:rsid w:val="00097563"/>
    <w:rsid w:val="000A3203"/>
    <w:rsid w:val="000B023D"/>
    <w:rsid w:val="000B69E8"/>
    <w:rsid w:val="000C0E2F"/>
    <w:rsid w:val="000C59F2"/>
    <w:rsid w:val="000C7D11"/>
    <w:rsid w:val="000D03FF"/>
    <w:rsid w:val="000D5DCB"/>
    <w:rsid w:val="000D7B97"/>
    <w:rsid w:val="000D7FEC"/>
    <w:rsid w:val="000E3D23"/>
    <w:rsid w:val="000F3042"/>
    <w:rsid w:val="00112EC2"/>
    <w:rsid w:val="00134A26"/>
    <w:rsid w:val="00134D13"/>
    <w:rsid w:val="00135A6A"/>
    <w:rsid w:val="00157922"/>
    <w:rsid w:val="001716E5"/>
    <w:rsid w:val="00171B48"/>
    <w:rsid w:val="001720D1"/>
    <w:rsid w:val="00173550"/>
    <w:rsid w:val="001803BE"/>
    <w:rsid w:val="001827C5"/>
    <w:rsid w:val="00187482"/>
    <w:rsid w:val="0019376E"/>
    <w:rsid w:val="00195601"/>
    <w:rsid w:val="001A6092"/>
    <w:rsid w:val="001B71C8"/>
    <w:rsid w:val="001D06FB"/>
    <w:rsid w:val="001D14AE"/>
    <w:rsid w:val="001D72C5"/>
    <w:rsid w:val="001E29B2"/>
    <w:rsid w:val="001E4436"/>
    <w:rsid w:val="001F41DF"/>
    <w:rsid w:val="00201CF4"/>
    <w:rsid w:val="002063E4"/>
    <w:rsid w:val="00213259"/>
    <w:rsid w:val="00227AEE"/>
    <w:rsid w:val="00232BA5"/>
    <w:rsid w:val="002374EA"/>
    <w:rsid w:val="002424CD"/>
    <w:rsid w:val="00242C83"/>
    <w:rsid w:val="002468B2"/>
    <w:rsid w:val="0024722D"/>
    <w:rsid w:val="0025544D"/>
    <w:rsid w:val="0026033D"/>
    <w:rsid w:val="00271047"/>
    <w:rsid w:val="00272474"/>
    <w:rsid w:val="00273ED8"/>
    <w:rsid w:val="00283396"/>
    <w:rsid w:val="00292878"/>
    <w:rsid w:val="00292FF8"/>
    <w:rsid w:val="002A039E"/>
    <w:rsid w:val="002A613E"/>
    <w:rsid w:val="002B0B3D"/>
    <w:rsid w:val="002B709C"/>
    <w:rsid w:val="002D0653"/>
    <w:rsid w:val="002D1369"/>
    <w:rsid w:val="002D178E"/>
    <w:rsid w:val="002D6374"/>
    <w:rsid w:val="002E0489"/>
    <w:rsid w:val="002E2639"/>
    <w:rsid w:val="00300B5F"/>
    <w:rsid w:val="003057CF"/>
    <w:rsid w:val="00310537"/>
    <w:rsid w:val="003363A1"/>
    <w:rsid w:val="00343CBB"/>
    <w:rsid w:val="00350E40"/>
    <w:rsid w:val="00351C29"/>
    <w:rsid w:val="0037033D"/>
    <w:rsid w:val="00393C16"/>
    <w:rsid w:val="0039579B"/>
    <w:rsid w:val="003A5A49"/>
    <w:rsid w:val="003B0FA2"/>
    <w:rsid w:val="003B6FB0"/>
    <w:rsid w:val="003D7BEB"/>
    <w:rsid w:val="003E502B"/>
    <w:rsid w:val="004102A0"/>
    <w:rsid w:val="004110F0"/>
    <w:rsid w:val="004236F9"/>
    <w:rsid w:val="00425C8C"/>
    <w:rsid w:val="00427A41"/>
    <w:rsid w:val="00430828"/>
    <w:rsid w:val="00431827"/>
    <w:rsid w:val="00432E99"/>
    <w:rsid w:val="00437895"/>
    <w:rsid w:val="004429B2"/>
    <w:rsid w:val="00447BFA"/>
    <w:rsid w:val="00472DD9"/>
    <w:rsid w:val="0047645C"/>
    <w:rsid w:val="00484E74"/>
    <w:rsid w:val="004971A9"/>
    <w:rsid w:val="004A1320"/>
    <w:rsid w:val="004A2922"/>
    <w:rsid w:val="004A6B88"/>
    <w:rsid w:val="004B6E62"/>
    <w:rsid w:val="004C06A9"/>
    <w:rsid w:val="004D31A6"/>
    <w:rsid w:val="004E1E7F"/>
    <w:rsid w:val="004F4ED3"/>
    <w:rsid w:val="005009D2"/>
    <w:rsid w:val="00515244"/>
    <w:rsid w:val="00521552"/>
    <w:rsid w:val="005275CD"/>
    <w:rsid w:val="00534087"/>
    <w:rsid w:val="005342E6"/>
    <w:rsid w:val="0053563E"/>
    <w:rsid w:val="00542A67"/>
    <w:rsid w:val="00554778"/>
    <w:rsid w:val="005567AB"/>
    <w:rsid w:val="0056149B"/>
    <w:rsid w:val="00567F31"/>
    <w:rsid w:val="005940C6"/>
    <w:rsid w:val="005B05AA"/>
    <w:rsid w:val="005B7E54"/>
    <w:rsid w:val="005C7766"/>
    <w:rsid w:val="005F59FB"/>
    <w:rsid w:val="005F7D96"/>
    <w:rsid w:val="00621C68"/>
    <w:rsid w:val="0062405B"/>
    <w:rsid w:val="006326FA"/>
    <w:rsid w:val="00640224"/>
    <w:rsid w:val="00651845"/>
    <w:rsid w:val="00671B34"/>
    <w:rsid w:val="00672876"/>
    <w:rsid w:val="00672C53"/>
    <w:rsid w:val="00674077"/>
    <w:rsid w:val="006830ED"/>
    <w:rsid w:val="0068329E"/>
    <w:rsid w:val="006A29EC"/>
    <w:rsid w:val="006A3F3A"/>
    <w:rsid w:val="006C3861"/>
    <w:rsid w:val="006D0C1B"/>
    <w:rsid w:val="006D77CB"/>
    <w:rsid w:val="006E0302"/>
    <w:rsid w:val="006F7E50"/>
    <w:rsid w:val="00700ABD"/>
    <w:rsid w:val="00703B55"/>
    <w:rsid w:val="0071420F"/>
    <w:rsid w:val="00736FD7"/>
    <w:rsid w:val="00741EB6"/>
    <w:rsid w:val="00743F06"/>
    <w:rsid w:val="00755212"/>
    <w:rsid w:val="00762B34"/>
    <w:rsid w:val="0078268A"/>
    <w:rsid w:val="0078282B"/>
    <w:rsid w:val="00785B71"/>
    <w:rsid w:val="007A0B4F"/>
    <w:rsid w:val="007A1E8B"/>
    <w:rsid w:val="007A47D0"/>
    <w:rsid w:val="007A4ADD"/>
    <w:rsid w:val="007A681D"/>
    <w:rsid w:val="007B1C7B"/>
    <w:rsid w:val="00800336"/>
    <w:rsid w:val="00816CE3"/>
    <w:rsid w:val="0082356D"/>
    <w:rsid w:val="008240B3"/>
    <w:rsid w:val="00831092"/>
    <w:rsid w:val="008328C9"/>
    <w:rsid w:val="00840DAA"/>
    <w:rsid w:val="008533E8"/>
    <w:rsid w:val="00871265"/>
    <w:rsid w:val="00871792"/>
    <w:rsid w:val="00882118"/>
    <w:rsid w:val="00882742"/>
    <w:rsid w:val="00882FE6"/>
    <w:rsid w:val="0088585A"/>
    <w:rsid w:val="008C7770"/>
    <w:rsid w:val="008C7A14"/>
    <w:rsid w:val="008D0096"/>
    <w:rsid w:val="008D19FF"/>
    <w:rsid w:val="008D5F2F"/>
    <w:rsid w:val="008E147F"/>
    <w:rsid w:val="008E23A4"/>
    <w:rsid w:val="008F06CC"/>
    <w:rsid w:val="008F17F7"/>
    <w:rsid w:val="008F3B87"/>
    <w:rsid w:val="009063EA"/>
    <w:rsid w:val="00906A83"/>
    <w:rsid w:val="00912F06"/>
    <w:rsid w:val="009170A7"/>
    <w:rsid w:val="009172B8"/>
    <w:rsid w:val="00924384"/>
    <w:rsid w:val="00931EC5"/>
    <w:rsid w:val="00932A4B"/>
    <w:rsid w:val="0094743C"/>
    <w:rsid w:val="00960A01"/>
    <w:rsid w:val="0096488F"/>
    <w:rsid w:val="0097311D"/>
    <w:rsid w:val="00973426"/>
    <w:rsid w:val="00980191"/>
    <w:rsid w:val="00987FD0"/>
    <w:rsid w:val="00996E6D"/>
    <w:rsid w:val="009B24C6"/>
    <w:rsid w:val="009B4713"/>
    <w:rsid w:val="009B497A"/>
    <w:rsid w:val="009F6AA5"/>
    <w:rsid w:val="00A00E56"/>
    <w:rsid w:val="00A10798"/>
    <w:rsid w:val="00A1117E"/>
    <w:rsid w:val="00A16420"/>
    <w:rsid w:val="00A25778"/>
    <w:rsid w:val="00A3789E"/>
    <w:rsid w:val="00A50878"/>
    <w:rsid w:val="00A55204"/>
    <w:rsid w:val="00A621AB"/>
    <w:rsid w:val="00A628F3"/>
    <w:rsid w:val="00A64C87"/>
    <w:rsid w:val="00A657DA"/>
    <w:rsid w:val="00A83458"/>
    <w:rsid w:val="00A90A58"/>
    <w:rsid w:val="00A9340F"/>
    <w:rsid w:val="00AA0A5A"/>
    <w:rsid w:val="00AA12F4"/>
    <w:rsid w:val="00AA639F"/>
    <w:rsid w:val="00AA720C"/>
    <w:rsid w:val="00AB49E1"/>
    <w:rsid w:val="00AC0CD7"/>
    <w:rsid w:val="00AC469B"/>
    <w:rsid w:val="00AD4C2E"/>
    <w:rsid w:val="00AE38F5"/>
    <w:rsid w:val="00B12CCF"/>
    <w:rsid w:val="00B141D6"/>
    <w:rsid w:val="00B14646"/>
    <w:rsid w:val="00B25C54"/>
    <w:rsid w:val="00B31132"/>
    <w:rsid w:val="00B36818"/>
    <w:rsid w:val="00B3797E"/>
    <w:rsid w:val="00B44496"/>
    <w:rsid w:val="00B64443"/>
    <w:rsid w:val="00B761BC"/>
    <w:rsid w:val="00B81EA1"/>
    <w:rsid w:val="00B8514F"/>
    <w:rsid w:val="00B85D40"/>
    <w:rsid w:val="00B87C9B"/>
    <w:rsid w:val="00B87FB2"/>
    <w:rsid w:val="00B9125F"/>
    <w:rsid w:val="00B95005"/>
    <w:rsid w:val="00BC714C"/>
    <w:rsid w:val="00BD3991"/>
    <w:rsid w:val="00BE4AB7"/>
    <w:rsid w:val="00C06DD8"/>
    <w:rsid w:val="00C117B7"/>
    <w:rsid w:val="00C11E13"/>
    <w:rsid w:val="00C13DED"/>
    <w:rsid w:val="00C144FD"/>
    <w:rsid w:val="00C27C1E"/>
    <w:rsid w:val="00C36F1C"/>
    <w:rsid w:val="00C45C4C"/>
    <w:rsid w:val="00C5128B"/>
    <w:rsid w:val="00C537BB"/>
    <w:rsid w:val="00C57E70"/>
    <w:rsid w:val="00C638F7"/>
    <w:rsid w:val="00C72AF5"/>
    <w:rsid w:val="00C73B0A"/>
    <w:rsid w:val="00C95748"/>
    <w:rsid w:val="00CA7DDE"/>
    <w:rsid w:val="00CB4832"/>
    <w:rsid w:val="00CC36EF"/>
    <w:rsid w:val="00CC476C"/>
    <w:rsid w:val="00CE3772"/>
    <w:rsid w:val="00CE68C6"/>
    <w:rsid w:val="00D1151D"/>
    <w:rsid w:val="00D16118"/>
    <w:rsid w:val="00D17FD3"/>
    <w:rsid w:val="00D23186"/>
    <w:rsid w:val="00D3204A"/>
    <w:rsid w:val="00D419D7"/>
    <w:rsid w:val="00D41E02"/>
    <w:rsid w:val="00D45E94"/>
    <w:rsid w:val="00D521A7"/>
    <w:rsid w:val="00D5734E"/>
    <w:rsid w:val="00D57CA1"/>
    <w:rsid w:val="00D61CFE"/>
    <w:rsid w:val="00D72953"/>
    <w:rsid w:val="00DB57B3"/>
    <w:rsid w:val="00DC462C"/>
    <w:rsid w:val="00DC710E"/>
    <w:rsid w:val="00DE09A5"/>
    <w:rsid w:val="00DE525A"/>
    <w:rsid w:val="00DE6678"/>
    <w:rsid w:val="00DF3E7B"/>
    <w:rsid w:val="00E005E4"/>
    <w:rsid w:val="00E2062B"/>
    <w:rsid w:val="00E42515"/>
    <w:rsid w:val="00E43280"/>
    <w:rsid w:val="00E45DCE"/>
    <w:rsid w:val="00E55287"/>
    <w:rsid w:val="00E55BD3"/>
    <w:rsid w:val="00E86773"/>
    <w:rsid w:val="00EA5093"/>
    <w:rsid w:val="00EA679C"/>
    <w:rsid w:val="00EB01B5"/>
    <w:rsid w:val="00EB5E3A"/>
    <w:rsid w:val="00EC0A75"/>
    <w:rsid w:val="00ED154C"/>
    <w:rsid w:val="00ED5044"/>
    <w:rsid w:val="00F02D43"/>
    <w:rsid w:val="00F06321"/>
    <w:rsid w:val="00F07BEF"/>
    <w:rsid w:val="00F1078A"/>
    <w:rsid w:val="00F33F9A"/>
    <w:rsid w:val="00F36484"/>
    <w:rsid w:val="00F36866"/>
    <w:rsid w:val="00F478F1"/>
    <w:rsid w:val="00F5199C"/>
    <w:rsid w:val="00F52762"/>
    <w:rsid w:val="00F56C95"/>
    <w:rsid w:val="00F61658"/>
    <w:rsid w:val="00F672F2"/>
    <w:rsid w:val="00F747C2"/>
    <w:rsid w:val="00F862DE"/>
    <w:rsid w:val="00F93E60"/>
    <w:rsid w:val="00FA5317"/>
    <w:rsid w:val="00FA5507"/>
    <w:rsid w:val="00FB5DB6"/>
    <w:rsid w:val="00FB6A3B"/>
    <w:rsid w:val="00FC1F1F"/>
    <w:rsid w:val="00FD0045"/>
    <w:rsid w:val="00FD58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9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C3"/>
    <w:pPr>
      <w:spacing w:after="200"/>
    </w:pPr>
    <w:rPr>
      <w:sz w:val="24"/>
      <w:szCs w:val="24"/>
    </w:rPr>
  </w:style>
  <w:style w:type="paragraph" w:styleId="Heading1">
    <w:name w:val="heading 1"/>
    <w:basedOn w:val="Normal"/>
    <w:link w:val="Heading1Char"/>
    <w:uiPriority w:val="9"/>
    <w:qFormat/>
    <w:rsid w:val="006830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F0"/>
    <w:pPr>
      <w:ind w:left="720"/>
      <w:contextualSpacing/>
    </w:pPr>
  </w:style>
  <w:style w:type="paragraph" w:styleId="BalloonText">
    <w:name w:val="Balloon Text"/>
    <w:basedOn w:val="Normal"/>
    <w:link w:val="BalloonTextChar"/>
    <w:uiPriority w:val="99"/>
    <w:semiHidden/>
    <w:unhideWhenUsed/>
    <w:rsid w:val="00E45DCE"/>
    <w:pPr>
      <w:spacing w:after="0"/>
    </w:pPr>
    <w:rPr>
      <w:rFonts w:ascii="Lucida Grande" w:hAnsi="Lucida Grande"/>
      <w:sz w:val="18"/>
      <w:szCs w:val="18"/>
    </w:rPr>
  </w:style>
  <w:style w:type="character" w:customStyle="1" w:styleId="BalloonTextChar">
    <w:name w:val="Balloon Text Char"/>
    <w:link w:val="BalloonText"/>
    <w:uiPriority w:val="99"/>
    <w:semiHidden/>
    <w:rsid w:val="00E45DCE"/>
    <w:rPr>
      <w:rFonts w:ascii="Lucida Grande" w:hAnsi="Lucida Grande"/>
      <w:sz w:val="18"/>
      <w:szCs w:val="18"/>
    </w:rPr>
  </w:style>
  <w:style w:type="character" w:styleId="Hyperlink">
    <w:name w:val="Hyperlink"/>
    <w:uiPriority w:val="99"/>
    <w:unhideWhenUsed/>
    <w:rsid w:val="00B44496"/>
    <w:rPr>
      <w:color w:val="0000FF"/>
      <w:u w:val="single"/>
    </w:rPr>
  </w:style>
  <w:style w:type="character" w:styleId="CommentReference">
    <w:name w:val="annotation reference"/>
    <w:uiPriority w:val="99"/>
    <w:semiHidden/>
    <w:unhideWhenUsed/>
    <w:rsid w:val="000D7FEC"/>
    <w:rPr>
      <w:sz w:val="18"/>
      <w:szCs w:val="18"/>
    </w:rPr>
  </w:style>
  <w:style w:type="paragraph" w:styleId="CommentText">
    <w:name w:val="annotation text"/>
    <w:basedOn w:val="Normal"/>
    <w:link w:val="CommentTextChar"/>
    <w:uiPriority w:val="99"/>
    <w:semiHidden/>
    <w:unhideWhenUsed/>
    <w:rsid w:val="000D7FEC"/>
  </w:style>
  <w:style w:type="character" w:customStyle="1" w:styleId="CommentTextChar">
    <w:name w:val="Comment Text Char"/>
    <w:link w:val="CommentText"/>
    <w:uiPriority w:val="99"/>
    <w:semiHidden/>
    <w:rsid w:val="000D7FEC"/>
    <w:rPr>
      <w:sz w:val="24"/>
      <w:szCs w:val="24"/>
    </w:rPr>
  </w:style>
  <w:style w:type="paragraph" w:styleId="CommentSubject">
    <w:name w:val="annotation subject"/>
    <w:basedOn w:val="CommentText"/>
    <w:next w:val="CommentText"/>
    <w:link w:val="CommentSubjectChar"/>
    <w:uiPriority w:val="99"/>
    <w:semiHidden/>
    <w:unhideWhenUsed/>
    <w:rsid w:val="000D7FEC"/>
    <w:rPr>
      <w:b/>
      <w:bCs/>
      <w:sz w:val="20"/>
      <w:szCs w:val="20"/>
    </w:rPr>
  </w:style>
  <w:style w:type="character" w:customStyle="1" w:styleId="CommentSubjectChar">
    <w:name w:val="Comment Subject Char"/>
    <w:link w:val="CommentSubject"/>
    <w:uiPriority w:val="99"/>
    <w:semiHidden/>
    <w:rsid w:val="000D7FEC"/>
    <w:rPr>
      <w:b/>
      <w:bCs/>
      <w:sz w:val="24"/>
      <w:szCs w:val="24"/>
    </w:rPr>
  </w:style>
  <w:style w:type="paragraph" w:styleId="NormalWeb">
    <w:name w:val="Normal (Web)"/>
    <w:basedOn w:val="Normal"/>
    <w:uiPriority w:val="99"/>
    <w:unhideWhenUsed/>
    <w:rsid w:val="003E502B"/>
    <w:pPr>
      <w:spacing w:before="100" w:beforeAutospacing="1" w:after="100" w:afterAutospacing="1"/>
    </w:pPr>
    <w:rPr>
      <w:rFonts w:ascii="Times" w:eastAsia="ＭＳ 明朝" w:hAnsi="Times"/>
      <w:sz w:val="20"/>
      <w:szCs w:val="20"/>
    </w:rPr>
  </w:style>
  <w:style w:type="character" w:customStyle="1" w:styleId="apple-converted-space">
    <w:name w:val="apple-converted-space"/>
    <w:rsid w:val="003E502B"/>
  </w:style>
  <w:style w:type="character" w:customStyle="1" w:styleId="apple-style-span">
    <w:name w:val="apple-style-span"/>
    <w:rsid w:val="00973426"/>
  </w:style>
  <w:style w:type="character" w:styleId="FollowedHyperlink">
    <w:name w:val="FollowedHyperlink"/>
    <w:basedOn w:val="DefaultParagraphFont"/>
    <w:uiPriority w:val="99"/>
    <w:semiHidden/>
    <w:unhideWhenUsed/>
    <w:rsid w:val="00DE6678"/>
    <w:rPr>
      <w:color w:val="800080" w:themeColor="followedHyperlink"/>
      <w:u w:val="single"/>
    </w:rPr>
  </w:style>
  <w:style w:type="character" w:customStyle="1" w:styleId="Heading1Char">
    <w:name w:val="Heading 1 Char"/>
    <w:basedOn w:val="DefaultParagraphFont"/>
    <w:link w:val="Heading1"/>
    <w:uiPriority w:val="9"/>
    <w:rsid w:val="006830ED"/>
    <w:rPr>
      <w:rFonts w:ascii="Times" w:hAnsi="Times"/>
      <w:b/>
      <w:bCs/>
      <w:kern w:val="36"/>
      <w:sz w:val="48"/>
      <w:szCs w:val="48"/>
    </w:rPr>
  </w:style>
  <w:style w:type="character" w:styleId="HTMLCite">
    <w:name w:val="HTML Cite"/>
    <w:basedOn w:val="DefaultParagraphFont"/>
    <w:uiPriority w:val="99"/>
    <w:semiHidden/>
    <w:unhideWhenUsed/>
    <w:rsid w:val="002D178E"/>
    <w:rPr>
      <w:i/>
      <w:iCs/>
    </w:rPr>
  </w:style>
  <w:style w:type="character" w:styleId="Strong">
    <w:name w:val="Strong"/>
    <w:basedOn w:val="DefaultParagraphFont"/>
    <w:uiPriority w:val="22"/>
    <w:qFormat/>
    <w:rsid w:val="008C7770"/>
    <w:rPr>
      <w:b/>
      <w:bCs/>
    </w:rPr>
  </w:style>
  <w:style w:type="paragraph" w:customStyle="1" w:styleId="btns">
    <w:name w:val="btns"/>
    <w:basedOn w:val="Normal"/>
    <w:rsid w:val="008C7770"/>
    <w:pPr>
      <w:spacing w:before="100" w:beforeAutospacing="1" w:after="100" w:afterAutospacing="1"/>
    </w:pPr>
    <w:rPr>
      <w:rFonts w:ascii="Times New Roman" w:eastAsia="Times New Roman" w:hAnsi="Times New Roman"/>
    </w:rPr>
  </w:style>
  <w:style w:type="paragraph" w:styleId="BodyText2">
    <w:name w:val="Body Text 2"/>
    <w:basedOn w:val="Normal"/>
    <w:link w:val="BodyText2Char"/>
    <w:rsid w:val="00700ABD"/>
    <w:pPr>
      <w:spacing w:after="0"/>
    </w:pPr>
    <w:rPr>
      <w:rFonts w:ascii="Times New Roman" w:eastAsia="Times New Roman" w:hAnsi="Times New Roman"/>
      <w:b/>
      <w:bCs/>
      <w:sz w:val="20"/>
    </w:rPr>
  </w:style>
  <w:style w:type="character" w:customStyle="1" w:styleId="BodyText2Char">
    <w:name w:val="Body Text 2 Char"/>
    <w:basedOn w:val="DefaultParagraphFont"/>
    <w:link w:val="BodyText2"/>
    <w:rsid w:val="00700ABD"/>
    <w:rPr>
      <w:rFonts w:ascii="Times New Roman" w:eastAsia="Times New Roman" w:hAnsi="Times New Roman"/>
      <w:b/>
      <w:bCs/>
      <w:szCs w:val="24"/>
    </w:rPr>
  </w:style>
  <w:style w:type="character" w:customStyle="1" w:styleId="highlightspan">
    <w:name w:val="highlightspan"/>
    <w:basedOn w:val="DefaultParagraphFont"/>
    <w:rsid w:val="00195601"/>
  </w:style>
  <w:style w:type="character" w:styleId="Emphasis">
    <w:name w:val="Emphasis"/>
    <w:basedOn w:val="DefaultParagraphFont"/>
    <w:uiPriority w:val="20"/>
    <w:qFormat/>
    <w:rsid w:val="00195601"/>
    <w:rPr>
      <w:i/>
      <w:iCs/>
    </w:rPr>
  </w:style>
  <w:style w:type="character" w:customStyle="1" w:styleId="label">
    <w:name w:val="label"/>
    <w:basedOn w:val="DefaultParagraphFont"/>
    <w:rsid w:val="00871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C3"/>
    <w:pPr>
      <w:spacing w:after="200"/>
    </w:pPr>
    <w:rPr>
      <w:sz w:val="24"/>
      <w:szCs w:val="24"/>
    </w:rPr>
  </w:style>
  <w:style w:type="paragraph" w:styleId="Heading1">
    <w:name w:val="heading 1"/>
    <w:basedOn w:val="Normal"/>
    <w:link w:val="Heading1Char"/>
    <w:uiPriority w:val="9"/>
    <w:qFormat/>
    <w:rsid w:val="006830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F0"/>
    <w:pPr>
      <w:ind w:left="720"/>
      <w:contextualSpacing/>
    </w:pPr>
  </w:style>
  <w:style w:type="paragraph" w:styleId="BalloonText">
    <w:name w:val="Balloon Text"/>
    <w:basedOn w:val="Normal"/>
    <w:link w:val="BalloonTextChar"/>
    <w:uiPriority w:val="99"/>
    <w:semiHidden/>
    <w:unhideWhenUsed/>
    <w:rsid w:val="00E45DCE"/>
    <w:pPr>
      <w:spacing w:after="0"/>
    </w:pPr>
    <w:rPr>
      <w:rFonts w:ascii="Lucida Grande" w:hAnsi="Lucida Grande"/>
      <w:sz w:val="18"/>
      <w:szCs w:val="18"/>
    </w:rPr>
  </w:style>
  <w:style w:type="character" w:customStyle="1" w:styleId="BalloonTextChar">
    <w:name w:val="Balloon Text Char"/>
    <w:link w:val="BalloonText"/>
    <w:uiPriority w:val="99"/>
    <w:semiHidden/>
    <w:rsid w:val="00E45DCE"/>
    <w:rPr>
      <w:rFonts w:ascii="Lucida Grande" w:hAnsi="Lucida Grande"/>
      <w:sz w:val="18"/>
      <w:szCs w:val="18"/>
    </w:rPr>
  </w:style>
  <w:style w:type="character" w:styleId="Hyperlink">
    <w:name w:val="Hyperlink"/>
    <w:uiPriority w:val="99"/>
    <w:unhideWhenUsed/>
    <w:rsid w:val="00B44496"/>
    <w:rPr>
      <w:color w:val="0000FF"/>
      <w:u w:val="single"/>
    </w:rPr>
  </w:style>
  <w:style w:type="character" w:styleId="CommentReference">
    <w:name w:val="annotation reference"/>
    <w:uiPriority w:val="99"/>
    <w:semiHidden/>
    <w:unhideWhenUsed/>
    <w:rsid w:val="000D7FEC"/>
    <w:rPr>
      <w:sz w:val="18"/>
      <w:szCs w:val="18"/>
    </w:rPr>
  </w:style>
  <w:style w:type="paragraph" w:styleId="CommentText">
    <w:name w:val="annotation text"/>
    <w:basedOn w:val="Normal"/>
    <w:link w:val="CommentTextChar"/>
    <w:uiPriority w:val="99"/>
    <w:semiHidden/>
    <w:unhideWhenUsed/>
    <w:rsid w:val="000D7FEC"/>
  </w:style>
  <w:style w:type="character" w:customStyle="1" w:styleId="CommentTextChar">
    <w:name w:val="Comment Text Char"/>
    <w:link w:val="CommentText"/>
    <w:uiPriority w:val="99"/>
    <w:semiHidden/>
    <w:rsid w:val="000D7FEC"/>
    <w:rPr>
      <w:sz w:val="24"/>
      <w:szCs w:val="24"/>
    </w:rPr>
  </w:style>
  <w:style w:type="paragraph" w:styleId="CommentSubject">
    <w:name w:val="annotation subject"/>
    <w:basedOn w:val="CommentText"/>
    <w:next w:val="CommentText"/>
    <w:link w:val="CommentSubjectChar"/>
    <w:uiPriority w:val="99"/>
    <w:semiHidden/>
    <w:unhideWhenUsed/>
    <w:rsid w:val="000D7FEC"/>
    <w:rPr>
      <w:b/>
      <w:bCs/>
      <w:sz w:val="20"/>
      <w:szCs w:val="20"/>
    </w:rPr>
  </w:style>
  <w:style w:type="character" w:customStyle="1" w:styleId="CommentSubjectChar">
    <w:name w:val="Comment Subject Char"/>
    <w:link w:val="CommentSubject"/>
    <w:uiPriority w:val="99"/>
    <w:semiHidden/>
    <w:rsid w:val="000D7FEC"/>
    <w:rPr>
      <w:b/>
      <w:bCs/>
      <w:sz w:val="24"/>
      <w:szCs w:val="24"/>
    </w:rPr>
  </w:style>
  <w:style w:type="paragraph" w:styleId="NormalWeb">
    <w:name w:val="Normal (Web)"/>
    <w:basedOn w:val="Normal"/>
    <w:uiPriority w:val="99"/>
    <w:unhideWhenUsed/>
    <w:rsid w:val="003E502B"/>
    <w:pPr>
      <w:spacing w:before="100" w:beforeAutospacing="1" w:after="100" w:afterAutospacing="1"/>
    </w:pPr>
    <w:rPr>
      <w:rFonts w:ascii="Times" w:eastAsia="ＭＳ 明朝" w:hAnsi="Times"/>
      <w:sz w:val="20"/>
      <w:szCs w:val="20"/>
    </w:rPr>
  </w:style>
  <w:style w:type="character" w:customStyle="1" w:styleId="apple-converted-space">
    <w:name w:val="apple-converted-space"/>
    <w:rsid w:val="003E502B"/>
  </w:style>
  <w:style w:type="character" w:customStyle="1" w:styleId="apple-style-span">
    <w:name w:val="apple-style-span"/>
    <w:rsid w:val="00973426"/>
  </w:style>
  <w:style w:type="character" w:styleId="FollowedHyperlink">
    <w:name w:val="FollowedHyperlink"/>
    <w:basedOn w:val="DefaultParagraphFont"/>
    <w:uiPriority w:val="99"/>
    <w:semiHidden/>
    <w:unhideWhenUsed/>
    <w:rsid w:val="00DE6678"/>
    <w:rPr>
      <w:color w:val="800080" w:themeColor="followedHyperlink"/>
      <w:u w:val="single"/>
    </w:rPr>
  </w:style>
  <w:style w:type="character" w:customStyle="1" w:styleId="Heading1Char">
    <w:name w:val="Heading 1 Char"/>
    <w:basedOn w:val="DefaultParagraphFont"/>
    <w:link w:val="Heading1"/>
    <w:uiPriority w:val="9"/>
    <w:rsid w:val="006830ED"/>
    <w:rPr>
      <w:rFonts w:ascii="Times" w:hAnsi="Times"/>
      <w:b/>
      <w:bCs/>
      <w:kern w:val="36"/>
      <w:sz w:val="48"/>
      <w:szCs w:val="48"/>
    </w:rPr>
  </w:style>
  <w:style w:type="character" w:styleId="HTMLCite">
    <w:name w:val="HTML Cite"/>
    <w:basedOn w:val="DefaultParagraphFont"/>
    <w:uiPriority w:val="99"/>
    <w:semiHidden/>
    <w:unhideWhenUsed/>
    <w:rsid w:val="002D178E"/>
    <w:rPr>
      <w:i/>
      <w:iCs/>
    </w:rPr>
  </w:style>
  <w:style w:type="character" w:styleId="Strong">
    <w:name w:val="Strong"/>
    <w:basedOn w:val="DefaultParagraphFont"/>
    <w:uiPriority w:val="22"/>
    <w:qFormat/>
    <w:rsid w:val="008C7770"/>
    <w:rPr>
      <w:b/>
      <w:bCs/>
    </w:rPr>
  </w:style>
  <w:style w:type="paragraph" w:customStyle="1" w:styleId="btns">
    <w:name w:val="btns"/>
    <w:basedOn w:val="Normal"/>
    <w:rsid w:val="008C7770"/>
    <w:pPr>
      <w:spacing w:before="100" w:beforeAutospacing="1" w:after="100" w:afterAutospacing="1"/>
    </w:pPr>
    <w:rPr>
      <w:rFonts w:ascii="Times New Roman" w:eastAsia="Times New Roman" w:hAnsi="Times New Roman"/>
    </w:rPr>
  </w:style>
  <w:style w:type="paragraph" w:styleId="BodyText2">
    <w:name w:val="Body Text 2"/>
    <w:basedOn w:val="Normal"/>
    <w:link w:val="BodyText2Char"/>
    <w:rsid w:val="00700ABD"/>
    <w:pPr>
      <w:spacing w:after="0"/>
    </w:pPr>
    <w:rPr>
      <w:rFonts w:ascii="Times New Roman" w:eastAsia="Times New Roman" w:hAnsi="Times New Roman"/>
      <w:b/>
      <w:bCs/>
      <w:sz w:val="20"/>
    </w:rPr>
  </w:style>
  <w:style w:type="character" w:customStyle="1" w:styleId="BodyText2Char">
    <w:name w:val="Body Text 2 Char"/>
    <w:basedOn w:val="DefaultParagraphFont"/>
    <w:link w:val="BodyText2"/>
    <w:rsid w:val="00700ABD"/>
    <w:rPr>
      <w:rFonts w:ascii="Times New Roman" w:eastAsia="Times New Roman" w:hAnsi="Times New Roman"/>
      <w:b/>
      <w:bCs/>
      <w:szCs w:val="24"/>
    </w:rPr>
  </w:style>
  <w:style w:type="character" w:customStyle="1" w:styleId="highlightspan">
    <w:name w:val="highlightspan"/>
    <w:basedOn w:val="DefaultParagraphFont"/>
    <w:rsid w:val="00195601"/>
  </w:style>
  <w:style w:type="character" w:styleId="Emphasis">
    <w:name w:val="Emphasis"/>
    <w:basedOn w:val="DefaultParagraphFont"/>
    <w:uiPriority w:val="20"/>
    <w:qFormat/>
    <w:rsid w:val="00195601"/>
    <w:rPr>
      <w:i/>
      <w:iCs/>
    </w:rPr>
  </w:style>
  <w:style w:type="character" w:customStyle="1" w:styleId="label">
    <w:name w:val="label"/>
    <w:basedOn w:val="DefaultParagraphFont"/>
    <w:rsid w:val="0087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272">
      <w:bodyDiv w:val="1"/>
      <w:marLeft w:val="0"/>
      <w:marRight w:val="0"/>
      <w:marTop w:val="0"/>
      <w:marBottom w:val="0"/>
      <w:divBdr>
        <w:top w:val="none" w:sz="0" w:space="0" w:color="auto"/>
        <w:left w:val="none" w:sz="0" w:space="0" w:color="auto"/>
        <w:bottom w:val="none" w:sz="0" w:space="0" w:color="auto"/>
        <w:right w:val="none" w:sz="0" w:space="0" w:color="auto"/>
      </w:divBdr>
    </w:div>
    <w:div w:id="18314904">
      <w:bodyDiv w:val="1"/>
      <w:marLeft w:val="0"/>
      <w:marRight w:val="0"/>
      <w:marTop w:val="0"/>
      <w:marBottom w:val="0"/>
      <w:divBdr>
        <w:top w:val="none" w:sz="0" w:space="0" w:color="auto"/>
        <w:left w:val="none" w:sz="0" w:space="0" w:color="auto"/>
        <w:bottom w:val="none" w:sz="0" w:space="0" w:color="auto"/>
        <w:right w:val="none" w:sz="0" w:space="0" w:color="auto"/>
      </w:divBdr>
    </w:div>
    <w:div w:id="46102139">
      <w:bodyDiv w:val="1"/>
      <w:marLeft w:val="0"/>
      <w:marRight w:val="0"/>
      <w:marTop w:val="0"/>
      <w:marBottom w:val="0"/>
      <w:divBdr>
        <w:top w:val="none" w:sz="0" w:space="0" w:color="auto"/>
        <w:left w:val="none" w:sz="0" w:space="0" w:color="auto"/>
        <w:bottom w:val="none" w:sz="0" w:space="0" w:color="auto"/>
        <w:right w:val="none" w:sz="0" w:space="0" w:color="auto"/>
      </w:divBdr>
    </w:div>
    <w:div w:id="119886790">
      <w:bodyDiv w:val="1"/>
      <w:marLeft w:val="0"/>
      <w:marRight w:val="0"/>
      <w:marTop w:val="0"/>
      <w:marBottom w:val="0"/>
      <w:divBdr>
        <w:top w:val="none" w:sz="0" w:space="0" w:color="auto"/>
        <w:left w:val="none" w:sz="0" w:space="0" w:color="auto"/>
        <w:bottom w:val="none" w:sz="0" w:space="0" w:color="auto"/>
        <w:right w:val="none" w:sz="0" w:space="0" w:color="auto"/>
      </w:divBdr>
    </w:div>
    <w:div w:id="166554469">
      <w:bodyDiv w:val="1"/>
      <w:marLeft w:val="0"/>
      <w:marRight w:val="0"/>
      <w:marTop w:val="0"/>
      <w:marBottom w:val="0"/>
      <w:divBdr>
        <w:top w:val="none" w:sz="0" w:space="0" w:color="auto"/>
        <w:left w:val="none" w:sz="0" w:space="0" w:color="auto"/>
        <w:bottom w:val="none" w:sz="0" w:space="0" w:color="auto"/>
        <w:right w:val="none" w:sz="0" w:space="0" w:color="auto"/>
      </w:divBdr>
    </w:div>
    <w:div w:id="186649233">
      <w:bodyDiv w:val="1"/>
      <w:marLeft w:val="0"/>
      <w:marRight w:val="0"/>
      <w:marTop w:val="0"/>
      <w:marBottom w:val="0"/>
      <w:divBdr>
        <w:top w:val="none" w:sz="0" w:space="0" w:color="auto"/>
        <w:left w:val="none" w:sz="0" w:space="0" w:color="auto"/>
        <w:bottom w:val="none" w:sz="0" w:space="0" w:color="auto"/>
        <w:right w:val="none" w:sz="0" w:space="0" w:color="auto"/>
      </w:divBdr>
    </w:div>
    <w:div w:id="204875402">
      <w:bodyDiv w:val="1"/>
      <w:marLeft w:val="0"/>
      <w:marRight w:val="0"/>
      <w:marTop w:val="0"/>
      <w:marBottom w:val="0"/>
      <w:divBdr>
        <w:top w:val="none" w:sz="0" w:space="0" w:color="auto"/>
        <w:left w:val="none" w:sz="0" w:space="0" w:color="auto"/>
        <w:bottom w:val="none" w:sz="0" w:space="0" w:color="auto"/>
        <w:right w:val="none" w:sz="0" w:space="0" w:color="auto"/>
      </w:divBdr>
    </w:div>
    <w:div w:id="280381578">
      <w:bodyDiv w:val="1"/>
      <w:marLeft w:val="0"/>
      <w:marRight w:val="0"/>
      <w:marTop w:val="0"/>
      <w:marBottom w:val="0"/>
      <w:divBdr>
        <w:top w:val="none" w:sz="0" w:space="0" w:color="auto"/>
        <w:left w:val="none" w:sz="0" w:space="0" w:color="auto"/>
        <w:bottom w:val="none" w:sz="0" w:space="0" w:color="auto"/>
        <w:right w:val="none" w:sz="0" w:space="0" w:color="auto"/>
      </w:divBdr>
    </w:div>
    <w:div w:id="300039856">
      <w:bodyDiv w:val="1"/>
      <w:marLeft w:val="0"/>
      <w:marRight w:val="0"/>
      <w:marTop w:val="0"/>
      <w:marBottom w:val="0"/>
      <w:divBdr>
        <w:top w:val="none" w:sz="0" w:space="0" w:color="auto"/>
        <w:left w:val="none" w:sz="0" w:space="0" w:color="auto"/>
        <w:bottom w:val="none" w:sz="0" w:space="0" w:color="auto"/>
        <w:right w:val="none" w:sz="0" w:space="0" w:color="auto"/>
      </w:divBdr>
    </w:div>
    <w:div w:id="301086458">
      <w:bodyDiv w:val="1"/>
      <w:marLeft w:val="0"/>
      <w:marRight w:val="0"/>
      <w:marTop w:val="0"/>
      <w:marBottom w:val="0"/>
      <w:divBdr>
        <w:top w:val="none" w:sz="0" w:space="0" w:color="auto"/>
        <w:left w:val="none" w:sz="0" w:space="0" w:color="auto"/>
        <w:bottom w:val="none" w:sz="0" w:space="0" w:color="auto"/>
        <w:right w:val="none" w:sz="0" w:space="0" w:color="auto"/>
      </w:divBdr>
    </w:div>
    <w:div w:id="301931185">
      <w:bodyDiv w:val="1"/>
      <w:marLeft w:val="0"/>
      <w:marRight w:val="0"/>
      <w:marTop w:val="0"/>
      <w:marBottom w:val="0"/>
      <w:divBdr>
        <w:top w:val="none" w:sz="0" w:space="0" w:color="auto"/>
        <w:left w:val="none" w:sz="0" w:space="0" w:color="auto"/>
        <w:bottom w:val="none" w:sz="0" w:space="0" w:color="auto"/>
        <w:right w:val="none" w:sz="0" w:space="0" w:color="auto"/>
      </w:divBdr>
    </w:div>
    <w:div w:id="303239279">
      <w:bodyDiv w:val="1"/>
      <w:marLeft w:val="0"/>
      <w:marRight w:val="0"/>
      <w:marTop w:val="0"/>
      <w:marBottom w:val="0"/>
      <w:divBdr>
        <w:top w:val="none" w:sz="0" w:space="0" w:color="auto"/>
        <w:left w:val="none" w:sz="0" w:space="0" w:color="auto"/>
        <w:bottom w:val="none" w:sz="0" w:space="0" w:color="auto"/>
        <w:right w:val="none" w:sz="0" w:space="0" w:color="auto"/>
      </w:divBdr>
    </w:div>
    <w:div w:id="316735543">
      <w:bodyDiv w:val="1"/>
      <w:marLeft w:val="0"/>
      <w:marRight w:val="0"/>
      <w:marTop w:val="0"/>
      <w:marBottom w:val="0"/>
      <w:divBdr>
        <w:top w:val="none" w:sz="0" w:space="0" w:color="auto"/>
        <w:left w:val="none" w:sz="0" w:space="0" w:color="auto"/>
        <w:bottom w:val="none" w:sz="0" w:space="0" w:color="auto"/>
        <w:right w:val="none" w:sz="0" w:space="0" w:color="auto"/>
      </w:divBdr>
    </w:div>
    <w:div w:id="318925538">
      <w:bodyDiv w:val="1"/>
      <w:marLeft w:val="0"/>
      <w:marRight w:val="0"/>
      <w:marTop w:val="0"/>
      <w:marBottom w:val="0"/>
      <w:divBdr>
        <w:top w:val="none" w:sz="0" w:space="0" w:color="auto"/>
        <w:left w:val="none" w:sz="0" w:space="0" w:color="auto"/>
        <w:bottom w:val="none" w:sz="0" w:space="0" w:color="auto"/>
        <w:right w:val="none" w:sz="0" w:space="0" w:color="auto"/>
      </w:divBdr>
    </w:div>
    <w:div w:id="333997823">
      <w:bodyDiv w:val="1"/>
      <w:marLeft w:val="0"/>
      <w:marRight w:val="0"/>
      <w:marTop w:val="0"/>
      <w:marBottom w:val="0"/>
      <w:divBdr>
        <w:top w:val="none" w:sz="0" w:space="0" w:color="auto"/>
        <w:left w:val="none" w:sz="0" w:space="0" w:color="auto"/>
        <w:bottom w:val="none" w:sz="0" w:space="0" w:color="auto"/>
        <w:right w:val="none" w:sz="0" w:space="0" w:color="auto"/>
      </w:divBdr>
    </w:div>
    <w:div w:id="347148605">
      <w:bodyDiv w:val="1"/>
      <w:marLeft w:val="0"/>
      <w:marRight w:val="0"/>
      <w:marTop w:val="0"/>
      <w:marBottom w:val="0"/>
      <w:divBdr>
        <w:top w:val="none" w:sz="0" w:space="0" w:color="auto"/>
        <w:left w:val="none" w:sz="0" w:space="0" w:color="auto"/>
        <w:bottom w:val="none" w:sz="0" w:space="0" w:color="auto"/>
        <w:right w:val="none" w:sz="0" w:space="0" w:color="auto"/>
      </w:divBdr>
    </w:div>
    <w:div w:id="358776526">
      <w:bodyDiv w:val="1"/>
      <w:marLeft w:val="0"/>
      <w:marRight w:val="0"/>
      <w:marTop w:val="0"/>
      <w:marBottom w:val="0"/>
      <w:divBdr>
        <w:top w:val="none" w:sz="0" w:space="0" w:color="auto"/>
        <w:left w:val="none" w:sz="0" w:space="0" w:color="auto"/>
        <w:bottom w:val="none" w:sz="0" w:space="0" w:color="auto"/>
        <w:right w:val="none" w:sz="0" w:space="0" w:color="auto"/>
      </w:divBdr>
    </w:div>
    <w:div w:id="385253011">
      <w:bodyDiv w:val="1"/>
      <w:marLeft w:val="0"/>
      <w:marRight w:val="0"/>
      <w:marTop w:val="0"/>
      <w:marBottom w:val="0"/>
      <w:divBdr>
        <w:top w:val="none" w:sz="0" w:space="0" w:color="auto"/>
        <w:left w:val="none" w:sz="0" w:space="0" w:color="auto"/>
        <w:bottom w:val="none" w:sz="0" w:space="0" w:color="auto"/>
        <w:right w:val="none" w:sz="0" w:space="0" w:color="auto"/>
      </w:divBdr>
    </w:div>
    <w:div w:id="406995863">
      <w:bodyDiv w:val="1"/>
      <w:marLeft w:val="0"/>
      <w:marRight w:val="0"/>
      <w:marTop w:val="0"/>
      <w:marBottom w:val="0"/>
      <w:divBdr>
        <w:top w:val="none" w:sz="0" w:space="0" w:color="auto"/>
        <w:left w:val="none" w:sz="0" w:space="0" w:color="auto"/>
        <w:bottom w:val="none" w:sz="0" w:space="0" w:color="auto"/>
        <w:right w:val="none" w:sz="0" w:space="0" w:color="auto"/>
      </w:divBdr>
    </w:div>
    <w:div w:id="409932168">
      <w:bodyDiv w:val="1"/>
      <w:marLeft w:val="0"/>
      <w:marRight w:val="0"/>
      <w:marTop w:val="0"/>
      <w:marBottom w:val="0"/>
      <w:divBdr>
        <w:top w:val="none" w:sz="0" w:space="0" w:color="auto"/>
        <w:left w:val="none" w:sz="0" w:space="0" w:color="auto"/>
        <w:bottom w:val="none" w:sz="0" w:space="0" w:color="auto"/>
        <w:right w:val="none" w:sz="0" w:space="0" w:color="auto"/>
      </w:divBdr>
      <w:divsChild>
        <w:div w:id="2136291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219175">
      <w:bodyDiv w:val="1"/>
      <w:marLeft w:val="0"/>
      <w:marRight w:val="0"/>
      <w:marTop w:val="0"/>
      <w:marBottom w:val="0"/>
      <w:divBdr>
        <w:top w:val="none" w:sz="0" w:space="0" w:color="auto"/>
        <w:left w:val="none" w:sz="0" w:space="0" w:color="auto"/>
        <w:bottom w:val="none" w:sz="0" w:space="0" w:color="auto"/>
        <w:right w:val="none" w:sz="0" w:space="0" w:color="auto"/>
      </w:divBdr>
    </w:div>
    <w:div w:id="471404383">
      <w:bodyDiv w:val="1"/>
      <w:marLeft w:val="0"/>
      <w:marRight w:val="0"/>
      <w:marTop w:val="0"/>
      <w:marBottom w:val="0"/>
      <w:divBdr>
        <w:top w:val="none" w:sz="0" w:space="0" w:color="auto"/>
        <w:left w:val="none" w:sz="0" w:space="0" w:color="auto"/>
        <w:bottom w:val="none" w:sz="0" w:space="0" w:color="auto"/>
        <w:right w:val="none" w:sz="0" w:space="0" w:color="auto"/>
      </w:divBdr>
    </w:div>
    <w:div w:id="517549502">
      <w:bodyDiv w:val="1"/>
      <w:marLeft w:val="0"/>
      <w:marRight w:val="0"/>
      <w:marTop w:val="0"/>
      <w:marBottom w:val="0"/>
      <w:divBdr>
        <w:top w:val="none" w:sz="0" w:space="0" w:color="auto"/>
        <w:left w:val="none" w:sz="0" w:space="0" w:color="auto"/>
        <w:bottom w:val="none" w:sz="0" w:space="0" w:color="auto"/>
        <w:right w:val="none" w:sz="0" w:space="0" w:color="auto"/>
      </w:divBdr>
    </w:div>
    <w:div w:id="537859158">
      <w:bodyDiv w:val="1"/>
      <w:marLeft w:val="0"/>
      <w:marRight w:val="0"/>
      <w:marTop w:val="0"/>
      <w:marBottom w:val="0"/>
      <w:divBdr>
        <w:top w:val="none" w:sz="0" w:space="0" w:color="auto"/>
        <w:left w:val="none" w:sz="0" w:space="0" w:color="auto"/>
        <w:bottom w:val="none" w:sz="0" w:space="0" w:color="auto"/>
        <w:right w:val="none" w:sz="0" w:space="0" w:color="auto"/>
      </w:divBdr>
      <w:divsChild>
        <w:div w:id="271792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8274491">
      <w:bodyDiv w:val="1"/>
      <w:marLeft w:val="0"/>
      <w:marRight w:val="0"/>
      <w:marTop w:val="0"/>
      <w:marBottom w:val="0"/>
      <w:divBdr>
        <w:top w:val="none" w:sz="0" w:space="0" w:color="auto"/>
        <w:left w:val="none" w:sz="0" w:space="0" w:color="auto"/>
        <w:bottom w:val="none" w:sz="0" w:space="0" w:color="auto"/>
        <w:right w:val="none" w:sz="0" w:space="0" w:color="auto"/>
      </w:divBdr>
    </w:div>
    <w:div w:id="605582497">
      <w:bodyDiv w:val="1"/>
      <w:marLeft w:val="0"/>
      <w:marRight w:val="0"/>
      <w:marTop w:val="0"/>
      <w:marBottom w:val="0"/>
      <w:divBdr>
        <w:top w:val="none" w:sz="0" w:space="0" w:color="auto"/>
        <w:left w:val="none" w:sz="0" w:space="0" w:color="auto"/>
        <w:bottom w:val="none" w:sz="0" w:space="0" w:color="auto"/>
        <w:right w:val="none" w:sz="0" w:space="0" w:color="auto"/>
      </w:divBdr>
    </w:div>
    <w:div w:id="634062270">
      <w:bodyDiv w:val="1"/>
      <w:marLeft w:val="0"/>
      <w:marRight w:val="0"/>
      <w:marTop w:val="0"/>
      <w:marBottom w:val="0"/>
      <w:divBdr>
        <w:top w:val="none" w:sz="0" w:space="0" w:color="auto"/>
        <w:left w:val="none" w:sz="0" w:space="0" w:color="auto"/>
        <w:bottom w:val="none" w:sz="0" w:space="0" w:color="auto"/>
        <w:right w:val="none" w:sz="0" w:space="0" w:color="auto"/>
      </w:divBdr>
    </w:div>
    <w:div w:id="652417694">
      <w:bodyDiv w:val="1"/>
      <w:marLeft w:val="0"/>
      <w:marRight w:val="0"/>
      <w:marTop w:val="0"/>
      <w:marBottom w:val="0"/>
      <w:divBdr>
        <w:top w:val="none" w:sz="0" w:space="0" w:color="auto"/>
        <w:left w:val="none" w:sz="0" w:space="0" w:color="auto"/>
        <w:bottom w:val="none" w:sz="0" w:space="0" w:color="auto"/>
        <w:right w:val="none" w:sz="0" w:space="0" w:color="auto"/>
      </w:divBdr>
    </w:div>
    <w:div w:id="693769496">
      <w:bodyDiv w:val="1"/>
      <w:marLeft w:val="0"/>
      <w:marRight w:val="0"/>
      <w:marTop w:val="0"/>
      <w:marBottom w:val="0"/>
      <w:divBdr>
        <w:top w:val="none" w:sz="0" w:space="0" w:color="auto"/>
        <w:left w:val="none" w:sz="0" w:space="0" w:color="auto"/>
        <w:bottom w:val="none" w:sz="0" w:space="0" w:color="auto"/>
        <w:right w:val="none" w:sz="0" w:space="0" w:color="auto"/>
      </w:divBdr>
    </w:div>
    <w:div w:id="710424660">
      <w:bodyDiv w:val="1"/>
      <w:marLeft w:val="0"/>
      <w:marRight w:val="0"/>
      <w:marTop w:val="0"/>
      <w:marBottom w:val="0"/>
      <w:divBdr>
        <w:top w:val="none" w:sz="0" w:space="0" w:color="auto"/>
        <w:left w:val="none" w:sz="0" w:space="0" w:color="auto"/>
        <w:bottom w:val="none" w:sz="0" w:space="0" w:color="auto"/>
        <w:right w:val="none" w:sz="0" w:space="0" w:color="auto"/>
      </w:divBdr>
    </w:div>
    <w:div w:id="716129864">
      <w:bodyDiv w:val="1"/>
      <w:marLeft w:val="0"/>
      <w:marRight w:val="0"/>
      <w:marTop w:val="0"/>
      <w:marBottom w:val="0"/>
      <w:divBdr>
        <w:top w:val="none" w:sz="0" w:space="0" w:color="auto"/>
        <w:left w:val="none" w:sz="0" w:space="0" w:color="auto"/>
        <w:bottom w:val="none" w:sz="0" w:space="0" w:color="auto"/>
        <w:right w:val="none" w:sz="0" w:space="0" w:color="auto"/>
      </w:divBdr>
    </w:div>
    <w:div w:id="754979686">
      <w:bodyDiv w:val="1"/>
      <w:marLeft w:val="0"/>
      <w:marRight w:val="0"/>
      <w:marTop w:val="0"/>
      <w:marBottom w:val="0"/>
      <w:divBdr>
        <w:top w:val="none" w:sz="0" w:space="0" w:color="auto"/>
        <w:left w:val="none" w:sz="0" w:space="0" w:color="auto"/>
        <w:bottom w:val="none" w:sz="0" w:space="0" w:color="auto"/>
        <w:right w:val="none" w:sz="0" w:space="0" w:color="auto"/>
      </w:divBdr>
      <w:divsChild>
        <w:div w:id="1166478373">
          <w:marLeft w:val="0"/>
          <w:marRight w:val="0"/>
          <w:marTop w:val="0"/>
          <w:marBottom w:val="0"/>
          <w:divBdr>
            <w:top w:val="single" w:sz="12" w:space="0" w:color="FFFFFF"/>
            <w:left w:val="none" w:sz="0" w:space="0" w:color="auto"/>
            <w:bottom w:val="none" w:sz="0" w:space="0" w:color="auto"/>
            <w:right w:val="none" w:sz="0" w:space="0" w:color="auto"/>
          </w:divBdr>
          <w:divsChild>
            <w:div w:id="1315253249">
              <w:marLeft w:val="2250"/>
              <w:marRight w:val="0"/>
              <w:marTop w:val="0"/>
              <w:marBottom w:val="0"/>
              <w:divBdr>
                <w:top w:val="none" w:sz="0" w:space="0" w:color="auto"/>
                <w:left w:val="none" w:sz="0" w:space="0" w:color="auto"/>
                <w:bottom w:val="none" w:sz="0" w:space="0" w:color="auto"/>
                <w:right w:val="none" w:sz="0" w:space="0" w:color="auto"/>
              </w:divBdr>
            </w:div>
          </w:divsChild>
        </w:div>
        <w:div w:id="76362581">
          <w:marLeft w:val="0"/>
          <w:marRight w:val="0"/>
          <w:marTop w:val="0"/>
          <w:marBottom w:val="0"/>
          <w:divBdr>
            <w:top w:val="none" w:sz="0" w:space="0" w:color="auto"/>
            <w:left w:val="none" w:sz="0" w:space="0" w:color="auto"/>
            <w:bottom w:val="none" w:sz="0" w:space="0" w:color="auto"/>
            <w:right w:val="none" w:sz="0" w:space="0" w:color="auto"/>
          </w:divBdr>
        </w:div>
        <w:div w:id="1351760214">
          <w:marLeft w:val="2250"/>
          <w:marRight w:val="0"/>
          <w:marTop w:val="0"/>
          <w:marBottom w:val="0"/>
          <w:divBdr>
            <w:top w:val="none" w:sz="0" w:space="0" w:color="auto"/>
            <w:left w:val="none" w:sz="0" w:space="0" w:color="auto"/>
            <w:bottom w:val="none" w:sz="0" w:space="0" w:color="auto"/>
            <w:right w:val="none" w:sz="0" w:space="0" w:color="auto"/>
          </w:divBdr>
        </w:div>
      </w:divsChild>
    </w:div>
    <w:div w:id="769618580">
      <w:bodyDiv w:val="1"/>
      <w:marLeft w:val="0"/>
      <w:marRight w:val="0"/>
      <w:marTop w:val="0"/>
      <w:marBottom w:val="0"/>
      <w:divBdr>
        <w:top w:val="none" w:sz="0" w:space="0" w:color="auto"/>
        <w:left w:val="none" w:sz="0" w:space="0" w:color="auto"/>
        <w:bottom w:val="none" w:sz="0" w:space="0" w:color="auto"/>
        <w:right w:val="none" w:sz="0" w:space="0" w:color="auto"/>
      </w:divBdr>
    </w:div>
    <w:div w:id="775060888">
      <w:bodyDiv w:val="1"/>
      <w:marLeft w:val="0"/>
      <w:marRight w:val="0"/>
      <w:marTop w:val="0"/>
      <w:marBottom w:val="0"/>
      <w:divBdr>
        <w:top w:val="none" w:sz="0" w:space="0" w:color="auto"/>
        <w:left w:val="none" w:sz="0" w:space="0" w:color="auto"/>
        <w:bottom w:val="none" w:sz="0" w:space="0" w:color="auto"/>
        <w:right w:val="none" w:sz="0" w:space="0" w:color="auto"/>
      </w:divBdr>
    </w:div>
    <w:div w:id="890918685">
      <w:bodyDiv w:val="1"/>
      <w:marLeft w:val="0"/>
      <w:marRight w:val="0"/>
      <w:marTop w:val="0"/>
      <w:marBottom w:val="0"/>
      <w:divBdr>
        <w:top w:val="none" w:sz="0" w:space="0" w:color="auto"/>
        <w:left w:val="none" w:sz="0" w:space="0" w:color="auto"/>
        <w:bottom w:val="none" w:sz="0" w:space="0" w:color="auto"/>
        <w:right w:val="none" w:sz="0" w:space="0" w:color="auto"/>
      </w:divBdr>
    </w:div>
    <w:div w:id="891649100">
      <w:bodyDiv w:val="1"/>
      <w:marLeft w:val="0"/>
      <w:marRight w:val="0"/>
      <w:marTop w:val="0"/>
      <w:marBottom w:val="0"/>
      <w:divBdr>
        <w:top w:val="none" w:sz="0" w:space="0" w:color="auto"/>
        <w:left w:val="none" w:sz="0" w:space="0" w:color="auto"/>
        <w:bottom w:val="none" w:sz="0" w:space="0" w:color="auto"/>
        <w:right w:val="none" w:sz="0" w:space="0" w:color="auto"/>
      </w:divBdr>
    </w:div>
    <w:div w:id="1034691868">
      <w:bodyDiv w:val="1"/>
      <w:marLeft w:val="0"/>
      <w:marRight w:val="0"/>
      <w:marTop w:val="0"/>
      <w:marBottom w:val="0"/>
      <w:divBdr>
        <w:top w:val="none" w:sz="0" w:space="0" w:color="auto"/>
        <w:left w:val="none" w:sz="0" w:space="0" w:color="auto"/>
        <w:bottom w:val="none" w:sz="0" w:space="0" w:color="auto"/>
        <w:right w:val="none" w:sz="0" w:space="0" w:color="auto"/>
      </w:divBdr>
    </w:div>
    <w:div w:id="1065028280">
      <w:bodyDiv w:val="1"/>
      <w:marLeft w:val="0"/>
      <w:marRight w:val="0"/>
      <w:marTop w:val="0"/>
      <w:marBottom w:val="0"/>
      <w:divBdr>
        <w:top w:val="none" w:sz="0" w:space="0" w:color="auto"/>
        <w:left w:val="none" w:sz="0" w:space="0" w:color="auto"/>
        <w:bottom w:val="none" w:sz="0" w:space="0" w:color="auto"/>
        <w:right w:val="none" w:sz="0" w:space="0" w:color="auto"/>
      </w:divBdr>
      <w:divsChild>
        <w:div w:id="126302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06565">
      <w:bodyDiv w:val="1"/>
      <w:marLeft w:val="0"/>
      <w:marRight w:val="0"/>
      <w:marTop w:val="0"/>
      <w:marBottom w:val="0"/>
      <w:divBdr>
        <w:top w:val="none" w:sz="0" w:space="0" w:color="auto"/>
        <w:left w:val="none" w:sz="0" w:space="0" w:color="auto"/>
        <w:bottom w:val="none" w:sz="0" w:space="0" w:color="auto"/>
        <w:right w:val="none" w:sz="0" w:space="0" w:color="auto"/>
      </w:divBdr>
    </w:div>
    <w:div w:id="1097555856">
      <w:bodyDiv w:val="1"/>
      <w:marLeft w:val="0"/>
      <w:marRight w:val="0"/>
      <w:marTop w:val="0"/>
      <w:marBottom w:val="0"/>
      <w:divBdr>
        <w:top w:val="none" w:sz="0" w:space="0" w:color="auto"/>
        <w:left w:val="none" w:sz="0" w:space="0" w:color="auto"/>
        <w:bottom w:val="none" w:sz="0" w:space="0" w:color="auto"/>
        <w:right w:val="none" w:sz="0" w:space="0" w:color="auto"/>
      </w:divBdr>
    </w:div>
    <w:div w:id="1135372525">
      <w:bodyDiv w:val="1"/>
      <w:marLeft w:val="0"/>
      <w:marRight w:val="0"/>
      <w:marTop w:val="0"/>
      <w:marBottom w:val="0"/>
      <w:divBdr>
        <w:top w:val="none" w:sz="0" w:space="0" w:color="auto"/>
        <w:left w:val="none" w:sz="0" w:space="0" w:color="auto"/>
        <w:bottom w:val="none" w:sz="0" w:space="0" w:color="auto"/>
        <w:right w:val="none" w:sz="0" w:space="0" w:color="auto"/>
      </w:divBdr>
    </w:div>
    <w:div w:id="1149058814">
      <w:bodyDiv w:val="1"/>
      <w:marLeft w:val="0"/>
      <w:marRight w:val="0"/>
      <w:marTop w:val="0"/>
      <w:marBottom w:val="0"/>
      <w:divBdr>
        <w:top w:val="none" w:sz="0" w:space="0" w:color="auto"/>
        <w:left w:val="none" w:sz="0" w:space="0" w:color="auto"/>
        <w:bottom w:val="none" w:sz="0" w:space="0" w:color="auto"/>
        <w:right w:val="none" w:sz="0" w:space="0" w:color="auto"/>
      </w:divBdr>
    </w:div>
    <w:div w:id="1152332004">
      <w:bodyDiv w:val="1"/>
      <w:marLeft w:val="0"/>
      <w:marRight w:val="0"/>
      <w:marTop w:val="0"/>
      <w:marBottom w:val="0"/>
      <w:divBdr>
        <w:top w:val="none" w:sz="0" w:space="0" w:color="auto"/>
        <w:left w:val="none" w:sz="0" w:space="0" w:color="auto"/>
        <w:bottom w:val="none" w:sz="0" w:space="0" w:color="auto"/>
        <w:right w:val="none" w:sz="0" w:space="0" w:color="auto"/>
      </w:divBdr>
    </w:div>
    <w:div w:id="1165172348">
      <w:bodyDiv w:val="1"/>
      <w:marLeft w:val="0"/>
      <w:marRight w:val="0"/>
      <w:marTop w:val="0"/>
      <w:marBottom w:val="0"/>
      <w:divBdr>
        <w:top w:val="none" w:sz="0" w:space="0" w:color="auto"/>
        <w:left w:val="none" w:sz="0" w:space="0" w:color="auto"/>
        <w:bottom w:val="none" w:sz="0" w:space="0" w:color="auto"/>
        <w:right w:val="none" w:sz="0" w:space="0" w:color="auto"/>
      </w:divBdr>
    </w:div>
    <w:div w:id="1210874272">
      <w:bodyDiv w:val="1"/>
      <w:marLeft w:val="0"/>
      <w:marRight w:val="0"/>
      <w:marTop w:val="0"/>
      <w:marBottom w:val="0"/>
      <w:divBdr>
        <w:top w:val="none" w:sz="0" w:space="0" w:color="auto"/>
        <w:left w:val="none" w:sz="0" w:space="0" w:color="auto"/>
        <w:bottom w:val="none" w:sz="0" w:space="0" w:color="auto"/>
        <w:right w:val="none" w:sz="0" w:space="0" w:color="auto"/>
      </w:divBdr>
    </w:div>
    <w:div w:id="1292250788">
      <w:bodyDiv w:val="1"/>
      <w:marLeft w:val="0"/>
      <w:marRight w:val="0"/>
      <w:marTop w:val="0"/>
      <w:marBottom w:val="0"/>
      <w:divBdr>
        <w:top w:val="none" w:sz="0" w:space="0" w:color="auto"/>
        <w:left w:val="none" w:sz="0" w:space="0" w:color="auto"/>
        <w:bottom w:val="none" w:sz="0" w:space="0" w:color="auto"/>
        <w:right w:val="none" w:sz="0" w:space="0" w:color="auto"/>
      </w:divBdr>
    </w:div>
    <w:div w:id="1316183335">
      <w:bodyDiv w:val="1"/>
      <w:marLeft w:val="0"/>
      <w:marRight w:val="0"/>
      <w:marTop w:val="0"/>
      <w:marBottom w:val="0"/>
      <w:divBdr>
        <w:top w:val="none" w:sz="0" w:space="0" w:color="auto"/>
        <w:left w:val="none" w:sz="0" w:space="0" w:color="auto"/>
        <w:bottom w:val="none" w:sz="0" w:space="0" w:color="auto"/>
        <w:right w:val="none" w:sz="0" w:space="0" w:color="auto"/>
      </w:divBdr>
    </w:div>
    <w:div w:id="1322388588">
      <w:bodyDiv w:val="1"/>
      <w:marLeft w:val="0"/>
      <w:marRight w:val="0"/>
      <w:marTop w:val="0"/>
      <w:marBottom w:val="0"/>
      <w:divBdr>
        <w:top w:val="none" w:sz="0" w:space="0" w:color="auto"/>
        <w:left w:val="none" w:sz="0" w:space="0" w:color="auto"/>
        <w:bottom w:val="none" w:sz="0" w:space="0" w:color="auto"/>
        <w:right w:val="none" w:sz="0" w:space="0" w:color="auto"/>
      </w:divBdr>
    </w:div>
    <w:div w:id="1338119169">
      <w:bodyDiv w:val="1"/>
      <w:marLeft w:val="0"/>
      <w:marRight w:val="0"/>
      <w:marTop w:val="0"/>
      <w:marBottom w:val="0"/>
      <w:divBdr>
        <w:top w:val="none" w:sz="0" w:space="0" w:color="auto"/>
        <w:left w:val="none" w:sz="0" w:space="0" w:color="auto"/>
        <w:bottom w:val="none" w:sz="0" w:space="0" w:color="auto"/>
        <w:right w:val="none" w:sz="0" w:space="0" w:color="auto"/>
      </w:divBdr>
    </w:div>
    <w:div w:id="1416828474">
      <w:bodyDiv w:val="1"/>
      <w:marLeft w:val="0"/>
      <w:marRight w:val="0"/>
      <w:marTop w:val="0"/>
      <w:marBottom w:val="0"/>
      <w:divBdr>
        <w:top w:val="none" w:sz="0" w:space="0" w:color="auto"/>
        <w:left w:val="none" w:sz="0" w:space="0" w:color="auto"/>
        <w:bottom w:val="none" w:sz="0" w:space="0" w:color="auto"/>
        <w:right w:val="none" w:sz="0" w:space="0" w:color="auto"/>
      </w:divBdr>
    </w:div>
    <w:div w:id="1450903331">
      <w:bodyDiv w:val="1"/>
      <w:marLeft w:val="0"/>
      <w:marRight w:val="0"/>
      <w:marTop w:val="0"/>
      <w:marBottom w:val="0"/>
      <w:divBdr>
        <w:top w:val="none" w:sz="0" w:space="0" w:color="auto"/>
        <w:left w:val="none" w:sz="0" w:space="0" w:color="auto"/>
        <w:bottom w:val="none" w:sz="0" w:space="0" w:color="auto"/>
        <w:right w:val="none" w:sz="0" w:space="0" w:color="auto"/>
      </w:divBdr>
    </w:div>
    <w:div w:id="1551654189">
      <w:bodyDiv w:val="1"/>
      <w:marLeft w:val="0"/>
      <w:marRight w:val="0"/>
      <w:marTop w:val="0"/>
      <w:marBottom w:val="0"/>
      <w:divBdr>
        <w:top w:val="none" w:sz="0" w:space="0" w:color="auto"/>
        <w:left w:val="none" w:sz="0" w:space="0" w:color="auto"/>
        <w:bottom w:val="none" w:sz="0" w:space="0" w:color="auto"/>
        <w:right w:val="none" w:sz="0" w:space="0" w:color="auto"/>
      </w:divBdr>
    </w:div>
    <w:div w:id="1590699730">
      <w:bodyDiv w:val="1"/>
      <w:marLeft w:val="0"/>
      <w:marRight w:val="0"/>
      <w:marTop w:val="0"/>
      <w:marBottom w:val="0"/>
      <w:divBdr>
        <w:top w:val="none" w:sz="0" w:space="0" w:color="auto"/>
        <w:left w:val="none" w:sz="0" w:space="0" w:color="auto"/>
        <w:bottom w:val="none" w:sz="0" w:space="0" w:color="auto"/>
        <w:right w:val="none" w:sz="0" w:space="0" w:color="auto"/>
      </w:divBdr>
    </w:div>
    <w:div w:id="1602832503">
      <w:bodyDiv w:val="1"/>
      <w:marLeft w:val="0"/>
      <w:marRight w:val="0"/>
      <w:marTop w:val="0"/>
      <w:marBottom w:val="0"/>
      <w:divBdr>
        <w:top w:val="none" w:sz="0" w:space="0" w:color="auto"/>
        <w:left w:val="none" w:sz="0" w:space="0" w:color="auto"/>
        <w:bottom w:val="none" w:sz="0" w:space="0" w:color="auto"/>
        <w:right w:val="none" w:sz="0" w:space="0" w:color="auto"/>
      </w:divBdr>
    </w:div>
    <w:div w:id="1774520855">
      <w:bodyDiv w:val="1"/>
      <w:marLeft w:val="0"/>
      <w:marRight w:val="0"/>
      <w:marTop w:val="0"/>
      <w:marBottom w:val="0"/>
      <w:divBdr>
        <w:top w:val="none" w:sz="0" w:space="0" w:color="auto"/>
        <w:left w:val="none" w:sz="0" w:space="0" w:color="auto"/>
        <w:bottom w:val="none" w:sz="0" w:space="0" w:color="auto"/>
        <w:right w:val="none" w:sz="0" w:space="0" w:color="auto"/>
      </w:divBdr>
    </w:div>
    <w:div w:id="1831671271">
      <w:bodyDiv w:val="1"/>
      <w:marLeft w:val="0"/>
      <w:marRight w:val="0"/>
      <w:marTop w:val="0"/>
      <w:marBottom w:val="0"/>
      <w:divBdr>
        <w:top w:val="none" w:sz="0" w:space="0" w:color="auto"/>
        <w:left w:val="none" w:sz="0" w:space="0" w:color="auto"/>
        <w:bottom w:val="none" w:sz="0" w:space="0" w:color="auto"/>
        <w:right w:val="none" w:sz="0" w:space="0" w:color="auto"/>
      </w:divBdr>
    </w:div>
    <w:div w:id="1849521337">
      <w:bodyDiv w:val="1"/>
      <w:marLeft w:val="0"/>
      <w:marRight w:val="0"/>
      <w:marTop w:val="0"/>
      <w:marBottom w:val="0"/>
      <w:divBdr>
        <w:top w:val="none" w:sz="0" w:space="0" w:color="auto"/>
        <w:left w:val="none" w:sz="0" w:space="0" w:color="auto"/>
        <w:bottom w:val="none" w:sz="0" w:space="0" w:color="auto"/>
        <w:right w:val="none" w:sz="0" w:space="0" w:color="auto"/>
      </w:divBdr>
    </w:div>
    <w:div w:id="1913159081">
      <w:bodyDiv w:val="1"/>
      <w:marLeft w:val="0"/>
      <w:marRight w:val="0"/>
      <w:marTop w:val="0"/>
      <w:marBottom w:val="0"/>
      <w:divBdr>
        <w:top w:val="none" w:sz="0" w:space="0" w:color="auto"/>
        <w:left w:val="none" w:sz="0" w:space="0" w:color="auto"/>
        <w:bottom w:val="none" w:sz="0" w:space="0" w:color="auto"/>
        <w:right w:val="none" w:sz="0" w:space="0" w:color="auto"/>
      </w:divBdr>
    </w:div>
    <w:div w:id="1953130934">
      <w:bodyDiv w:val="1"/>
      <w:marLeft w:val="0"/>
      <w:marRight w:val="0"/>
      <w:marTop w:val="0"/>
      <w:marBottom w:val="0"/>
      <w:divBdr>
        <w:top w:val="none" w:sz="0" w:space="0" w:color="auto"/>
        <w:left w:val="none" w:sz="0" w:space="0" w:color="auto"/>
        <w:bottom w:val="none" w:sz="0" w:space="0" w:color="auto"/>
        <w:right w:val="none" w:sz="0" w:space="0" w:color="auto"/>
      </w:divBdr>
    </w:div>
    <w:div w:id="1996374034">
      <w:bodyDiv w:val="1"/>
      <w:marLeft w:val="0"/>
      <w:marRight w:val="0"/>
      <w:marTop w:val="0"/>
      <w:marBottom w:val="0"/>
      <w:divBdr>
        <w:top w:val="none" w:sz="0" w:space="0" w:color="auto"/>
        <w:left w:val="none" w:sz="0" w:space="0" w:color="auto"/>
        <w:bottom w:val="none" w:sz="0" w:space="0" w:color="auto"/>
        <w:right w:val="none" w:sz="0" w:space="0" w:color="auto"/>
      </w:divBdr>
    </w:div>
    <w:div w:id="203681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library.thinkquest.org/5777/dig1.htm" TargetMode="External"/><Relationship Id="rId47" Type="http://schemas.openxmlformats.org/officeDocument/2006/relationships/hyperlink" Target="http://library.thinkquest.org/5777/dig1.htm" TargetMode="External"/><Relationship Id="rId48" Type="http://schemas.openxmlformats.org/officeDocument/2006/relationships/hyperlink" Target="http://teachershare.scholastic.com/resources/853" TargetMode="External"/><Relationship Id="rId49" Type="http://schemas.openxmlformats.org/officeDocument/2006/relationships/fontTable" Target="fontTable.xml"/><Relationship Id="rId20" Type="http://schemas.openxmlformats.org/officeDocument/2006/relationships/hyperlink" Target="http://www.educationworld.com/standards/national/toc/index.shtml" TargetMode="External"/><Relationship Id="rId21" Type="http://schemas.openxmlformats.org/officeDocument/2006/relationships/hyperlink" Target="http://www.educationworld.com/standards/national/math/measurement/pk_2.shtml" TargetMode="External"/><Relationship Id="rId22" Type="http://schemas.openxmlformats.org/officeDocument/2006/relationships/hyperlink" Target="http://www.educationworld.com/standards/national/arts/visual_arts/k_4.shtml" TargetMode="External"/><Relationship Id="rId23" Type="http://schemas.openxmlformats.org/officeDocument/2006/relationships/hyperlink" Target="http://www.ncte.org/about/over/standards" TargetMode="External"/><Relationship Id="rId24" Type="http://schemas.openxmlformats.org/officeDocument/2006/relationships/hyperlink" Target="http://www.ehow.com/how_5714467_teach-elementary_school-students-self_portraits.html" TargetMode="External"/><Relationship Id="rId25" Type="http://schemas.openxmlformats.org/officeDocument/2006/relationships/hyperlink" Target="http://www.ehow.com/how_5714467_teach-elementary_school-students-self_portraits.html" TargetMode="External"/><Relationship Id="rId26" Type="http://schemas.openxmlformats.org/officeDocument/2006/relationships/hyperlink" Target="http://www.educationworld.com/standards/national/toc/index.shtml" TargetMode="External"/><Relationship Id="rId27" Type="http://schemas.openxmlformats.org/officeDocument/2006/relationships/hyperlink" Target="http://www.educationworld.com/standards/national/toc/index.shtml" TargetMode="External"/><Relationship Id="rId28" Type="http://schemas.openxmlformats.org/officeDocument/2006/relationships/hyperlink" Target="http://www.sasked.gov.sk.ca/docs/elemsoc/g1u11ess.html" TargetMode="External"/><Relationship Id="rId29" Type="http://schemas.openxmlformats.org/officeDocument/2006/relationships/hyperlink" Target="http://www.education.com/activity/article/Fingerprint_Art/"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ikieducator.org/Fun_with_fingerprints" TargetMode="External"/><Relationship Id="rId31" Type="http://schemas.openxmlformats.org/officeDocument/2006/relationships/hyperlink" Target="http://www.sasked.gov.sk.ca/docs/elemsoc/g1u11ess.html" TargetMode="External"/><Relationship Id="rId32" Type="http://schemas.openxmlformats.org/officeDocument/2006/relationships/hyperlink" Target="http://www.education.com/activity/article/Fingerprint_Art/" TargetMode="External"/><Relationship Id="rId6" Type="http://schemas.openxmlformats.org/officeDocument/2006/relationships/webSettings" Target="webSettings.xml"/><Relationship Id="rId7" Type="http://schemas.openxmlformats.org/officeDocument/2006/relationships/diagramData" Target="diagrams/data1.xml"/><Relationship Id="rId35" Type="http://schemas.openxmlformats.org/officeDocument/2006/relationships/hyperlink" Target="http://lesson-plans.theteacherscorner.net/socialstudies/family.php" TargetMode="External"/><Relationship Id="rId8" Type="http://schemas.openxmlformats.org/officeDocument/2006/relationships/diagramLayout" Target="diagrams/layout1.xml"/><Relationship Id="rId9" Type="http://schemas.openxmlformats.org/officeDocument/2006/relationships/diagramQuickStyle" Target="diagrams/quickStyle1.xml"/><Relationship Id="rId33" Type="http://schemas.openxmlformats.org/officeDocument/2006/relationships/hyperlink" Target="http://wikieducator.org/Fun_with_fingerprints" TargetMode="External"/><Relationship Id="rId34" Type="http://schemas.openxmlformats.org/officeDocument/2006/relationships/hyperlink" Target="http://www.sesamestreet.org/video_player/-/pgpv/videoplayer/0/09038976-1595-11dd-b10a-6119e86ae19b/we_re_a_family" TargetMode="External"/><Relationship Id="rId36" Type="http://schemas.openxmlformats.org/officeDocument/2006/relationships/hyperlink" Target="http://www.sesamestreet.org/video_player/-/pgpv/videoplayer/0/09038976-1595-11dd-b10a-6119e86ae19b/we_re_a_family" TargetMode="Externa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hyperlink" Target="http://www.educationworld.com/standards/national/toc/index.shtml" TargetMode="External"/><Relationship Id="rId14" Type="http://schemas.openxmlformats.org/officeDocument/2006/relationships/hyperlink" Target="http://www.educationworld.com/standards/national/math/measurement/pk_2.shtml" TargetMode="External"/><Relationship Id="rId15" Type="http://schemas.openxmlformats.org/officeDocument/2006/relationships/hyperlink" Target="http://www.educationworld.com/standards/national/arts/visual_arts/k_4.shtml" TargetMode="External"/><Relationship Id="rId16" Type="http://schemas.openxmlformats.org/officeDocument/2006/relationships/hyperlink" Target="http://www.ncte.org/about/over/standards" TargetMode="External"/><Relationship Id="rId37" Type="http://schemas.openxmlformats.org/officeDocument/2006/relationships/hyperlink" Target="http://lesson-plans.theteacherscorner.net/socialstudies/family.php" TargetMode="External"/><Relationship Id="rId38" Type="http://schemas.openxmlformats.org/officeDocument/2006/relationships/hyperlink" Target="http://www.educationworld.com/standards/national/toc/index.shtml" TargetMode="External"/><Relationship Id="rId39" Type="http://schemas.openxmlformats.org/officeDocument/2006/relationships/hyperlink" Target="http://www.educationworld.com/standards/national/toc/index.shtml" TargetMode="External"/><Relationship Id="rId40" Type="http://schemas.openxmlformats.org/officeDocument/2006/relationships/hyperlink" Target="http://www.educationworld.com/standards/national/toc/index.shtml" TargetMode="External"/><Relationship Id="rId41" Type="http://schemas.openxmlformats.org/officeDocument/2006/relationships/hyperlink" Target="http://www.educationworld.com/standards/national/toc/index.shtml" TargetMode="External"/><Relationship Id="rId42" Type="http://schemas.openxmlformats.org/officeDocument/2006/relationships/hyperlink" Target="http://www.educationworld.com/standards/national/toc/index.shtml" TargetMode="External"/><Relationship Id="rId43" Type="http://schemas.openxmlformats.org/officeDocument/2006/relationships/hyperlink" Target="http://www.educationworld.com/standards/national/toc/index.shtml" TargetMode="External"/><Relationship Id="rId44" Type="http://schemas.openxmlformats.org/officeDocument/2006/relationships/hyperlink" Target="http://library.thinkquest.org/5777/dig1.htm" TargetMode="External"/><Relationship Id="rId45" Type="http://schemas.openxmlformats.org/officeDocument/2006/relationships/hyperlink" Target="http://library.thinkquest.org/5777/dig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DB23E-6698-CD44-8427-54A5C6B76040}"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3E80142B-8025-E247-AFB6-D82D1B1E3FB8}">
      <dgm:prSet phldrT="[Text]"/>
      <dgm:spPr>
        <a:xfrm>
          <a:off x="2473969" y="1395443"/>
          <a:ext cx="672084" cy="672084"/>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Identity</a:t>
          </a:r>
        </a:p>
      </dgm:t>
    </dgm:pt>
    <dgm:pt modelId="{51730945-DEDA-5441-A4D4-78083F88B817}" type="parTrans" cxnId="{D3B573B7-A7F8-CB49-8EB8-96AFC1C6873A}">
      <dgm:prSet/>
      <dgm:spPr/>
      <dgm:t>
        <a:bodyPr/>
        <a:lstStyle/>
        <a:p>
          <a:endParaRPr lang="en-US"/>
        </a:p>
      </dgm:t>
    </dgm:pt>
    <dgm:pt modelId="{94F0F0B0-44FC-D647-80DF-D91B42BE7579}" type="sibTrans" cxnId="{D3B573B7-A7F8-CB49-8EB8-96AFC1C6873A}">
      <dgm:prSet/>
      <dgm:spPr/>
      <dgm:t>
        <a:bodyPr/>
        <a:lstStyle/>
        <a:p>
          <a:endParaRPr lang="en-US"/>
        </a:p>
      </dgm:t>
    </dgm:pt>
    <dgm:pt modelId="{E74DE762-B0A2-D74D-A2B9-F82186142A0E}">
      <dgm:prSet phldrT="[Text]"/>
      <dgm:spPr>
        <a:xfrm>
          <a:off x="2584863" y="350993"/>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Students will learn about...</a:t>
          </a:r>
        </a:p>
      </dgm:t>
    </dgm:pt>
    <dgm:pt modelId="{7B30F24A-A3D5-A940-AB5C-82AB3813B3F0}" type="parTrans" cxnId="{D5589026-E68B-6B47-8949-9576CEEE3155}">
      <dgm:prSet/>
      <dgm:spPr>
        <a:xfrm rot="16200000">
          <a:off x="2512934" y="1098366"/>
          <a:ext cx="594154"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BD123A4E-D20A-8F49-BF8F-33C5A22B2F82}" type="sibTrans" cxnId="{D5589026-E68B-6B47-8949-9576CEEE3155}">
      <dgm:prSet/>
      <dgm:spPr/>
      <dgm:t>
        <a:bodyPr/>
        <a:lstStyle/>
        <a:p>
          <a:endParaRPr lang="en-US"/>
        </a:p>
      </dgm:t>
    </dgm:pt>
    <dgm:pt modelId="{BB6E58FA-76BA-0F46-8936-DA9A845040F3}">
      <dgm:prSet phldrT="[Text]"/>
      <dgm:spPr>
        <a:xfrm>
          <a:off x="3313983" y="2111213"/>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Group/Community</a:t>
          </a:r>
        </a:p>
      </dgm:t>
    </dgm:pt>
    <dgm:pt modelId="{2E6E8BD5-B2A7-6749-82F3-5EFB484CFA1F}" type="parTrans" cxnId="{57F365D1-BB47-9C46-AF51-0A2ECA3AA4F6}">
      <dgm:prSet/>
      <dgm:spPr>
        <a:xfrm rot="2380741">
          <a:off x="3120921" y="2079922"/>
          <a:ext cx="218193"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CA3CD3B9-AD15-1E4C-88E2-CE90C6FAC5B9}" type="sibTrans" cxnId="{57F365D1-BB47-9C46-AF51-0A2ECA3AA4F6}">
      <dgm:prSet/>
      <dgm:spPr/>
      <dgm:t>
        <a:bodyPr/>
        <a:lstStyle/>
        <a:p>
          <a:endParaRPr lang="en-US"/>
        </a:p>
      </dgm:t>
    </dgm:pt>
    <dgm:pt modelId="{4C188D6A-958F-2245-BC47-A14954EE6D33}">
      <dgm:prSet phldrT="[Text]"/>
      <dgm:spPr>
        <a:xfrm>
          <a:off x="1829005" y="2111166"/>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Self</a:t>
          </a:r>
        </a:p>
      </dgm:t>
    </dgm:pt>
    <dgm:pt modelId="{1AB57672-84D5-F043-961A-8E9BC9C94438}" type="sibTrans" cxnId="{63BE27C7-E9A3-454A-B4FD-B05FD7718157}">
      <dgm:prSet/>
      <dgm:spPr/>
      <dgm:t>
        <a:bodyPr/>
        <a:lstStyle/>
        <a:p>
          <a:endParaRPr lang="en-US"/>
        </a:p>
      </dgm:t>
    </dgm:pt>
    <dgm:pt modelId="{8079CE52-19D2-244F-9082-AA524136E8AD}" type="parTrans" cxnId="{63BE27C7-E9A3-454A-B4FD-B05FD7718157}">
      <dgm:prSet/>
      <dgm:spPr>
        <a:xfrm rot="8480018">
          <a:off x="2251976" y="2078268"/>
          <a:ext cx="249319"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04E85C62-285D-6448-87F4-DF6FF55C6D9A}">
      <dgm:prSet/>
      <dgm:spPr>
        <a:xfrm>
          <a:off x="2030280" y="2749845"/>
          <a:ext cx="785339" cy="45048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Individual Characteristics</a:t>
          </a:r>
        </a:p>
      </dgm:t>
    </dgm:pt>
    <dgm:pt modelId="{4CDD4401-BE59-C94D-8BFD-BEC6AF1EB8FB}" type="parTrans" cxnId="{C3DA0AF8-6975-8342-8837-2C15F27D6E5B}">
      <dgm:prSet/>
      <dgm:spPr>
        <a:xfrm rot="3600000">
          <a:off x="2129762" y="2655653"/>
          <a:ext cx="217525"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002A897-692A-ED46-987C-8764BA1F25AA}" type="sibTrans" cxnId="{C3DA0AF8-6975-8342-8837-2C15F27D6E5B}">
      <dgm:prSet/>
      <dgm:spPr/>
      <dgm:t>
        <a:bodyPr/>
        <a:lstStyle/>
        <a:p>
          <a:endParaRPr lang="en-US"/>
        </a:p>
      </dgm:t>
    </dgm:pt>
    <dgm:pt modelId="{0E055964-6E7E-4042-9BAE-7CE852130C0C}">
      <dgm:prSet/>
      <dgm:spPr>
        <a:xfrm>
          <a:off x="3952756" y="2480009"/>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Classroom Roles</a:t>
          </a:r>
        </a:p>
      </dgm:t>
    </dgm:pt>
    <dgm:pt modelId="{47800364-D40D-EF44-B334-A4AE7E36B025}" type="parTrans" cxnId="{7F347B98-FE88-1249-96EA-2C9F6455394A}">
      <dgm:prSet/>
      <dgm:spPr>
        <a:xfrm rot="1800000">
          <a:off x="3749700" y="2520759"/>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8F1FD47-A32C-B043-89F4-0661769A064B}" type="sibTrans" cxnId="{7F347B98-FE88-1249-96EA-2C9F6455394A}">
      <dgm:prSet/>
      <dgm:spPr/>
      <dgm:t>
        <a:bodyPr/>
        <a:lstStyle/>
        <a:p>
          <a:endParaRPr lang="en-US"/>
        </a:p>
      </dgm:t>
    </dgm:pt>
    <dgm:pt modelId="{49DE8E90-95A2-1544-8276-09C8A03D41DB}">
      <dgm:prSet/>
      <dgm:spPr>
        <a:xfrm>
          <a:off x="2945186" y="2749986"/>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Cooperative Relationships</a:t>
          </a:r>
        </a:p>
      </dgm:t>
    </dgm:pt>
    <dgm:pt modelId="{36DF0D72-3E47-E441-86CA-246B4C1157DD}" type="parTrans" cxnId="{B348DDA0-3A6C-BF41-AD87-4B5425A8E0A6}">
      <dgm:prSet/>
      <dgm:spPr>
        <a:xfrm rot="7200000">
          <a:off x="3245915" y="2655748"/>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4E2D709-5839-494E-BB61-E3441E9D7F9A}" type="sibTrans" cxnId="{B348DDA0-3A6C-BF41-AD87-4B5425A8E0A6}">
      <dgm:prSet/>
      <dgm:spPr/>
      <dgm:t>
        <a:bodyPr/>
        <a:lstStyle/>
        <a:p>
          <a:endParaRPr lang="en-US"/>
        </a:p>
      </dgm:t>
    </dgm:pt>
    <dgm:pt modelId="{0C959D9E-3E3E-BD4B-BAEC-0DBB1C9C5B68}">
      <dgm:prSet/>
      <dgm:spPr>
        <a:xfrm>
          <a:off x="1460209" y="1472392"/>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Compare/Contrast</a:t>
          </a:r>
        </a:p>
      </dgm:t>
    </dgm:pt>
    <dgm:pt modelId="{0684391C-D058-224A-9864-7289EA23DCBE}" type="parTrans" cxnId="{DA8992EE-9A4E-E94B-A9C0-A41CE8125360}">
      <dgm:prSet/>
      <dgm:spPr>
        <a:xfrm rot="14400000">
          <a:off x="1760938" y="2016927"/>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1FD0AB9-8142-1745-985F-C1BB5BEEE028}" type="sibTrans" cxnId="{DA8992EE-9A4E-E94B-A9C0-A41CE8125360}">
      <dgm:prSet/>
      <dgm:spPr/>
      <dgm:t>
        <a:bodyPr/>
        <a:lstStyle/>
        <a:p>
          <a:endParaRPr lang="en-US"/>
        </a:p>
      </dgm:t>
    </dgm:pt>
    <dgm:pt modelId="{7A8E2E99-07DE-B142-B62D-6CA635A1A434}">
      <dgm:prSet/>
      <dgm:spPr>
        <a:xfrm>
          <a:off x="1076188" y="2438492"/>
          <a:ext cx="678384" cy="53323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Family Characteristics</a:t>
          </a:r>
        </a:p>
      </dgm:t>
    </dgm:pt>
    <dgm:pt modelId="{4A06682F-73B8-364F-BA89-B1F31F84FA71}" type="parTrans" cxnId="{68F5C050-789A-CD4B-8299-C18C5DD35EFB}">
      <dgm:prSet/>
      <dgm:spPr>
        <a:xfrm rot="9000000">
          <a:off x="1748815" y="2487790"/>
          <a:ext cx="85947"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99BE3E4-4069-4B45-9D09-B33CCBE9332F}" type="sibTrans" cxnId="{68F5C050-789A-CD4B-8299-C18C5DD35EFB}">
      <dgm:prSet/>
      <dgm:spPr/>
      <dgm:t>
        <a:bodyPr/>
        <a:lstStyle/>
        <a:p>
          <a:endParaRPr lang="en-US"/>
        </a:p>
      </dgm:t>
    </dgm:pt>
    <dgm:pt modelId="{12AB9E1A-A0A7-4348-A0C2-E41E8041FA34}">
      <dgm:prSet phldrT="[Text]"/>
      <dgm:spPr>
        <a:xfrm>
          <a:off x="3682779" y="1472439"/>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Family Roles</a:t>
          </a:r>
        </a:p>
      </dgm:t>
    </dgm:pt>
    <dgm:pt modelId="{F8AC0E92-F2B5-DF4F-B9AD-6E2B6F157779}" type="parTrans" cxnId="{0B255A71-339D-1D44-9E27-88836A7C603F}">
      <dgm:prSet/>
      <dgm:spPr>
        <a:xfrm rot="18000000">
          <a:off x="3614711" y="2016974"/>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914D0A2-0A25-2A4B-B5B3-CF2BC545B72C}" type="sibTrans" cxnId="{0B255A71-339D-1D44-9E27-88836A7C603F}">
      <dgm:prSet/>
      <dgm:spPr/>
      <dgm:t>
        <a:bodyPr/>
        <a:lstStyle/>
        <a:p>
          <a:endParaRPr lang="en-US"/>
        </a:p>
      </dgm:t>
    </dgm:pt>
    <dgm:pt modelId="{D1A3DD7D-8A7A-7A48-B15E-860F175D8838}" type="pres">
      <dgm:prSet presAssocID="{479DB23E-6698-CD44-8427-54A5C6B76040}" presName="Name0" presStyleCnt="0">
        <dgm:presLayoutVars>
          <dgm:chMax val="1"/>
          <dgm:chPref val="1"/>
          <dgm:dir/>
          <dgm:animOne val="branch"/>
          <dgm:animLvl val="lvl"/>
        </dgm:presLayoutVars>
      </dgm:prSet>
      <dgm:spPr/>
      <dgm:t>
        <a:bodyPr/>
        <a:lstStyle/>
        <a:p>
          <a:endParaRPr lang="en-US"/>
        </a:p>
      </dgm:t>
    </dgm:pt>
    <dgm:pt modelId="{70D240ED-0F32-8643-AFFE-28F882EE7082}" type="pres">
      <dgm:prSet presAssocID="{3E80142B-8025-E247-AFB6-D82D1B1E3FB8}" presName="textCenter" presStyleLbl="node1" presStyleIdx="0" presStyleCnt="10"/>
      <dgm:spPr>
        <a:prstGeom prst="roundRect">
          <a:avLst/>
        </a:prstGeom>
      </dgm:spPr>
      <dgm:t>
        <a:bodyPr/>
        <a:lstStyle/>
        <a:p>
          <a:endParaRPr lang="en-US"/>
        </a:p>
      </dgm:t>
    </dgm:pt>
    <dgm:pt modelId="{87F7633D-CB1D-F247-B895-6230E7EECE45}" type="pres">
      <dgm:prSet presAssocID="{3E80142B-8025-E247-AFB6-D82D1B1E3FB8}" presName="cycle_1" presStyleCnt="0"/>
      <dgm:spPr/>
    </dgm:pt>
    <dgm:pt modelId="{A63F8073-6978-2449-8384-FF3195D7474E}" type="pres">
      <dgm:prSet presAssocID="{E74DE762-B0A2-D74D-A2B9-F82186142A0E}" presName="childCenter1" presStyleLbl="node1" presStyleIdx="1" presStyleCnt="10"/>
      <dgm:spPr>
        <a:prstGeom prst="roundRect">
          <a:avLst/>
        </a:prstGeom>
      </dgm:spPr>
      <dgm:t>
        <a:bodyPr/>
        <a:lstStyle/>
        <a:p>
          <a:endParaRPr lang="en-US"/>
        </a:p>
      </dgm:t>
    </dgm:pt>
    <dgm:pt modelId="{DF8D0376-3BDB-9C44-A72D-1B9412C5BBB7}" type="pres">
      <dgm:prSet presAssocID="{7B30F24A-A3D5-A940-AB5C-82AB3813B3F0}" presName="Name144" presStyleLbl="parChTrans1D2" presStyleIdx="0" presStyleCnt="3"/>
      <dgm:spPr>
        <a:custGeom>
          <a:avLst/>
          <a:gdLst/>
          <a:ahLst/>
          <a:cxnLst/>
          <a:rect l="0" t="0" r="0" b="0"/>
          <a:pathLst>
            <a:path>
              <a:moveTo>
                <a:pt x="0" y="0"/>
              </a:moveTo>
              <a:lnTo>
                <a:pt x="594154" y="0"/>
              </a:lnTo>
            </a:path>
          </a:pathLst>
        </a:custGeom>
      </dgm:spPr>
      <dgm:t>
        <a:bodyPr/>
        <a:lstStyle/>
        <a:p>
          <a:endParaRPr lang="en-US"/>
        </a:p>
      </dgm:t>
    </dgm:pt>
    <dgm:pt modelId="{5997BADD-4DB0-8A4F-A613-2B9882893B7C}" type="pres">
      <dgm:prSet presAssocID="{3E80142B-8025-E247-AFB6-D82D1B1E3FB8}" presName="cycle_2" presStyleCnt="0"/>
      <dgm:spPr/>
    </dgm:pt>
    <dgm:pt modelId="{3114F0DD-FC78-7F48-99A7-8C62FFB63214}" type="pres">
      <dgm:prSet presAssocID="{BB6E58FA-76BA-0F46-8936-DA9A845040F3}" presName="childCenter2" presStyleLbl="node1" presStyleIdx="2" presStyleCnt="10"/>
      <dgm:spPr>
        <a:prstGeom prst="roundRect">
          <a:avLst/>
        </a:prstGeom>
      </dgm:spPr>
      <dgm:t>
        <a:bodyPr/>
        <a:lstStyle/>
        <a:p>
          <a:endParaRPr lang="en-US"/>
        </a:p>
      </dgm:t>
    </dgm:pt>
    <dgm:pt modelId="{E08638E7-0558-4C4E-AAB9-29FFE82CDCA1}" type="pres">
      <dgm:prSet presAssocID="{F8AC0E92-F2B5-DF4F-B9AD-6E2B6F157779}" presName="Name218" presStyleLbl="parChTrans1D3" presStyleIdx="0" presStyleCnt="6"/>
      <dgm:spPr>
        <a:custGeom>
          <a:avLst/>
          <a:gdLst/>
          <a:ahLst/>
          <a:cxnLst/>
          <a:rect l="0" t="0" r="0" b="0"/>
          <a:pathLst>
            <a:path>
              <a:moveTo>
                <a:pt x="0" y="0"/>
              </a:moveTo>
              <a:lnTo>
                <a:pt x="217634" y="0"/>
              </a:lnTo>
            </a:path>
          </a:pathLst>
        </a:custGeom>
      </dgm:spPr>
      <dgm:t>
        <a:bodyPr/>
        <a:lstStyle/>
        <a:p>
          <a:endParaRPr lang="en-US"/>
        </a:p>
      </dgm:t>
    </dgm:pt>
    <dgm:pt modelId="{C6BD6339-21DC-B447-A8FE-0FEDF63357B0}" type="pres">
      <dgm:prSet presAssocID="{12AB9E1A-A0A7-4348-A0C2-E41E8041FA34}" presName="text2" presStyleLbl="node1" presStyleIdx="3" presStyleCnt="10">
        <dgm:presLayoutVars>
          <dgm:bulletEnabled val="1"/>
        </dgm:presLayoutVars>
      </dgm:prSet>
      <dgm:spPr>
        <a:prstGeom prst="roundRect">
          <a:avLst/>
        </a:prstGeom>
      </dgm:spPr>
      <dgm:t>
        <a:bodyPr/>
        <a:lstStyle/>
        <a:p>
          <a:endParaRPr lang="en-US"/>
        </a:p>
      </dgm:t>
    </dgm:pt>
    <dgm:pt modelId="{BDFDCAB6-C105-5543-AFE7-CE7B0E0B811D}" type="pres">
      <dgm:prSet presAssocID="{47800364-D40D-EF44-B334-A4AE7E36B025}" presName="Name218" presStyleLbl="parChTrans1D3" presStyleIdx="1" presStyleCnt="6"/>
      <dgm:spPr>
        <a:custGeom>
          <a:avLst/>
          <a:gdLst/>
          <a:ahLst/>
          <a:cxnLst/>
          <a:rect l="0" t="0" r="0" b="0"/>
          <a:pathLst>
            <a:path>
              <a:moveTo>
                <a:pt x="0" y="0"/>
              </a:moveTo>
              <a:lnTo>
                <a:pt x="217634" y="0"/>
              </a:lnTo>
            </a:path>
          </a:pathLst>
        </a:custGeom>
      </dgm:spPr>
      <dgm:t>
        <a:bodyPr/>
        <a:lstStyle/>
        <a:p>
          <a:endParaRPr lang="en-US"/>
        </a:p>
      </dgm:t>
    </dgm:pt>
    <dgm:pt modelId="{483BA846-54A1-F443-BF81-1790BFF962C1}" type="pres">
      <dgm:prSet presAssocID="{0E055964-6E7E-4042-9BAE-7CE852130C0C}" presName="text2" presStyleLbl="node1" presStyleIdx="4" presStyleCnt="10">
        <dgm:presLayoutVars>
          <dgm:bulletEnabled val="1"/>
        </dgm:presLayoutVars>
      </dgm:prSet>
      <dgm:spPr>
        <a:prstGeom prst="roundRect">
          <a:avLst/>
        </a:prstGeom>
      </dgm:spPr>
      <dgm:t>
        <a:bodyPr/>
        <a:lstStyle/>
        <a:p>
          <a:endParaRPr lang="en-US"/>
        </a:p>
      </dgm:t>
    </dgm:pt>
    <dgm:pt modelId="{0B93C3E8-DDDB-F542-AEBB-94D868497402}" type="pres">
      <dgm:prSet presAssocID="{36DF0D72-3E47-E441-86CA-246B4C1157DD}" presName="Name218" presStyleLbl="parChTrans1D3" presStyleIdx="2" presStyleCnt="6"/>
      <dgm:spPr>
        <a:custGeom>
          <a:avLst/>
          <a:gdLst/>
          <a:ahLst/>
          <a:cxnLst/>
          <a:rect l="0" t="0" r="0" b="0"/>
          <a:pathLst>
            <a:path>
              <a:moveTo>
                <a:pt x="0" y="0"/>
              </a:moveTo>
              <a:lnTo>
                <a:pt x="217634" y="0"/>
              </a:lnTo>
            </a:path>
          </a:pathLst>
        </a:custGeom>
      </dgm:spPr>
      <dgm:t>
        <a:bodyPr/>
        <a:lstStyle/>
        <a:p>
          <a:endParaRPr lang="en-US"/>
        </a:p>
      </dgm:t>
    </dgm:pt>
    <dgm:pt modelId="{56BF2482-08AE-4D46-92A4-C5BCF7AEB469}" type="pres">
      <dgm:prSet presAssocID="{49DE8E90-95A2-1544-8276-09C8A03D41DB}" presName="text2" presStyleLbl="node1" presStyleIdx="5" presStyleCnt="10">
        <dgm:presLayoutVars>
          <dgm:bulletEnabled val="1"/>
        </dgm:presLayoutVars>
      </dgm:prSet>
      <dgm:spPr>
        <a:prstGeom prst="roundRect">
          <a:avLst/>
        </a:prstGeom>
      </dgm:spPr>
      <dgm:t>
        <a:bodyPr/>
        <a:lstStyle/>
        <a:p>
          <a:endParaRPr lang="en-US"/>
        </a:p>
      </dgm:t>
    </dgm:pt>
    <dgm:pt modelId="{542855DD-0A19-D548-822F-B7264F787B8C}" type="pres">
      <dgm:prSet presAssocID="{2E6E8BD5-B2A7-6749-82F3-5EFB484CFA1F}" presName="Name221" presStyleLbl="parChTrans1D2" presStyleIdx="1" presStyleCnt="3"/>
      <dgm:spPr>
        <a:custGeom>
          <a:avLst/>
          <a:gdLst/>
          <a:ahLst/>
          <a:cxnLst/>
          <a:rect l="0" t="0" r="0" b="0"/>
          <a:pathLst>
            <a:path>
              <a:moveTo>
                <a:pt x="0" y="0"/>
              </a:moveTo>
              <a:lnTo>
                <a:pt x="218193" y="0"/>
              </a:lnTo>
            </a:path>
          </a:pathLst>
        </a:custGeom>
      </dgm:spPr>
      <dgm:t>
        <a:bodyPr/>
        <a:lstStyle/>
        <a:p>
          <a:endParaRPr lang="en-US"/>
        </a:p>
      </dgm:t>
    </dgm:pt>
    <dgm:pt modelId="{051AE60F-0BC7-A742-A2E5-D06E18A93B02}" type="pres">
      <dgm:prSet presAssocID="{3E80142B-8025-E247-AFB6-D82D1B1E3FB8}" presName="cycle_3" presStyleCnt="0"/>
      <dgm:spPr/>
    </dgm:pt>
    <dgm:pt modelId="{9F1BCA89-875E-0241-961E-8ABE771DA0C8}" type="pres">
      <dgm:prSet presAssocID="{4C188D6A-958F-2245-BC47-A14954EE6D33}" presName="childCenter3" presStyleLbl="node1" presStyleIdx="6" presStyleCnt="10"/>
      <dgm:spPr>
        <a:prstGeom prst="roundRect">
          <a:avLst/>
        </a:prstGeom>
      </dgm:spPr>
      <dgm:t>
        <a:bodyPr/>
        <a:lstStyle/>
        <a:p>
          <a:endParaRPr lang="en-US"/>
        </a:p>
      </dgm:t>
    </dgm:pt>
    <dgm:pt modelId="{A08BF229-3ED6-1547-968C-B54AB365AAAD}" type="pres">
      <dgm:prSet presAssocID="{4CDD4401-BE59-C94D-8BFD-BEC6AF1EB8FB}" presName="Name285" presStyleLbl="parChTrans1D3" presStyleIdx="3" presStyleCnt="6"/>
      <dgm:spPr>
        <a:custGeom>
          <a:avLst/>
          <a:gdLst/>
          <a:ahLst/>
          <a:cxnLst/>
          <a:rect l="0" t="0" r="0" b="0"/>
          <a:pathLst>
            <a:path>
              <a:moveTo>
                <a:pt x="0" y="0"/>
              </a:moveTo>
              <a:lnTo>
                <a:pt x="217525" y="0"/>
              </a:lnTo>
            </a:path>
          </a:pathLst>
        </a:custGeom>
      </dgm:spPr>
      <dgm:t>
        <a:bodyPr/>
        <a:lstStyle/>
        <a:p>
          <a:endParaRPr lang="en-US"/>
        </a:p>
      </dgm:t>
    </dgm:pt>
    <dgm:pt modelId="{746D5421-42A8-AE40-831A-99CEF2C17EB2}" type="pres">
      <dgm:prSet presAssocID="{04E85C62-285D-6448-87F4-DF6FF55C6D9A}" presName="text3" presStyleLbl="node1" presStyleIdx="7" presStyleCnt="10" custScaleX="174405" custScaleY="100042">
        <dgm:presLayoutVars>
          <dgm:bulletEnabled val="1"/>
        </dgm:presLayoutVars>
      </dgm:prSet>
      <dgm:spPr>
        <a:prstGeom prst="roundRect">
          <a:avLst/>
        </a:prstGeom>
      </dgm:spPr>
      <dgm:t>
        <a:bodyPr/>
        <a:lstStyle/>
        <a:p>
          <a:endParaRPr lang="en-US"/>
        </a:p>
      </dgm:t>
    </dgm:pt>
    <dgm:pt modelId="{8934E84E-6062-B94F-9C61-FB10A9A0A569}" type="pres">
      <dgm:prSet presAssocID="{4A06682F-73B8-364F-BA89-B1F31F84FA71}" presName="Name285" presStyleLbl="parChTrans1D3" presStyleIdx="4" presStyleCnt="6"/>
      <dgm:spPr>
        <a:custGeom>
          <a:avLst/>
          <a:gdLst/>
          <a:ahLst/>
          <a:cxnLst/>
          <a:rect l="0" t="0" r="0" b="0"/>
          <a:pathLst>
            <a:path>
              <a:moveTo>
                <a:pt x="0" y="0"/>
              </a:moveTo>
              <a:lnTo>
                <a:pt x="85947" y="0"/>
              </a:lnTo>
            </a:path>
          </a:pathLst>
        </a:custGeom>
      </dgm:spPr>
      <dgm:t>
        <a:bodyPr/>
        <a:lstStyle/>
        <a:p>
          <a:endParaRPr lang="en-US"/>
        </a:p>
      </dgm:t>
    </dgm:pt>
    <dgm:pt modelId="{801F4A0B-8D86-0646-AE4A-C56345F6E147}" type="pres">
      <dgm:prSet presAssocID="{7A8E2E99-07DE-B142-B62D-6CA635A1A434}" presName="text3" presStyleLbl="node1" presStyleIdx="8" presStyleCnt="10" custScaleX="150653" custScaleY="118419">
        <dgm:presLayoutVars>
          <dgm:bulletEnabled val="1"/>
        </dgm:presLayoutVars>
      </dgm:prSet>
      <dgm:spPr>
        <a:prstGeom prst="roundRect">
          <a:avLst/>
        </a:prstGeom>
      </dgm:spPr>
      <dgm:t>
        <a:bodyPr/>
        <a:lstStyle/>
        <a:p>
          <a:endParaRPr lang="en-US"/>
        </a:p>
      </dgm:t>
    </dgm:pt>
    <dgm:pt modelId="{2FD25286-0A5A-8C42-96D0-BFBB1AE48A49}" type="pres">
      <dgm:prSet presAssocID="{0684391C-D058-224A-9864-7289EA23DCBE}" presName="Name285" presStyleLbl="parChTrans1D3" presStyleIdx="5" presStyleCnt="6"/>
      <dgm:spPr>
        <a:custGeom>
          <a:avLst/>
          <a:gdLst/>
          <a:ahLst/>
          <a:cxnLst/>
          <a:rect l="0" t="0" r="0" b="0"/>
          <a:pathLst>
            <a:path>
              <a:moveTo>
                <a:pt x="0" y="0"/>
              </a:moveTo>
              <a:lnTo>
                <a:pt x="217634" y="0"/>
              </a:lnTo>
            </a:path>
          </a:pathLst>
        </a:custGeom>
      </dgm:spPr>
      <dgm:t>
        <a:bodyPr/>
        <a:lstStyle/>
        <a:p>
          <a:endParaRPr lang="en-US"/>
        </a:p>
      </dgm:t>
    </dgm:pt>
    <dgm:pt modelId="{7B531FFD-A07A-B745-B50F-8070E61A6AF0}" type="pres">
      <dgm:prSet presAssocID="{0C959D9E-3E3E-BD4B-BAEC-0DBB1C9C5B68}" presName="text3" presStyleLbl="node1" presStyleIdx="9" presStyleCnt="10">
        <dgm:presLayoutVars>
          <dgm:bulletEnabled val="1"/>
        </dgm:presLayoutVars>
      </dgm:prSet>
      <dgm:spPr>
        <a:prstGeom prst="roundRect">
          <a:avLst/>
        </a:prstGeom>
      </dgm:spPr>
      <dgm:t>
        <a:bodyPr/>
        <a:lstStyle/>
        <a:p>
          <a:endParaRPr lang="en-US"/>
        </a:p>
      </dgm:t>
    </dgm:pt>
    <dgm:pt modelId="{D84EA4C1-804B-CA4E-B129-720D429CD243}" type="pres">
      <dgm:prSet presAssocID="{8079CE52-19D2-244F-9082-AA524136E8AD}" presName="Name288" presStyleLbl="parChTrans1D2" presStyleIdx="2" presStyleCnt="3"/>
      <dgm:spPr>
        <a:custGeom>
          <a:avLst/>
          <a:gdLst/>
          <a:ahLst/>
          <a:cxnLst/>
          <a:rect l="0" t="0" r="0" b="0"/>
          <a:pathLst>
            <a:path>
              <a:moveTo>
                <a:pt x="0" y="0"/>
              </a:moveTo>
              <a:lnTo>
                <a:pt x="249319" y="0"/>
              </a:lnTo>
            </a:path>
          </a:pathLst>
        </a:custGeom>
      </dgm:spPr>
      <dgm:t>
        <a:bodyPr/>
        <a:lstStyle/>
        <a:p>
          <a:endParaRPr lang="en-US"/>
        </a:p>
      </dgm:t>
    </dgm:pt>
  </dgm:ptLst>
  <dgm:cxnLst>
    <dgm:cxn modelId="{093BA05A-C0B9-458F-B89A-FE7D312EE0C2}" type="presOf" srcId="{F8AC0E92-F2B5-DF4F-B9AD-6E2B6F157779}" destId="{E08638E7-0558-4C4E-AAB9-29FFE82CDCA1}" srcOrd="0" destOrd="0" presId="urn:microsoft.com/office/officeart/2008/layout/RadialCluster"/>
    <dgm:cxn modelId="{A39049B8-DF4B-44FE-B892-BC8BF60A6B1C}" type="presOf" srcId="{4CDD4401-BE59-C94D-8BFD-BEC6AF1EB8FB}" destId="{A08BF229-3ED6-1547-968C-B54AB365AAAD}" srcOrd="0" destOrd="0" presId="urn:microsoft.com/office/officeart/2008/layout/RadialCluster"/>
    <dgm:cxn modelId="{C3DA0AF8-6975-8342-8837-2C15F27D6E5B}" srcId="{4C188D6A-958F-2245-BC47-A14954EE6D33}" destId="{04E85C62-285D-6448-87F4-DF6FF55C6D9A}" srcOrd="0" destOrd="0" parTransId="{4CDD4401-BE59-C94D-8BFD-BEC6AF1EB8FB}" sibTransId="{8002A897-692A-ED46-987C-8764BA1F25AA}"/>
    <dgm:cxn modelId="{C1790E86-18BA-4C4E-BE65-46F9F1A5E534}" type="presOf" srcId="{49DE8E90-95A2-1544-8276-09C8A03D41DB}" destId="{56BF2482-08AE-4D46-92A4-C5BCF7AEB469}" srcOrd="0" destOrd="0" presId="urn:microsoft.com/office/officeart/2008/layout/RadialCluster"/>
    <dgm:cxn modelId="{AE9A65ED-4A51-4EA4-9436-D481465AF6DD}" type="presOf" srcId="{36DF0D72-3E47-E441-86CA-246B4C1157DD}" destId="{0B93C3E8-DDDB-F542-AEBB-94D868497402}" srcOrd="0" destOrd="0" presId="urn:microsoft.com/office/officeart/2008/layout/RadialCluster"/>
    <dgm:cxn modelId="{D3B573B7-A7F8-CB49-8EB8-96AFC1C6873A}" srcId="{479DB23E-6698-CD44-8427-54A5C6B76040}" destId="{3E80142B-8025-E247-AFB6-D82D1B1E3FB8}" srcOrd="0" destOrd="0" parTransId="{51730945-DEDA-5441-A4D4-78083F88B817}" sibTransId="{94F0F0B0-44FC-D647-80DF-D91B42BE7579}"/>
    <dgm:cxn modelId="{BB568253-DA6E-47FE-B686-F3E314B98575}" type="presOf" srcId="{0684391C-D058-224A-9864-7289EA23DCBE}" destId="{2FD25286-0A5A-8C42-96D0-BFBB1AE48A49}" srcOrd="0" destOrd="0" presId="urn:microsoft.com/office/officeart/2008/layout/RadialCluster"/>
    <dgm:cxn modelId="{63BE27C7-E9A3-454A-B4FD-B05FD7718157}" srcId="{3E80142B-8025-E247-AFB6-D82D1B1E3FB8}" destId="{4C188D6A-958F-2245-BC47-A14954EE6D33}" srcOrd="2" destOrd="0" parTransId="{8079CE52-19D2-244F-9082-AA524136E8AD}" sibTransId="{1AB57672-84D5-F043-961A-8E9BC9C94438}"/>
    <dgm:cxn modelId="{4658F359-3873-4070-A205-CE952A8C1CFA}" type="presOf" srcId="{479DB23E-6698-CD44-8427-54A5C6B76040}" destId="{D1A3DD7D-8A7A-7A48-B15E-860F175D8838}" srcOrd="0" destOrd="0" presId="urn:microsoft.com/office/officeart/2008/layout/RadialCluster"/>
    <dgm:cxn modelId="{CF6344CC-0280-46C3-8963-7128A022AC30}" type="presOf" srcId="{12AB9E1A-A0A7-4348-A0C2-E41E8041FA34}" destId="{C6BD6339-21DC-B447-A8FE-0FEDF63357B0}" srcOrd="0" destOrd="0" presId="urn:microsoft.com/office/officeart/2008/layout/RadialCluster"/>
    <dgm:cxn modelId="{B348DDA0-3A6C-BF41-AD87-4B5425A8E0A6}" srcId="{BB6E58FA-76BA-0F46-8936-DA9A845040F3}" destId="{49DE8E90-95A2-1544-8276-09C8A03D41DB}" srcOrd="2" destOrd="0" parTransId="{36DF0D72-3E47-E441-86CA-246B4C1157DD}" sibTransId="{64E2D709-5839-494E-BB61-E3441E9D7F9A}"/>
    <dgm:cxn modelId="{57F365D1-BB47-9C46-AF51-0A2ECA3AA4F6}" srcId="{3E80142B-8025-E247-AFB6-D82D1B1E3FB8}" destId="{BB6E58FA-76BA-0F46-8936-DA9A845040F3}" srcOrd="1" destOrd="0" parTransId="{2E6E8BD5-B2A7-6749-82F3-5EFB484CFA1F}" sibTransId="{CA3CD3B9-AD15-1E4C-88E2-CE90C6FAC5B9}"/>
    <dgm:cxn modelId="{F33F062F-8D25-4B15-AD39-C502D3138D20}" type="presOf" srcId="{47800364-D40D-EF44-B334-A4AE7E36B025}" destId="{BDFDCAB6-C105-5543-AFE7-CE7B0E0B811D}" srcOrd="0" destOrd="0" presId="urn:microsoft.com/office/officeart/2008/layout/RadialCluster"/>
    <dgm:cxn modelId="{D5589026-E68B-6B47-8949-9576CEEE3155}" srcId="{3E80142B-8025-E247-AFB6-D82D1B1E3FB8}" destId="{E74DE762-B0A2-D74D-A2B9-F82186142A0E}" srcOrd="0" destOrd="0" parTransId="{7B30F24A-A3D5-A940-AB5C-82AB3813B3F0}" sibTransId="{BD123A4E-D20A-8F49-BF8F-33C5A22B2F82}"/>
    <dgm:cxn modelId="{1E905F60-886B-46A3-9BAE-6EC8CC2B13EE}" type="presOf" srcId="{3E80142B-8025-E247-AFB6-D82D1B1E3FB8}" destId="{70D240ED-0F32-8643-AFFE-28F882EE7082}" srcOrd="0" destOrd="0" presId="urn:microsoft.com/office/officeart/2008/layout/RadialCluster"/>
    <dgm:cxn modelId="{C55672CC-BD2E-459E-9380-16C750928ECE}" type="presOf" srcId="{7B30F24A-A3D5-A940-AB5C-82AB3813B3F0}" destId="{DF8D0376-3BDB-9C44-A72D-1B9412C5BBB7}" srcOrd="0" destOrd="0" presId="urn:microsoft.com/office/officeart/2008/layout/RadialCluster"/>
    <dgm:cxn modelId="{DD02FEDA-5D44-401D-9A2F-C2AD07B31A8E}" type="presOf" srcId="{BB6E58FA-76BA-0F46-8936-DA9A845040F3}" destId="{3114F0DD-FC78-7F48-99A7-8C62FFB63214}" srcOrd="0" destOrd="0" presId="urn:microsoft.com/office/officeart/2008/layout/RadialCluster"/>
    <dgm:cxn modelId="{C1B82C20-3E30-4BFE-88FF-6E1D6BD55AAE}" type="presOf" srcId="{2E6E8BD5-B2A7-6749-82F3-5EFB484CFA1F}" destId="{542855DD-0A19-D548-822F-B7264F787B8C}" srcOrd="0" destOrd="0" presId="urn:microsoft.com/office/officeart/2008/layout/RadialCluster"/>
    <dgm:cxn modelId="{360F0C26-8905-42DE-8F4C-90C7BB75E625}" type="presOf" srcId="{0E055964-6E7E-4042-9BAE-7CE852130C0C}" destId="{483BA846-54A1-F443-BF81-1790BFF962C1}" srcOrd="0" destOrd="0" presId="urn:microsoft.com/office/officeart/2008/layout/RadialCluster"/>
    <dgm:cxn modelId="{2C23611C-F19B-4593-949C-729D3C2D61A3}" type="presOf" srcId="{7A8E2E99-07DE-B142-B62D-6CA635A1A434}" destId="{801F4A0B-8D86-0646-AE4A-C56345F6E147}" srcOrd="0" destOrd="0" presId="urn:microsoft.com/office/officeart/2008/layout/RadialCluster"/>
    <dgm:cxn modelId="{7F347B98-FE88-1249-96EA-2C9F6455394A}" srcId="{BB6E58FA-76BA-0F46-8936-DA9A845040F3}" destId="{0E055964-6E7E-4042-9BAE-7CE852130C0C}" srcOrd="1" destOrd="0" parTransId="{47800364-D40D-EF44-B334-A4AE7E36B025}" sibTransId="{D8F1FD47-A32C-B043-89F4-0661769A064B}"/>
    <dgm:cxn modelId="{49D273F4-6E4E-4508-A930-50B5B1566742}" type="presOf" srcId="{0C959D9E-3E3E-BD4B-BAEC-0DBB1C9C5B68}" destId="{7B531FFD-A07A-B745-B50F-8070E61A6AF0}" srcOrd="0" destOrd="0" presId="urn:microsoft.com/office/officeart/2008/layout/RadialCluster"/>
    <dgm:cxn modelId="{0B255A71-339D-1D44-9E27-88836A7C603F}" srcId="{BB6E58FA-76BA-0F46-8936-DA9A845040F3}" destId="{12AB9E1A-A0A7-4348-A0C2-E41E8041FA34}" srcOrd="0" destOrd="0" parTransId="{F8AC0E92-F2B5-DF4F-B9AD-6E2B6F157779}" sibTransId="{E914D0A2-0A25-2A4B-B5B3-CF2BC545B72C}"/>
    <dgm:cxn modelId="{DA8992EE-9A4E-E94B-A9C0-A41CE8125360}" srcId="{4C188D6A-958F-2245-BC47-A14954EE6D33}" destId="{0C959D9E-3E3E-BD4B-BAEC-0DBB1C9C5B68}" srcOrd="2" destOrd="0" parTransId="{0684391C-D058-224A-9864-7289EA23DCBE}" sibTransId="{61FD0AB9-8142-1745-985F-C1BB5BEEE028}"/>
    <dgm:cxn modelId="{8B872EFC-8871-4FF1-A604-2598234B7540}" type="presOf" srcId="{8079CE52-19D2-244F-9082-AA524136E8AD}" destId="{D84EA4C1-804B-CA4E-B129-720D429CD243}" srcOrd="0" destOrd="0" presId="urn:microsoft.com/office/officeart/2008/layout/RadialCluster"/>
    <dgm:cxn modelId="{D609F8E9-68C8-4527-94A8-801E6F89AEA8}" type="presOf" srcId="{4A06682F-73B8-364F-BA89-B1F31F84FA71}" destId="{8934E84E-6062-B94F-9C61-FB10A9A0A569}" srcOrd="0" destOrd="0" presId="urn:microsoft.com/office/officeart/2008/layout/RadialCluster"/>
    <dgm:cxn modelId="{E102439F-1F6F-4CCC-AAA0-61B07AF3DBCC}" type="presOf" srcId="{E74DE762-B0A2-D74D-A2B9-F82186142A0E}" destId="{A63F8073-6978-2449-8384-FF3195D7474E}" srcOrd="0" destOrd="0" presId="urn:microsoft.com/office/officeart/2008/layout/RadialCluster"/>
    <dgm:cxn modelId="{68F5C050-789A-CD4B-8299-C18C5DD35EFB}" srcId="{4C188D6A-958F-2245-BC47-A14954EE6D33}" destId="{7A8E2E99-07DE-B142-B62D-6CA635A1A434}" srcOrd="1" destOrd="0" parTransId="{4A06682F-73B8-364F-BA89-B1F31F84FA71}" sibTransId="{299BE3E4-4069-4B45-9D09-B33CCBE9332F}"/>
    <dgm:cxn modelId="{EC3ACBB6-1EB1-49EA-B16C-17BBB7DFDD4D}" type="presOf" srcId="{4C188D6A-958F-2245-BC47-A14954EE6D33}" destId="{9F1BCA89-875E-0241-961E-8ABE771DA0C8}" srcOrd="0" destOrd="0" presId="urn:microsoft.com/office/officeart/2008/layout/RadialCluster"/>
    <dgm:cxn modelId="{2C771F49-7F2E-4B55-BF56-3883ED917FC1}" type="presOf" srcId="{04E85C62-285D-6448-87F4-DF6FF55C6D9A}" destId="{746D5421-42A8-AE40-831A-99CEF2C17EB2}" srcOrd="0" destOrd="0" presId="urn:microsoft.com/office/officeart/2008/layout/RadialCluster"/>
    <dgm:cxn modelId="{162BBDFD-7E76-439F-9F7A-71DE640BC924}" type="presParOf" srcId="{D1A3DD7D-8A7A-7A48-B15E-860F175D8838}" destId="{70D240ED-0F32-8643-AFFE-28F882EE7082}" srcOrd="0" destOrd="0" presId="urn:microsoft.com/office/officeart/2008/layout/RadialCluster"/>
    <dgm:cxn modelId="{69EECA62-62BB-4D1E-BAB7-E8F887D5C665}" type="presParOf" srcId="{D1A3DD7D-8A7A-7A48-B15E-860F175D8838}" destId="{87F7633D-CB1D-F247-B895-6230E7EECE45}" srcOrd="1" destOrd="0" presId="urn:microsoft.com/office/officeart/2008/layout/RadialCluster"/>
    <dgm:cxn modelId="{E5A22A7A-FB1C-428A-8E0D-3DCB3BE3581A}" type="presParOf" srcId="{87F7633D-CB1D-F247-B895-6230E7EECE45}" destId="{A63F8073-6978-2449-8384-FF3195D7474E}" srcOrd="0" destOrd="0" presId="urn:microsoft.com/office/officeart/2008/layout/RadialCluster"/>
    <dgm:cxn modelId="{5EF39E95-2CE0-40A7-AB41-13EEB24219C3}" type="presParOf" srcId="{D1A3DD7D-8A7A-7A48-B15E-860F175D8838}" destId="{DF8D0376-3BDB-9C44-A72D-1B9412C5BBB7}" srcOrd="2" destOrd="0" presId="urn:microsoft.com/office/officeart/2008/layout/RadialCluster"/>
    <dgm:cxn modelId="{6E8C9ADB-ADF2-40B1-99E2-4AD234EADE26}" type="presParOf" srcId="{D1A3DD7D-8A7A-7A48-B15E-860F175D8838}" destId="{5997BADD-4DB0-8A4F-A613-2B9882893B7C}" srcOrd="3" destOrd="0" presId="urn:microsoft.com/office/officeart/2008/layout/RadialCluster"/>
    <dgm:cxn modelId="{42CFB5D1-56DA-4B6B-822D-7E712DC04397}" type="presParOf" srcId="{5997BADD-4DB0-8A4F-A613-2B9882893B7C}" destId="{3114F0DD-FC78-7F48-99A7-8C62FFB63214}" srcOrd="0" destOrd="0" presId="urn:microsoft.com/office/officeart/2008/layout/RadialCluster"/>
    <dgm:cxn modelId="{4E7B1DC6-291D-4391-A3AC-BD25F62DE0E0}" type="presParOf" srcId="{5997BADD-4DB0-8A4F-A613-2B9882893B7C}" destId="{E08638E7-0558-4C4E-AAB9-29FFE82CDCA1}" srcOrd="1" destOrd="0" presId="urn:microsoft.com/office/officeart/2008/layout/RadialCluster"/>
    <dgm:cxn modelId="{BA913385-9E0C-4684-8965-06B01B860B46}" type="presParOf" srcId="{5997BADD-4DB0-8A4F-A613-2B9882893B7C}" destId="{C6BD6339-21DC-B447-A8FE-0FEDF63357B0}" srcOrd="2" destOrd="0" presId="urn:microsoft.com/office/officeart/2008/layout/RadialCluster"/>
    <dgm:cxn modelId="{F1209F5E-E257-4AFF-9D02-059A9ED4F717}" type="presParOf" srcId="{5997BADD-4DB0-8A4F-A613-2B9882893B7C}" destId="{BDFDCAB6-C105-5543-AFE7-CE7B0E0B811D}" srcOrd="3" destOrd="0" presId="urn:microsoft.com/office/officeart/2008/layout/RadialCluster"/>
    <dgm:cxn modelId="{5F53FCF0-4698-4058-BF63-BBCAE1897287}" type="presParOf" srcId="{5997BADD-4DB0-8A4F-A613-2B9882893B7C}" destId="{483BA846-54A1-F443-BF81-1790BFF962C1}" srcOrd="4" destOrd="0" presId="urn:microsoft.com/office/officeart/2008/layout/RadialCluster"/>
    <dgm:cxn modelId="{86285252-6CC8-4B06-85A1-270C1245EFE1}" type="presParOf" srcId="{5997BADD-4DB0-8A4F-A613-2B9882893B7C}" destId="{0B93C3E8-DDDB-F542-AEBB-94D868497402}" srcOrd="5" destOrd="0" presId="urn:microsoft.com/office/officeart/2008/layout/RadialCluster"/>
    <dgm:cxn modelId="{A512329C-60EB-4B00-8863-7E059AE93779}" type="presParOf" srcId="{5997BADD-4DB0-8A4F-A613-2B9882893B7C}" destId="{56BF2482-08AE-4D46-92A4-C5BCF7AEB469}" srcOrd="6" destOrd="0" presId="urn:microsoft.com/office/officeart/2008/layout/RadialCluster"/>
    <dgm:cxn modelId="{71C3712D-7668-424C-97C5-8DE3BA03EC36}" type="presParOf" srcId="{D1A3DD7D-8A7A-7A48-B15E-860F175D8838}" destId="{542855DD-0A19-D548-822F-B7264F787B8C}" srcOrd="4" destOrd="0" presId="urn:microsoft.com/office/officeart/2008/layout/RadialCluster"/>
    <dgm:cxn modelId="{B2435563-D73F-49C8-9D79-D1C1085CD9C9}" type="presParOf" srcId="{D1A3DD7D-8A7A-7A48-B15E-860F175D8838}" destId="{051AE60F-0BC7-A742-A2E5-D06E18A93B02}" srcOrd="5" destOrd="0" presId="urn:microsoft.com/office/officeart/2008/layout/RadialCluster"/>
    <dgm:cxn modelId="{ECFF4A50-B0EA-4E79-80A5-4849D1ECCCEC}" type="presParOf" srcId="{051AE60F-0BC7-A742-A2E5-D06E18A93B02}" destId="{9F1BCA89-875E-0241-961E-8ABE771DA0C8}" srcOrd="0" destOrd="0" presId="urn:microsoft.com/office/officeart/2008/layout/RadialCluster"/>
    <dgm:cxn modelId="{ED3CDA18-8816-4EAE-AFF8-BD829D369F79}" type="presParOf" srcId="{051AE60F-0BC7-A742-A2E5-D06E18A93B02}" destId="{A08BF229-3ED6-1547-968C-B54AB365AAAD}" srcOrd="1" destOrd="0" presId="urn:microsoft.com/office/officeart/2008/layout/RadialCluster"/>
    <dgm:cxn modelId="{2B4F0E57-B627-4E79-8E34-DDF764D39814}" type="presParOf" srcId="{051AE60F-0BC7-A742-A2E5-D06E18A93B02}" destId="{746D5421-42A8-AE40-831A-99CEF2C17EB2}" srcOrd="2" destOrd="0" presId="urn:microsoft.com/office/officeart/2008/layout/RadialCluster"/>
    <dgm:cxn modelId="{36F58EF6-91B4-47FE-811A-F35828678F40}" type="presParOf" srcId="{051AE60F-0BC7-A742-A2E5-D06E18A93B02}" destId="{8934E84E-6062-B94F-9C61-FB10A9A0A569}" srcOrd="3" destOrd="0" presId="urn:microsoft.com/office/officeart/2008/layout/RadialCluster"/>
    <dgm:cxn modelId="{2EEB7D89-795B-418D-942C-9E019796731D}" type="presParOf" srcId="{051AE60F-0BC7-A742-A2E5-D06E18A93B02}" destId="{801F4A0B-8D86-0646-AE4A-C56345F6E147}" srcOrd="4" destOrd="0" presId="urn:microsoft.com/office/officeart/2008/layout/RadialCluster"/>
    <dgm:cxn modelId="{441D8DD2-5035-40FD-91C4-DB41C0ACCD02}" type="presParOf" srcId="{051AE60F-0BC7-A742-A2E5-D06E18A93B02}" destId="{2FD25286-0A5A-8C42-96D0-BFBB1AE48A49}" srcOrd="5" destOrd="0" presId="urn:microsoft.com/office/officeart/2008/layout/RadialCluster"/>
    <dgm:cxn modelId="{AEF7E894-B373-4297-94B9-38A5F4D38DB9}" type="presParOf" srcId="{051AE60F-0BC7-A742-A2E5-D06E18A93B02}" destId="{7B531FFD-A07A-B745-B50F-8070E61A6AF0}" srcOrd="6" destOrd="0" presId="urn:microsoft.com/office/officeart/2008/layout/RadialCluster"/>
    <dgm:cxn modelId="{E30EAB58-A564-4138-BFE2-94AC5772AEBE}" type="presParOf" srcId="{D1A3DD7D-8A7A-7A48-B15E-860F175D8838}" destId="{D84EA4C1-804B-CA4E-B129-720D429CD243}" srcOrd="6"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9DB23E-6698-CD44-8427-54A5C6B76040}"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3E80142B-8025-E247-AFB6-D82D1B1E3FB8}">
      <dgm:prSet phldrT="[Text]"/>
      <dgm:spPr>
        <a:xfrm>
          <a:off x="2473969" y="1395443"/>
          <a:ext cx="672084" cy="672084"/>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Identity</a:t>
          </a:r>
        </a:p>
      </dgm:t>
    </dgm:pt>
    <dgm:pt modelId="{51730945-DEDA-5441-A4D4-78083F88B817}" type="parTrans" cxnId="{D3B573B7-A7F8-CB49-8EB8-96AFC1C6873A}">
      <dgm:prSet/>
      <dgm:spPr/>
      <dgm:t>
        <a:bodyPr/>
        <a:lstStyle/>
        <a:p>
          <a:endParaRPr lang="en-US"/>
        </a:p>
      </dgm:t>
    </dgm:pt>
    <dgm:pt modelId="{94F0F0B0-44FC-D647-80DF-D91B42BE7579}" type="sibTrans" cxnId="{D3B573B7-A7F8-CB49-8EB8-96AFC1C6873A}">
      <dgm:prSet/>
      <dgm:spPr/>
      <dgm:t>
        <a:bodyPr/>
        <a:lstStyle/>
        <a:p>
          <a:endParaRPr lang="en-US"/>
        </a:p>
      </dgm:t>
    </dgm:pt>
    <dgm:pt modelId="{E74DE762-B0A2-D74D-A2B9-F82186142A0E}">
      <dgm:prSet phldrT="[Text]"/>
      <dgm:spPr>
        <a:xfrm>
          <a:off x="2584863" y="350993"/>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Students will learn about...</a:t>
          </a:r>
        </a:p>
      </dgm:t>
    </dgm:pt>
    <dgm:pt modelId="{7B30F24A-A3D5-A940-AB5C-82AB3813B3F0}" type="parTrans" cxnId="{D5589026-E68B-6B47-8949-9576CEEE3155}">
      <dgm:prSet/>
      <dgm:spPr>
        <a:xfrm rot="16200000">
          <a:off x="2512934" y="1098366"/>
          <a:ext cx="594154"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BD123A4E-D20A-8F49-BF8F-33C5A22B2F82}" type="sibTrans" cxnId="{D5589026-E68B-6B47-8949-9576CEEE3155}">
      <dgm:prSet/>
      <dgm:spPr/>
      <dgm:t>
        <a:bodyPr/>
        <a:lstStyle/>
        <a:p>
          <a:endParaRPr lang="en-US"/>
        </a:p>
      </dgm:t>
    </dgm:pt>
    <dgm:pt modelId="{BB6E58FA-76BA-0F46-8936-DA9A845040F3}">
      <dgm:prSet phldrT="[Text]"/>
      <dgm:spPr>
        <a:xfrm>
          <a:off x="3313983" y="2111213"/>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Group/Community</a:t>
          </a:r>
        </a:p>
      </dgm:t>
    </dgm:pt>
    <dgm:pt modelId="{2E6E8BD5-B2A7-6749-82F3-5EFB484CFA1F}" type="parTrans" cxnId="{57F365D1-BB47-9C46-AF51-0A2ECA3AA4F6}">
      <dgm:prSet/>
      <dgm:spPr>
        <a:xfrm rot="2380741">
          <a:off x="3120921" y="2079922"/>
          <a:ext cx="218193"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CA3CD3B9-AD15-1E4C-88E2-CE90C6FAC5B9}" type="sibTrans" cxnId="{57F365D1-BB47-9C46-AF51-0A2ECA3AA4F6}">
      <dgm:prSet/>
      <dgm:spPr/>
      <dgm:t>
        <a:bodyPr/>
        <a:lstStyle/>
        <a:p>
          <a:endParaRPr lang="en-US"/>
        </a:p>
      </dgm:t>
    </dgm:pt>
    <dgm:pt modelId="{4C188D6A-958F-2245-BC47-A14954EE6D33}">
      <dgm:prSet phldrT="[Text]"/>
      <dgm:spPr>
        <a:xfrm>
          <a:off x="1829005" y="2111166"/>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Self</a:t>
          </a:r>
        </a:p>
      </dgm:t>
    </dgm:pt>
    <dgm:pt modelId="{1AB57672-84D5-F043-961A-8E9BC9C94438}" type="sibTrans" cxnId="{63BE27C7-E9A3-454A-B4FD-B05FD7718157}">
      <dgm:prSet/>
      <dgm:spPr/>
      <dgm:t>
        <a:bodyPr/>
        <a:lstStyle/>
        <a:p>
          <a:endParaRPr lang="en-US"/>
        </a:p>
      </dgm:t>
    </dgm:pt>
    <dgm:pt modelId="{8079CE52-19D2-244F-9082-AA524136E8AD}" type="parTrans" cxnId="{63BE27C7-E9A3-454A-B4FD-B05FD7718157}">
      <dgm:prSet/>
      <dgm:spPr>
        <a:xfrm rot="8480018">
          <a:off x="2251976" y="2078268"/>
          <a:ext cx="249319" cy="0"/>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04E85C62-285D-6448-87F4-DF6FF55C6D9A}">
      <dgm:prSet/>
      <dgm:spPr>
        <a:xfrm>
          <a:off x="2030280" y="2749845"/>
          <a:ext cx="785339" cy="45048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Individual Characteristics</a:t>
          </a:r>
        </a:p>
      </dgm:t>
    </dgm:pt>
    <dgm:pt modelId="{4CDD4401-BE59-C94D-8BFD-BEC6AF1EB8FB}" type="parTrans" cxnId="{C3DA0AF8-6975-8342-8837-2C15F27D6E5B}">
      <dgm:prSet/>
      <dgm:spPr>
        <a:xfrm rot="3600000">
          <a:off x="2129762" y="2655653"/>
          <a:ext cx="217525"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002A897-692A-ED46-987C-8764BA1F25AA}" type="sibTrans" cxnId="{C3DA0AF8-6975-8342-8837-2C15F27D6E5B}">
      <dgm:prSet/>
      <dgm:spPr/>
      <dgm:t>
        <a:bodyPr/>
        <a:lstStyle/>
        <a:p>
          <a:endParaRPr lang="en-US"/>
        </a:p>
      </dgm:t>
    </dgm:pt>
    <dgm:pt modelId="{0E055964-6E7E-4042-9BAE-7CE852130C0C}">
      <dgm:prSet/>
      <dgm:spPr>
        <a:xfrm>
          <a:off x="3952756" y="2480009"/>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Classroom Roles</a:t>
          </a:r>
        </a:p>
      </dgm:t>
    </dgm:pt>
    <dgm:pt modelId="{47800364-D40D-EF44-B334-A4AE7E36B025}" type="parTrans" cxnId="{7F347B98-FE88-1249-96EA-2C9F6455394A}">
      <dgm:prSet/>
      <dgm:spPr>
        <a:xfrm rot="1800000">
          <a:off x="3749700" y="2520759"/>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8F1FD47-A32C-B043-89F4-0661769A064B}" type="sibTrans" cxnId="{7F347B98-FE88-1249-96EA-2C9F6455394A}">
      <dgm:prSet/>
      <dgm:spPr/>
      <dgm:t>
        <a:bodyPr/>
        <a:lstStyle/>
        <a:p>
          <a:endParaRPr lang="en-US"/>
        </a:p>
      </dgm:t>
    </dgm:pt>
    <dgm:pt modelId="{49DE8E90-95A2-1544-8276-09C8A03D41DB}">
      <dgm:prSet/>
      <dgm:spPr>
        <a:xfrm>
          <a:off x="2945186" y="2749986"/>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Cooperative Relationships</a:t>
          </a:r>
        </a:p>
      </dgm:t>
    </dgm:pt>
    <dgm:pt modelId="{36DF0D72-3E47-E441-86CA-246B4C1157DD}" type="parTrans" cxnId="{B348DDA0-3A6C-BF41-AD87-4B5425A8E0A6}">
      <dgm:prSet/>
      <dgm:spPr>
        <a:xfrm rot="7200000">
          <a:off x="3245915" y="2655748"/>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4E2D709-5839-494E-BB61-E3441E9D7F9A}" type="sibTrans" cxnId="{B348DDA0-3A6C-BF41-AD87-4B5425A8E0A6}">
      <dgm:prSet/>
      <dgm:spPr/>
      <dgm:t>
        <a:bodyPr/>
        <a:lstStyle/>
        <a:p>
          <a:endParaRPr lang="en-US"/>
        </a:p>
      </dgm:t>
    </dgm:pt>
    <dgm:pt modelId="{0C959D9E-3E3E-BD4B-BAEC-0DBB1C9C5B68}">
      <dgm:prSet/>
      <dgm:spPr>
        <a:xfrm>
          <a:off x="1460209" y="1472392"/>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Compare/Contrast</a:t>
          </a:r>
        </a:p>
      </dgm:t>
    </dgm:pt>
    <dgm:pt modelId="{0684391C-D058-224A-9864-7289EA23DCBE}" type="parTrans" cxnId="{DA8992EE-9A4E-E94B-A9C0-A41CE8125360}">
      <dgm:prSet/>
      <dgm:spPr>
        <a:xfrm rot="14400000">
          <a:off x="1760938" y="2016927"/>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1FD0AB9-8142-1745-985F-C1BB5BEEE028}" type="sibTrans" cxnId="{DA8992EE-9A4E-E94B-A9C0-A41CE8125360}">
      <dgm:prSet/>
      <dgm:spPr/>
      <dgm:t>
        <a:bodyPr/>
        <a:lstStyle/>
        <a:p>
          <a:endParaRPr lang="en-US"/>
        </a:p>
      </dgm:t>
    </dgm:pt>
    <dgm:pt modelId="{7A8E2E99-07DE-B142-B62D-6CA635A1A434}">
      <dgm:prSet/>
      <dgm:spPr>
        <a:xfrm>
          <a:off x="1076188" y="2438492"/>
          <a:ext cx="678384" cy="53323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Family Characteristics</a:t>
          </a:r>
        </a:p>
      </dgm:t>
    </dgm:pt>
    <dgm:pt modelId="{4A06682F-73B8-364F-BA89-B1F31F84FA71}" type="parTrans" cxnId="{68F5C050-789A-CD4B-8299-C18C5DD35EFB}">
      <dgm:prSet/>
      <dgm:spPr>
        <a:xfrm rot="9000000">
          <a:off x="1748815" y="2487790"/>
          <a:ext cx="85947"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99BE3E4-4069-4B45-9D09-B33CCBE9332F}" type="sibTrans" cxnId="{68F5C050-789A-CD4B-8299-C18C5DD35EFB}">
      <dgm:prSet/>
      <dgm:spPr/>
      <dgm:t>
        <a:bodyPr/>
        <a:lstStyle/>
        <a:p>
          <a:endParaRPr lang="en-US"/>
        </a:p>
      </dgm:t>
    </dgm:pt>
    <dgm:pt modelId="{12AB9E1A-A0A7-4348-A0C2-E41E8041FA34}">
      <dgm:prSet phldrT="[Text]"/>
      <dgm:spPr>
        <a:xfrm>
          <a:off x="3682779" y="1472439"/>
          <a:ext cx="450296" cy="450296"/>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Family Roles</a:t>
          </a:r>
        </a:p>
      </dgm:t>
    </dgm:pt>
    <dgm:pt modelId="{F8AC0E92-F2B5-DF4F-B9AD-6E2B6F157779}" type="parTrans" cxnId="{0B255A71-339D-1D44-9E27-88836A7C603F}">
      <dgm:prSet/>
      <dgm:spPr>
        <a:xfrm rot="18000000">
          <a:off x="3614711" y="2016974"/>
          <a:ext cx="217634" cy="0"/>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914D0A2-0A25-2A4B-B5B3-CF2BC545B72C}" type="sibTrans" cxnId="{0B255A71-339D-1D44-9E27-88836A7C603F}">
      <dgm:prSet/>
      <dgm:spPr/>
      <dgm:t>
        <a:bodyPr/>
        <a:lstStyle/>
        <a:p>
          <a:endParaRPr lang="en-US"/>
        </a:p>
      </dgm:t>
    </dgm:pt>
    <dgm:pt modelId="{D1A3DD7D-8A7A-7A48-B15E-860F175D8838}" type="pres">
      <dgm:prSet presAssocID="{479DB23E-6698-CD44-8427-54A5C6B76040}" presName="Name0" presStyleCnt="0">
        <dgm:presLayoutVars>
          <dgm:chMax val="1"/>
          <dgm:chPref val="1"/>
          <dgm:dir/>
          <dgm:animOne val="branch"/>
          <dgm:animLvl val="lvl"/>
        </dgm:presLayoutVars>
      </dgm:prSet>
      <dgm:spPr/>
      <dgm:t>
        <a:bodyPr/>
        <a:lstStyle/>
        <a:p>
          <a:endParaRPr lang="en-US"/>
        </a:p>
      </dgm:t>
    </dgm:pt>
    <dgm:pt modelId="{70D240ED-0F32-8643-AFFE-28F882EE7082}" type="pres">
      <dgm:prSet presAssocID="{3E80142B-8025-E247-AFB6-D82D1B1E3FB8}" presName="textCenter" presStyleLbl="node1" presStyleIdx="0" presStyleCnt="10"/>
      <dgm:spPr>
        <a:prstGeom prst="roundRect">
          <a:avLst/>
        </a:prstGeom>
      </dgm:spPr>
      <dgm:t>
        <a:bodyPr/>
        <a:lstStyle/>
        <a:p>
          <a:endParaRPr lang="en-US"/>
        </a:p>
      </dgm:t>
    </dgm:pt>
    <dgm:pt modelId="{87F7633D-CB1D-F247-B895-6230E7EECE45}" type="pres">
      <dgm:prSet presAssocID="{3E80142B-8025-E247-AFB6-D82D1B1E3FB8}" presName="cycle_1" presStyleCnt="0"/>
      <dgm:spPr/>
    </dgm:pt>
    <dgm:pt modelId="{A63F8073-6978-2449-8384-FF3195D7474E}" type="pres">
      <dgm:prSet presAssocID="{E74DE762-B0A2-D74D-A2B9-F82186142A0E}" presName="childCenter1" presStyleLbl="node1" presStyleIdx="1" presStyleCnt="10"/>
      <dgm:spPr>
        <a:prstGeom prst="roundRect">
          <a:avLst/>
        </a:prstGeom>
      </dgm:spPr>
      <dgm:t>
        <a:bodyPr/>
        <a:lstStyle/>
        <a:p>
          <a:endParaRPr lang="en-US"/>
        </a:p>
      </dgm:t>
    </dgm:pt>
    <dgm:pt modelId="{DF8D0376-3BDB-9C44-A72D-1B9412C5BBB7}" type="pres">
      <dgm:prSet presAssocID="{7B30F24A-A3D5-A940-AB5C-82AB3813B3F0}" presName="Name144" presStyleLbl="parChTrans1D2" presStyleIdx="0" presStyleCnt="3"/>
      <dgm:spPr>
        <a:custGeom>
          <a:avLst/>
          <a:gdLst/>
          <a:ahLst/>
          <a:cxnLst/>
          <a:rect l="0" t="0" r="0" b="0"/>
          <a:pathLst>
            <a:path>
              <a:moveTo>
                <a:pt x="0" y="0"/>
              </a:moveTo>
              <a:lnTo>
                <a:pt x="594154" y="0"/>
              </a:lnTo>
            </a:path>
          </a:pathLst>
        </a:custGeom>
      </dgm:spPr>
      <dgm:t>
        <a:bodyPr/>
        <a:lstStyle/>
        <a:p>
          <a:endParaRPr lang="en-US"/>
        </a:p>
      </dgm:t>
    </dgm:pt>
    <dgm:pt modelId="{5997BADD-4DB0-8A4F-A613-2B9882893B7C}" type="pres">
      <dgm:prSet presAssocID="{3E80142B-8025-E247-AFB6-D82D1B1E3FB8}" presName="cycle_2" presStyleCnt="0"/>
      <dgm:spPr/>
    </dgm:pt>
    <dgm:pt modelId="{3114F0DD-FC78-7F48-99A7-8C62FFB63214}" type="pres">
      <dgm:prSet presAssocID="{BB6E58FA-76BA-0F46-8936-DA9A845040F3}" presName="childCenter2" presStyleLbl="node1" presStyleIdx="2" presStyleCnt="10"/>
      <dgm:spPr>
        <a:prstGeom prst="roundRect">
          <a:avLst/>
        </a:prstGeom>
      </dgm:spPr>
      <dgm:t>
        <a:bodyPr/>
        <a:lstStyle/>
        <a:p>
          <a:endParaRPr lang="en-US"/>
        </a:p>
      </dgm:t>
    </dgm:pt>
    <dgm:pt modelId="{E08638E7-0558-4C4E-AAB9-29FFE82CDCA1}" type="pres">
      <dgm:prSet presAssocID="{F8AC0E92-F2B5-DF4F-B9AD-6E2B6F157779}" presName="Name218" presStyleLbl="parChTrans1D3" presStyleIdx="0" presStyleCnt="6"/>
      <dgm:spPr>
        <a:custGeom>
          <a:avLst/>
          <a:gdLst/>
          <a:ahLst/>
          <a:cxnLst/>
          <a:rect l="0" t="0" r="0" b="0"/>
          <a:pathLst>
            <a:path>
              <a:moveTo>
                <a:pt x="0" y="0"/>
              </a:moveTo>
              <a:lnTo>
                <a:pt x="217634" y="0"/>
              </a:lnTo>
            </a:path>
          </a:pathLst>
        </a:custGeom>
      </dgm:spPr>
      <dgm:t>
        <a:bodyPr/>
        <a:lstStyle/>
        <a:p>
          <a:endParaRPr lang="en-US"/>
        </a:p>
      </dgm:t>
    </dgm:pt>
    <dgm:pt modelId="{C6BD6339-21DC-B447-A8FE-0FEDF63357B0}" type="pres">
      <dgm:prSet presAssocID="{12AB9E1A-A0A7-4348-A0C2-E41E8041FA34}" presName="text2" presStyleLbl="node1" presStyleIdx="3" presStyleCnt="10">
        <dgm:presLayoutVars>
          <dgm:bulletEnabled val="1"/>
        </dgm:presLayoutVars>
      </dgm:prSet>
      <dgm:spPr>
        <a:prstGeom prst="roundRect">
          <a:avLst/>
        </a:prstGeom>
      </dgm:spPr>
      <dgm:t>
        <a:bodyPr/>
        <a:lstStyle/>
        <a:p>
          <a:endParaRPr lang="en-US"/>
        </a:p>
      </dgm:t>
    </dgm:pt>
    <dgm:pt modelId="{BDFDCAB6-C105-5543-AFE7-CE7B0E0B811D}" type="pres">
      <dgm:prSet presAssocID="{47800364-D40D-EF44-B334-A4AE7E36B025}" presName="Name218" presStyleLbl="parChTrans1D3" presStyleIdx="1" presStyleCnt="6"/>
      <dgm:spPr>
        <a:custGeom>
          <a:avLst/>
          <a:gdLst/>
          <a:ahLst/>
          <a:cxnLst/>
          <a:rect l="0" t="0" r="0" b="0"/>
          <a:pathLst>
            <a:path>
              <a:moveTo>
                <a:pt x="0" y="0"/>
              </a:moveTo>
              <a:lnTo>
                <a:pt x="217634" y="0"/>
              </a:lnTo>
            </a:path>
          </a:pathLst>
        </a:custGeom>
      </dgm:spPr>
      <dgm:t>
        <a:bodyPr/>
        <a:lstStyle/>
        <a:p>
          <a:endParaRPr lang="en-US"/>
        </a:p>
      </dgm:t>
    </dgm:pt>
    <dgm:pt modelId="{483BA846-54A1-F443-BF81-1790BFF962C1}" type="pres">
      <dgm:prSet presAssocID="{0E055964-6E7E-4042-9BAE-7CE852130C0C}" presName="text2" presStyleLbl="node1" presStyleIdx="4" presStyleCnt="10">
        <dgm:presLayoutVars>
          <dgm:bulletEnabled val="1"/>
        </dgm:presLayoutVars>
      </dgm:prSet>
      <dgm:spPr>
        <a:prstGeom prst="roundRect">
          <a:avLst/>
        </a:prstGeom>
      </dgm:spPr>
      <dgm:t>
        <a:bodyPr/>
        <a:lstStyle/>
        <a:p>
          <a:endParaRPr lang="en-US"/>
        </a:p>
      </dgm:t>
    </dgm:pt>
    <dgm:pt modelId="{0B93C3E8-DDDB-F542-AEBB-94D868497402}" type="pres">
      <dgm:prSet presAssocID="{36DF0D72-3E47-E441-86CA-246B4C1157DD}" presName="Name218" presStyleLbl="parChTrans1D3" presStyleIdx="2" presStyleCnt="6"/>
      <dgm:spPr>
        <a:custGeom>
          <a:avLst/>
          <a:gdLst/>
          <a:ahLst/>
          <a:cxnLst/>
          <a:rect l="0" t="0" r="0" b="0"/>
          <a:pathLst>
            <a:path>
              <a:moveTo>
                <a:pt x="0" y="0"/>
              </a:moveTo>
              <a:lnTo>
                <a:pt x="217634" y="0"/>
              </a:lnTo>
            </a:path>
          </a:pathLst>
        </a:custGeom>
      </dgm:spPr>
      <dgm:t>
        <a:bodyPr/>
        <a:lstStyle/>
        <a:p>
          <a:endParaRPr lang="en-US"/>
        </a:p>
      </dgm:t>
    </dgm:pt>
    <dgm:pt modelId="{56BF2482-08AE-4D46-92A4-C5BCF7AEB469}" type="pres">
      <dgm:prSet presAssocID="{49DE8E90-95A2-1544-8276-09C8A03D41DB}" presName="text2" presStyleLbl="node1" presStyleIdx="5" presStyleCnt="10">
        <dgm:presLayoutVars>
          <dgm:bulletEnabled val="1"/>
        </dgm:presLayoutVars>
      </dgm:prSet>
      <dgm:spPr>
        <a:prstGeom prst="roundRect">
          <a:avLst/>
        </a:prstGeom>
      </dgm:spPr>
      <dgm:t>
        <a:bodyPr/>
        <a:lstStyle/>
        <a:p>
          <a:endParaRPr lang="en-US"/>
        </a:p>
      </dgm:t>
    </dgm:pt>
    <dgm:pt modelId="{542855DD-0A19-D548-822F-B7264F787B8C}" type="pres">
      <dgm:prSet presAssocID="{2E6E8BD5-B2A7-6749-82F3-5EFB484CFA1F}" presName="Name221" presStyleLbl="parChTrans1D2" presStyleIdx="1" presStyleCnt="3"/>
      <dgm:spPr>
        <a:custGeom>
          <a:avLst/>
          <a:gdLst/>
          <a:ahLst/>
          <a:cxnLst/>
          <a:rect l="0" t="0" r="0" b="0"/>
          <a:pathLst>
            <a:path>
              <a:moveTo>
                <a:pt x="0" y="0"/>
              </a:moveTo>
              <a:lnTo>
                <a:pt x="218193" y="0"/>
              </a:lnTo>
            </a:path>
          </a:pathLst>
        </a:custGeom>
      </dgm:spPr>
      <dgm:t>
        <a:bodyPr/>
        <a:lstStyle/>
        <a:p>
          <a:endParaRPr lang="en-US"/>
        </a:p>
      </dgm:t>
    </dgm:pt>
    <dgm:pt modelId="{051AE60F-0BC7-A742-A2E5-D06E18A93B02}" type="pres">
      <dgm:prSet presAssocID="{3E80142B-8025-E247-AFB6-D82D1B1E3FB8}" presName="cycle_3" presStyleCnt="0"/>
      <dgm:spPr/>
    </dgm:pt>
    <dgm:pt modelId="{9F1BCA89-875E-0241-961E-8ABE771DA0C8}" type="pres">
      <dgm:prSet presAssocID="{4C188D6A-958F-2245-BC47-A14954EE6D33}" presName="childCenter3" presStyleLbl="node1" presStyleIdx="6" presStyleCnt="10"/>
      <dgm:spPr>
        <a:prstGeom prst="roundRect">
          <a:avLst/>
        </a:prstGeom>
      </dgm:spPr>
      <dgm:t>
        <a:bodyPr/>
        <a:lstStyle/>
        <a:p>
          <a:endParaRPr lang="en-US"/>
        </a:p>
      </dgm:t>
    </dgm:pt>
    <dgm:pt modelId="{A08BF229-3ED6-1547-968C-B54AB365AAAD}" type="pres">
      <dgm:prSet presAssocID="{4CDD4401-BE59-C94D-8BFD-BEC6AF1EB8FB}" presName="Name285" presStyleLbl="parChTrans1D3" presStyleIdx="3" presStyleCnt="6"/>
      <dgm:spPr>
        <a:custGeom>
          <a:avLst/>
          <a:gdLst/>
          <a:ahLst/>
          <a:cxnLst/>
          <a:rect l="0" t="0" r="0" b="0"/>
          <a:pathLst>
            <a:path>
              <a:moveTo>
                <a:pt x="0" y="0"/>
              </a:moveTo>
              <a:lnTo>
                <a:pt x="217525" y="0"/>
              </a:lnTo>
            </a:path>
          </a:pathLst>
        </a:custGeom>
      </dgm:spPr>
      <dgm:t>
        <a:bodyPr/>
        <a:lstStyle/>
        <a:p>
          <a:endParaRPr lang="en-US"/>
        </a:p>
      </dgm:t>
    </dgm:pt>
    <dgm:pt modelId="{746D5421-42A8-AE40-831A-99CEF2C17EB2}" type="pres">
      <dgm:prSet presAssocID="{04E85C62-285D-6448-87F4-DF6FF55C6D9A}" presName="text3" presStyleLbl="node1" presStyleIdx="7" presStyleCnt="10" custScaleX="174405" custScaleY="100042">
        <dgm:presLayoutVars>
          <dgm:bulletEnabled val="1"/>
        </dgm:presLayoutVars>
      </dgm:prSet>
      <dgm:spPr>
        <a:prstGeom prst="roundRect">
          <a:avLst/>
        </a:prstGeom>
      </dgm:spPr>
      <dgm:t>
        <a:bodyPr/>
        <a:lstStyle/>
        <a:p>
          <a:endParaRPr lang="en-US"/>
        </a:p>
      </dgm:t>
    </dgm:pt>
    <dgm:pt modelId="{8934E84E-6062-B94F-9C61-FB10A9A0A569}" type="pres">
      <dgm:prSet presAssocID="{4A06682F-73B8-364F-BA89-B1F31F84FA71}" presName="Name285" presStyleLbl="parChTrans1D3" presStyleIdx="4" presStyleCnt="6"/>
      <dgm:spPr>
        <a:custGeom>
          <a:avLst/>
          <a:gdLst/>
          <a:ahLst/>
          <a:cxnLst/>
          <a:rect l="0" t="0" r="0" b="0"/>
          <a:pathLst>
            <a:path>
              <a:moveTo>
                <a:pt x="0" y="0"/>
              </a:moveTo>
              <a:lnTo>
                <a:pt x="85947" y="0"/>
              </a:lnTo>
            </a:path>
          </a:pathLst>
        </a:custGeom>
      </dgm:spPr>
      <dgm:t>
        <a:bodyPr/>
        <a:lstStyle/>
        <a:p>
          <a:endParaRPr lang="en-US"/>
        </a:p>
      </dgm:t>
    </dgm:pt>
    <dgm:pt modelId="{801F4A0B-8D86-0646-AE4A-C56345F6E147}" type="pres">
      <dgm:prSet presAssocID="{7A8E2E99-07DE-B142-B62D-6CA635A1A434}" presName="text3" presStyleLbl="node1" presStyleIdx="8" presStyleCnt="10" custScaleX="150653" custScaleY="118419">
        <dgm:presLayoutVars>
          <dgm:bulletEnabled val="1"/>
        </dgm:presLayoutVars>
      </dgm:prSet>
      <dgm:spPr>
        <a:prstGeom prst="roundRect">
          <a:avLst/>
        </a:prstGeom>
      </dgm:spPr>
      <dgm:t>
        <a:bodyPr/>
        <a:lstStyle/>
        <a:p>
          <a:endParaRPr lang="en-US"/>
        </a:p>
      </dgm:t>
    </dgm:pt>
    <dgm:pt modelId="{2FD25286-0A5A-8C42-96D0-BFBB1AE48A49}" type="pres">
      <dgm:prSet presAssocID="{0684391C-D058-224A-9864-7289EA23DCBE}" presName="Name285" presStyleLbl="parChTrans1D3" presStyleIdx="5" presStyleCnt="6"/>
      <dgm:spPr>
        <a:custGeom>
          <a:avLst/>
          <a:gdLst/>
          <a:ahLst/>
          <a:cxnLst/>
          <a:rect l="0" t="0" r="0" b="0"/>
          <a:pathLst>
            <a:path>
              <a:moveTo>
                <a:pt x="0" y="0"/>
              </a:moveTo>
              <a:lnTo>
                <a:pt x="217634" y="0"/>
              </a:lnTo>
            </a:path>
          </a:pathLst>
        </a:custGeom>
      </dgm:spPr>
      <dgm:t>
        <a:bodyPr/>
        <a:lstStyle/>
        <a:p>
          <a:endParaRPr lang="en-US"/>
        </a:p>
      </dgm:t>
    </dgm:pt>
    <dgm:pt modelId="{7B531FFD-A07A-B745-B50F-8070E61A6AF0}" type="pres">
      <dgm:prSet presAssocID="{0C959D9E-3E3E-BD4B-BAEC-0DBB1C9C5B68}" presName="text3" presStyleLbl="node1" presStyleIdx="9" presStyleCnt="10">
        <dgm:presLayoutVars>
          <dgm:bulletEnabled val="1"/>
        </dgm:presLayoutVars>
      </dgm:prSet>
      <dgm:spPr>
        <a:prstGeom prst="roundRect">
          <a:avLst/>
        </a:prstGeom>
      </dgm:spPr>
      <dgm:t>
        <a:bodyPr/>
        <a:lstStyle/>
        <a:p>
          <a:endParaRPr lang="en-US"/>
        </a:p>
      </dgm:t>
    </dgm:pt>
    <dgm:pt modelId="{D84EA4C1-804B-CA4E-B129-720D429CD243}" type="pres">
      <dgm:prSet presAssocID="{8079CE52-19D2-244F-9082-AA524136E8AD}" presName="Name288" presStyleLbl="parChTrans1D2" presStyleIdx="2" presStyleCnt="3"/>
      <dgm:spPr>
        <a:custGeom>
          <a:avLst/>
          <a:gdLst/>
          <a:ahLst/>
          <a:cxnLst/>
          <a:rect l="0" t="0" r="0" b="0"/>
          <a:pathLst>
            <a:path>
              <a:moveTo>
                <a:pt x="0" y="0"/>
              </a:moveTo>
              <a:lnTo>
                <a:pt x="249319" y="0"/>
              </a:lnTo>
            </a:path>
          </a:pathLst>
        </a:custGeom>
      </dgm:spPr>
      <dgm:t>
        <a:bodyPr/>
        <a:lstStyle/>
        <a:p>
          <a:endParaRPr lang="en-US"/>
        </a:p>
      </dgm:t>
    </dgm:pt>
  </dgm:ptLst>
  <dgm:cxnLst>
    <dgm:cxn modelId="{093BA05A-C0B9-458F-B89A-FE7D312EE0C2}" type="presOf" srcId="{F8AC0E92-F2B5-DF4F-B9AD-6E2B6F157779}" destId="{E08638E7-0558-4C4E-AAB9-29FFE82CDCA1}" srcOrd="0" destOrd="0" presId="urn:microsoft.com/office/officeart/2008/layout/RadialCluster"/>
    <dgm:cxn modelId="{A39049B8-DF4B-44FE-B892-BC8BF60A6B1C}" type="presOf" srcId="{4CDD4401-BE59-C94D-8BFD-BEC6AF1EB8FB}" destId="{A08BF229-3ED6-1547-968C-B54AB365AAAD}" srcOrd="0" destOrd="0" presId="urn:microsoft.com/office/officeart/2008/layout/RadialCluster"/>
    <dgm:cxn modelId="{C3DA0AF8-6975-8342-8837-2C15F27D6E5B}" srcId="{4C188D6A-958F-2245-BC47-A14954EE6D33}" destId="{04E85C62-285D-6448-87F4-DF6FF55C6D9A}" srcOrd="0" destOrd="0" parTransId="{4CDD4401-BE59-C94D-8BFD-BEC6AF1EB8FB}" sibTransId="{8002A897-692A-ED46-987C-8764BA1F25AA}"/>
    <dgm:cxn modelId="{C1790E86-18BA-4C4E-BE65-46F9F1A5E534}" type="presOf" srcId="{49DE8E90-95A2-1544-8276-09C8A03D41DB}" destId="{56BF2482-08AE-4D46-92A4-C5BCF7AEB469}" srcOrd="0" destOrd="0" presId="urn:microsoft.com/office/officeart/2008/layout/RadialCluster"/>
    <dgm:cxn modelId="{AE9A65ED-4A51-4EA4-9436-D481465AF6DD}" type="presOf" srcId="{36DF0D72-3E47-E441-86CA-246B4C1157DD}" destId="{0B93C3E8-DDDB-F542-AEBB-94D868497402}" srcOrd="0" destOrd="0" presId="urn:microsoft.com/office/officeart/2008/layout/RadialCluster"/>
    <dgm:cxn modelId="{D3B573B7-A7F8-CB49-8EB8-96AFC1C6873A}" srcId="{479DB23E-6698-CD44-8427-54A5C6B76040}" destId="{3E80142B-8025-E247-AFB6-D82D1B1E3FB8}" srcOrd="0" destOrd="0" parTransId="{51730945-DEDA-5441-A4D4-78083F88B817}" sibTransId="{94F0F0B0-44FC-D647-80DF-D91B42BE7579}"/>
    <dgm:cxn modelId="{BB568253-DA6E-47FE-B686-F3E314B98575}" type="presOf" srcId="{0684391C-D058-224A-9864-7289EA23DCBE}" destId="{2FD25286-0A5A-8C42-96D0-BFBB1AE48A49}" srcOrd="0" destOrd="0" presId="urn:microsoft.com/office/officeart/2008/layout/RadialCluster"/>
    <dgm:cxn modelId="{63BE27C7-E9A3-454A-B4FD-B05FD7718157}" srcId="{3E80142B-8025-E247-AFB6-D82D1B1E3FB8}" destId="{4C188D6A-958F-2245-BC47-A14954EE6D33}" srcOrd="2" destOrd="0" parTransId="{8079CE52-19D2-244F-9082-AA524136E8AD}" sibTransId="{1AB57672-84D5-F043-961A-8E9BC9C94438}"/>
    <dgm:cxn modelId="{4658F359-3873-4070-A205-CE952A8C1CFA}" type="presOf" srcId="{479DB23E-6698-CD44-8427-54A5C6B76040}" destId="{D1A3DD7D-8A7A-7A48-B15E-860F175D8838}" srcOrd="0" destOrd="0" presId="urn:microsoft.com/office/officeart/2008/layout/RadialCluster"/>
    <dgm:cxn modelId="{CF6344CC-0280-46C3-8963-7128A022AC30}" type="presOf" srcId="{12AB9E1A-A0A7-4348-A0C2-E41E8041FA34}" destId="{C6BD6339-21DC-B447-A8FE-0FEDF63357B0}" srcOrd="0" destOrd="0" presId="urn:microsoft.com/office/officeart/2008/layout/RadialCluster"/>
    <dgm:cxn modelId="{B348DDA0-3A6C-BF41-AD87-4B5425A8E0A6}" srcId="{BB6E58FA-76BA-0F46-8936-DA9A845040F3}" destId="{49DE8E90-95A2-1544-8276-09C8A03D41DB}" srcOrd="2" destOrd="0" parTransId="{36DF0D72-3E47-E441-86CA-246B4C1157DD}" sibTransId="{64E2D709-5839-494E-BB61-E3441E9D7F9A}"/>
    <dgm:cxn modelId="{57F365D1-BB47-9C46-AF51-0A2ECA3AA4F6}" srcId="{3E80142B-8025-E247-AFB6-D82D1B1E3FB8}" destId="{BB6E58FA-76BA-0F46-8936-DA9A845040F3}" srcOrd="1" destOrd="0" parTransId="{2E6E8BD5-B2A7-6749-82F3-5EFB484CFA1F}" sibTransId="{CA3CD3B9-AD15-1E4C-88E2-CE90C6FAC5B9}"/>
    <dgm:cxn modelId="{F33F062F-8D25-4B15-AD39-C502D3138D20}" type="presOf" srcId="{47800364-D40D-EF44-B334-A4AE7E36B025}" destId="{BDFDCAB6-C105-5543-AFE7-CE7B0E0B811D}" srcOrd="0" destOrd="0" presId="urn:microsoft.com/office/officeart/2008/layout/RadialCluster"/>
    <dgm:cxn modelId="{D5589026-E68B-6B47-8949-9576CEEE3155}" srcId="{3E80142B-8025-E247-AFB6-D82D1B1E3FB8}" destId="{E74DE762-B0A2-D74D-A2B9-F82186142A0E}" srcOrd="0" destOrd="0" parTransId="{7B30F24A-A3D5-A940-AB5C-82AB3813B3F0}" sibTransId="{BD123A4E-D20A-8F49-BF8F-33C5A22B2F82}"/>
    <dgm:cxn modelId="{1E905F60-886B-46A3-9BAE-6EC8CC2B13EE}" type="presOf" srcId="{3E80142B-8025-E247-AFB6-D82D1B1E3FB8}" destId="{70D240ED-0F32-8643-AFFE-28F882EE7082}" srcOrd="0" destOrd="0" presId="urn:microsoft.com/office/officeart/2008/layout/RadialCluster"/>
    <dgm:cxn modelId="{C55672CC-BD2E-459E-9380-16C750928ECE}" type="presOf" srcId="{7B30F24A-A3D5-A940-AB5C-82AB3813B3F0}" destId="{DF8D0376-3BDB-9C44-A72D-1B9412C5BBB7}" srcOrd="0" destOrd="0" presId="urn:microsoft.com/office/officeart/2008/layout/RadialCluster"/>
    <dgm:cxn modelId="{DD02FEDA-5D44-401D-9A2F-C2AD07B31A8E}" type="presOf" srcId="{BB6E58FA-76BA-0F46-8936-DA9A845040F3}" destId="{3114F0DD-FC78-7F48-99A7-8C62FFB63214}" srcOrd="0" destOrd="0" presId="urn:microsoft.com/office/officeart/2008/layout/RadialCluster"/>
    <dgm:cxn modelId="{C1B82C20-3E30-4BFE-88FF-6E1D6BD55AAE}" type="presOf" srcId="{2E6E8BD5-B2A7-6749-82F3-5EFB484CFA1F}" destId="{542855DD-0A19-D548-822F-B7264F787B8C}" srcOrd="0" destOrd="0" presId="urn:microsoft.com/office/officeart/2008/layout/RadialCluster"/>
    <dgm:cxn modelId="{360F0C26-8905-42DE-8F4C-90C7BB75E625}" type="presOf" srcId="{0E055964-6E7E-4042-9BAE-7CE852130C0C}" destId="{483BA846-54A1-F443-BF81-1790BFF962C1}" srcOrd="0" destOrd="0" presId="urn:microsoft.com/office/officeart/2008/layout/RadialCluster"/>
    <dgm:cxn modelId="{2C23611C-F19B-4593-949C-729D3C2D61A3}" type="presOf" srcId="{7A8E2E99-07DE-B142-B62D-6CA635A1A434}" destId="{801F4A0B-8D86-0646-AE4A-C56345F6E147}" srcOrd="0" destOrd="0" presId="urn:microsoft.com/office/officeart/2008/layout/RadialCluster"/>
    <dgm:cxn modelId="{7F347B98-FE88-1249-96EA-2C9F6455394A}" srcId="{BB6E58FA-76BA-0F46-8936-DA9A845040F3}" destId="{0E055964-6E7E-4042-9BAE-7CE852130C0C}" srcOrd="1" destOrd="0" parTransId="{47800364-D40D-EF44-B334-A4AE7E36B025}" sibTransId="{D8F1FD47-A32C-B043-89F4-0661769A064B}"/>
    <dgm:cxn modelId="{49D273F4-6E4E-4508-A930-50B5B1566742}" type="presOf" srcId="{0C959D9E-3E3E-BD4B-BAEC-0DBB1C9C5B68}" destId="{7B531FFD-A07A-B745-B50F-8070E61A6AF0}" srcOrd="0" destOrd="0" presId="urn:microsoft.com/office/officeart/2008/layout/RadialCluster"/>
    <dgm:cxn modelId="{0B255A71-339D-1D44-9E27-88836A7C603F}" srcId="{BB6E58FA-76BA-0F46-8936-DA9A845040F3}" destId="{12AB9E1A-A0A7-4348-A0C2-E41E8041FA34}" srcOrd="0" destOrd="0" parTransId="{F8AC0E92-F2B5-DF4F-B9AD-6E2B6F157779}" sibTransId="{E914D0A2-0A25-2A4B-B5B3-CF2BC545B72C}"/>
    <dgm:cxn modelId="{DA8992EE-9A4E-E94B-A9C0-A41CE8125360}" srcId="{4C188D6A-958F-2245-BC47-A14954EE6D33}" destId="{0C959D9E-3E3E-BD4B-BAEC-0DBB1C9C5B68}" srcOrd="2" destOrd="0" parTransId="{0684391C-D058-224A-9864-7289EA23DCBE}" sibTransId="{61FD0AB9-8142-1745-985F-C1BB5BEEE028}"/>
    <dgm:cxn modelId="{8B872EFC-8871-4FF1-A604-2598234B7540}" type="presOf" srcId="{8079CE52-19D2-244F-9082-AA524136E8AD}" destId="{D84EA4C1-804B-CA4E-B129-720D429CD243}" srcOrd="0" destOrd="0" presId="urn:microsoft.com/office/officeart/2008/layout/RadialCluster"/>
    <dgm:cxn modelId="{D609F8E9-68C8-4527-94A8-801E6F89AEA8}" type="presOf" srcId="{4A06682F-73B8-364F-BA89-B1F31F84FA71}" destId="{8934E84E-6062-B94F-9C61-FB10A9A0A569}" srcOrd="0" destOrd="0" presId="urn:microsoft.com/office/officeart/2008/layout/RadialCluster"/>
    <dgm:cxn modelId="{E102439F-1F6F-4CCC-AAA0-61B07AF3DBCC}" type="presOf" srcId="{E74DE762-B0A2-D74D-A2B9-F82186142A0E}" destId="{A63F8073-6978-2449-8384-FF3195D7474E}" srcOrd="0" destOrd="0" presId="urn:microsoft.com/office/officeart/2008/layout/RadialCluster"/>
    <dgm:cxn modelId="{68F5C050-789A-CD4B-8299-C18C5DD35EFB}" srcId="{4C188D6A-958F-2245-BC47-A14954EE6D33}" destId="{7A8E2E99-07DE-B142-B62D-6CA635A1A434}" srcOrd="1" destOrd="0" parTransId="{4A06682F-73B8-364F-BA89-B1F31F84FA71}" sibTransId="{299BE3E4-4069-4B45-9D09-B33CCBE9332F}"/>
    <dgm:cxn modelId="{EC3ACBB6-1EB1-49EA-B16C-17BBB7DFDD4D}" type="presOf" srcId="{4C188D6A-958F-2245-BC47-A14954EE6D33}" destId="{9F1BCA89-875E-0241-961E-8ABE771DA0C8}" srcOrd="0" destOrd="0" presId="urn:microsoft.com/office/officeart/2008/layout/RadialCluster"/>
    <dgm:cxn modelId="{2C771F49-7F2E-4B55-BF56-3883ED917FC1}" type="presOf" srcId="{04E85C62-285D-6448-87F4-DF6FF55C6D9A}" destId="{746D5421-42A8-AE40-831A-99CEF2C17EB2}" srcOrd="0" destOrd="0" presId="urn:microsoft.com/office/officeart/2008/layout/RadialCluster"/>
    <dgm:cxn modelId="{162BBDFD-7E76-439F-9F7A-71DE640BC924}" type="presParOf" srcId="{D1A3DD7D-8A7A-7A48-B15E-860F175D8838}" destId="{70D240ED-0F32-8643-AFFE-28F882EE7082}" srcOrd="0" destOrd="0" presId="urn:microsoft.com/office/officeart/2008/layout/RadialCluster"/>
    <dgm:cxn modelId="{69EECA62-62BB-4D1E-BAB7-E8F887D5C665}" type="presParOf" srcId="{D1A3DD7D-8A7A-7A48-B15E-860F175D8838}" destId="{87F7633D-CB1D-F247-B895-6230E7EECE45}" srcOrd="1" destOrd="0" presId="urn:microsoft.com/office/officeart/2008/layout/RadialCluster"/>
    <dgm:cxn modelId="{E5A22A7A-FB1C-428A-8E0D-3DCB3BE3581A}" type="presParOf" srcId="{87F7633D-CB1D-F247-B895-6230E7EECE45}" destId="{A63F8073-6978-2449-8384-FF3195D7474E}" srcOrd="0" destOrd="0" presId="urn:microsoft.com/office/officeart/2008/layout/RadialCluster"/>
    <dgm:cxn modelId="{5EF39E95-2CE0-40A7-AB41-13EEB24219C3}" type="presParOf" srcId="{D1A3DD7D-8A7A-7A48-B15E-860F175D8838}" destId="{DF8D0376-3BDB-9C44-A72D-1B9412C5BBB7}" srcOrd="2" destOrd="0" presId="urn:microsoft.com/office/officeart/2008/layout/RadialCluster"/>
    <dgm:cxn modelId="{6E8C9ADB-ADF2-40B1-99E2-4AD234EADE26}" type="presParOf" srcId="{D1A3DD7D-8A7A-7A48-B15E-860F175D8838}" destId="{5997BADD-4DB0-8A4F-A613-2B9882893B7C}" srcOrd="3" destOrd="0" presId="urn:microsoft.com/office/officeart/2008/layout/RadialCluster"/>
    <dgm:cxn modelId="{42CFB5D1-56DA-4B6B-822D-7E712DC04397}" type="presParOf" srcId="{5997BADD-4DB0-8A4F-A613-2B9882893B7C}" destId="{3114F0DD-FC78-7F48-99A7-8C62FFB63214}" srcOrd="0" destOrd="0" presId="urn:microsoft.com/office/officeart/2008/layout/RadialCluster"/>
    <dgm:cxn modelId="{4E7B1DC6-291D-4391-A3AC-BD25F62DE0E0}" type="presParOf" srcId="{5997BADD-4DB0-8A4F-A613-2B9882893B7C}" destId="{E08638E7-0558-4C4E-AAB9-29FFE82CDCA1}" srcOrd="1" destOrd="0" presId="urn:microsoft.com/office/officeart/2008/layout/RadialCluster"/>
    <dgm:cxn modelId="{BA913385-9E0C-4684-8965-06B01B860B46}" type="presParOf" srcId="{5997BADD-4DB0-8A4F-A613-2B9882893B7C}" destId="{C6BD6339-21DC-B447-A8FE-0FEDF63357B0}" srcOrd="2" destOrd="0" presId="urn:microsoft.com/office/officeart/2008/layout/RadialCluster"/>
    <dgm:cxn modelId="{F1209F5E-E257-4AFF-9D02-059A9ED4F717}" type="presParOf" srcId="{5997BADD-4DB0-8A4F-A613-2B9882893B7C}" destId="{BDFDCAB6-C105-5543-AFE7-CE7B0E0B811D}" srcOrd="3" destOrd="0" presId="urn:microsoft.com/office/officeart/2008/layout/RadialCluster"/>
    <dgm:cxn modelId="{5F53FCF0-4698-4058-BF63-BBCAE1897287}" type="presParOf" srcId="{5997BADD-4DB0-8A4F-A613-2B9882893B7C}" destId="{483BA846-54A1-F443-BF81-1790BFF962C1}" srcOrd="4" destOrd="0" presId="urn:microsoft.com/office/officeart/2008/layout/RadialCluster"/>
    <dgm:cxn modelId="{86285252-6CC8-4B06-85A1-270C1245EFE1}" type="presParOf" srcId="{5997BADD-4DB0-8A4F-A613-2B9882893B7C}" destId="{0B93C3E8-DDDB-F542-AEBB-94D868497402}" srcOrd="5" destOrd="0" presId="urn:microsoft.com/office/officeart/2008/layout/RadialCluster"/>
    <dgm:cxn modelId="{A512329C-60EB-4B00-8863-7E059AE93779}" type="presParOf" srcId="{5997BADD-4DB0-8A4F-A613-2B9882893B7C}" destId="{56BF2482-08AE-4D46-92A4-C5BCF7AEB469}" srcOrd="6" destOrd="0" presId="urn:microsoft.com/office/officeart/2008/layout/RadialCluster"/>
    <dgm:cxn modelId="{71C3712D-7668-424C-97C5-8DE3BA03EC36}" type="presParOf" srcId="{D1A3DD7D-8A7A-7A48-B15E-860F175D8838}" destId="{542855DD-0A19-D548-822F-B7264F787B8C}" srcOrd="4" destOrd="0" presId="urn:microsoft.com/office/officeart/2008/layout/RadialCluster"/>
    <dgm:cxn modelId="{B2435563-D73F-49C8-9D79-D1C1085CD9C9}" type="presParOf" srcId="{D1A3DD7D-8A7A-7A48-B15E-860F175D8838}" destId="{051AE60F-0BC7-A742-A2E5-D06E18A93B02}" srcOrd="5" destOrd="0" presId="urn:microsoft.com/office/officeart/2008/layout/RadialCluster"/>
    <dgm:cxn modelId="{ECFF4A50-B0EA-4E79-80A5-4849D1ECCCEC}" type="presParOf" srcId="{051AE60F-0BC7-A742-A2E5-D06E18A93B02}" destId="{9F1BCA89-875E-0241-961E-8ABE771DA0C8}" srcOrd="0" destOrd="0" presId="urn:microsoft.com/office/officeart/2008/layout/RadialCluster"/>
    <dgm:cxn modelId="{ED3CDA18-8816-4EAE-AFF8-BD829D369F79}" type="presParOf" srcId="{051AE60F-0BC7-A742-A2E5-D06E18A93B02}" destId="{A08BF229-3ED6-1547-968C-B54AB365AAAD}" srcOrd="1" destOrd="0" presId="urn:microsoft.com/office/officeart/2008/layout/RadialCluster"/>
    <dgm:cxn modelId="{2B4F0E57-B627-4E79-8E34-DDF764D39814}" type="presParOf" srcId="{051AE60F-0BC7-A742-A2E5-D06E18A93B02}" destId="{746D5421-42A8-AE40-831A-99CEF2C17EB2}" srcOrd="2" destOrd="0" presId="urn:microsoft.com/office/officeart/2008/layout/RadialCluster"/>
    <dgm:cxn modelId="{36F58EF6-91B4-47FE-811A-F35828678F40}" type="presParOf" srcId="{051AE60F-0BC7-A742-A2E5-D06E18A93B02}" destId="{8934E84E-6062-B94F-9C61-FB10A9A0A569}" srcOrd="3" destOrd="0" presId="urn:microsoft.com/office/officeart/2008/layout/RadialCluster"/>
    <dgm:cxn modelId="{2EEB7D89-795B-418D-942C-9E019796731D}" type="presParOf" srcId="{051AE60F-0BC7-A742-A2E5-D06E18A93B02}" destId="{801F4A0B-8D86-0646-AE4A-C56345F6E147}" srcOrd="4" destOrd="0" presId="urn:microsoft.com/office/officeart/2008/layout/RadialCluster"/>
    <dgm:cxn modelId="{441D8DD2-5035-40FD-91C4-DB41C0ACCD02}" type="presParOf" srcId="{051AE60F-0BC7-A742-A2E5-D06E18A93B02}" destId="{2FD25286-0A5A-8C42-96D0-BFBB1AE48A49}" srcOrd="5" destOrd="0" presId="urn:microsoft.com/office/officeart/2008/layout/RadialCluster"/>
    <dgm:cxn modelId="{AEF7E894-B373-4297-94B9-38A5F4D38DB9}" type="presParOf" srcId="{051AE60F-0BC7-A742-A2E5-D06E18A93B02}" destId="{7B531FFD-A07A-B745-B50F-8070E61A6AF0}" srcOrd="6" destOrd="0" presId="urn:microsoft.com/office/officeart/2008/layout/RadialCluster"/>
    <dgm:cxn modelId="{E30EAB58-A564-4138-BFE2-94AC5772AEBE}" type="presParOf" srcId="{D1A3DD7D-8A7A-7A48-B15E-860F175D8838}" destId="{D84EA4C1-804B-CA4E-B129-720D429CD243}" srcOrd="6"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EA4C1-804B-CA4E-B129-720D429CD243}">
      <dsp:nvSpPr>
        <dsp:cNvPr id="0" name=""/>
        <dsp:cNvSpPr/>
      </dsp:nvSpPr>
      <dsp:spPr>
        <a:xfrm rot="8480018">
          <a:off x="2139648" y="2331866"/>
          <a:ext cx="279742" cy="0"/>
        </a:xfrm>
        <a:custGeom>
          <a:avLst/>
          <a:gdLst/>
          <a:ahLst/>
          <a:cxnLst/>
          <a:rect l="0" t="0" r="0" b="0"/>
          <a:pathLst>
            <a:path>
              <a:moveTo>
                <a:pt x="0" y="0"/>
              </a:moveTo>
              <a:lnTo>
                <a:pt x="249319" y="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42855DD-0A19-D548-822F-B7264F787B8C}">
      <dsp:nvSpPr>
        <dsp:cNvPr id="0" name=""/>
        <dsp:cNvSpPr/>
      </dsp:nvSpPr>
      <dsp:spPr>
        <a:xfrm rot="2380741">
          <a:off x="3114625" y="2333722"/>
          <a:ext cx="244818" cy="0"/>
        </a:xfrm>
        <a:custGeom>
          <a:avLst/>
          <a:gdLst/>
          <a:ahLst/>
          <a:cxnLst/>
          <a:rect l="0" t="0" r="0" b="0"/>
          <a:pathLst>
            <a:path>
              <a:moveTo>
                <a:pt x="0" y="0"/>
              </a:moveTo>
              <a:lnTo>
                <a:pt x="218193" y="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F8D0376-3BDB-9C44-A72D-1B9412C5BBB7}">
      <dsp:nvSpPr>
        <dsp:cNvPr id="0" name=""/>
        <dsp:cNvSpPr/>
      </dsp:nvSpPr>
      <dsp:spPr>
        <a:xfrm rot="16200000">
          <a:off x="2432449" y="1232393"/>
          <a:ext cx="666655" cy="0"/>
        </a:xfrm>
        <a:custGeom>
          <a:avLst/>
          <a:gdLst/>
          <a:ahLst/>
          <a:cxnLst/>
          <a:rect l="0" t="0" r="0" b="0"/>
          <a:pathLst>
            <a:path>
              <a:moveTo>
                <a:pt x="0" y="0"/>
              </a:moveTo>
              <a:lnTo>
                <a:pt x="594154" y="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0D240ED-0F32-8643-AFFE-28F882EE7082}">
      <dsp:nvSpPr>
        <dsp:cNvPr id="0" name=""/>
        <dsp:cNvSpPr/>
      </dsp:nvSpPr>
      <dsp:spPr>
        <a:xfrm>
          <a:off x="2388729" y="1565721"/>
          <a:ext cx="754094" cy="754094"/>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mbria"/>
              <a:ea typeface="+mn-ea"/>
              <a:cs typeface="+mn-cs"/>
            </a:rPr>
            <a:t>Identity</a:t>
          </a:r>
        </a:p>
      </dsp:txBody>
      <dsp:txXfrm>
        <a:off x="2425541" y="1602533"/>
        <a:ext cx="680470" cy="680470"/>
      </dsp:txXfrm>
    </dsp:sp>
    <dsp:sp modelId="{A63F8073-6978-2449-8384-FF3195D7474E}">
      <dsp:nvSpPr>
        <dsp:cNvPr id="0" name=""/>
        <dsp:cNvSpPr/>
      </dsp:nvSpPr>
      <dsp:spPr>
        <a:xfrm>
          <a:off x="2513155" y="393822"/>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mbria"/>
              <a:ea typeface="+mn-ea"/>
              <a:cs typeface="+mn-cs"/>
            </a:rPr>
            <a:t>Students will learn about...</a:t>
          </a:r>
        </a:p>
      </dsp:txBody>
      <dsp:txXfrm>
        <a:off x="2537819" y="418486"/>
        <a:ext cx="455915" cy="455915"/>
      </dsp:txXfrm>
    </dsp:sp>
    <dsp:sp modelId="{3114F0DD-FC78-7F48-99A7-8C62FFB63214}">
      <dsp:nvSpPr>
        <dsp:cNvPr id="0" name=""/>
        <dsp:cNvSpPr/>
      </dsp:nvSpPr>
      <dsp:spPr>
        <a:xfrm>
          <a:off x="3331244" y="2368831"/>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mbria"/>
              <a:ea typeface="+mn-ea"/>
              <a:cs typeface="+mn-cs"/>
            </a:rPr>
            <a:t>Group/Community</a:t>
          </a:r>
        </a:p>
      </dsp:txBody>
      <dsp:txXfrm>
        <a:off x="3355908" y="2393495"/>
        <a:ext cx="455915" cy="455915"/>
      </dsp:txXfrm>
    </dsp:sp>
    <dsp:sp modelId="{E08638E7-0558-4C4E-AAB9-29FFE82CDCA1}">
      <dsp:nvSpPr>
        <dsp:cNvPr id="0" name=""/>
        <dsp:cNvSpPr/>
      </dsp:nvSpPr>
      <dsp:spPr>
        <a:xfrm rot="18000000">
          <a:off x="3668669" y="2263093"/>
          <a:ext cx="244191" cy="0"/>
        </a:xfrm>
        <a:custGeom>
          <a:avLst/>
          <a:gdLst/>
          <a:ahLst/>
          <a:cxnLst/>
          <a:rect l="0" t="0" r="0" b="0"/>
          <a:pathLst>
            <a:path>
              <a:moveTo>
                <a:pt x="0" y="0"/>
              </a:moveTo>
              <a:lnTo>
                <a:pt x="217634"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6BD6339-21DC-B447-A8FE-0FEDF63357B0}">
      <dsp:nvSpPr>
        <dsp:cNvPr id="0" name=""/>
        <dsp:cNvSpPr/>
      </dsp:nvSpPr>
      <dsp:spPr>
        <a:xfrm>
          <a:off x="3745042" y="1652112"/>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Family Roles</a:t>
          </a:r>
        </a:p>
      </dsp:txBody>
      <dsp:txXfrm>
        <a:off x="3769706" y="1676776"/>
        <a:ext cx="455915" cy="455915"/>
      </dsp:txXfrm>
    </dsp:sp>
    <dsp:sp modelId="{BDFDCAB6-C105-5543-AFE7-CE7B0E0B811D}">
      <dsp:nvSpPr>
        <dsp:cNvPr id="0" name=""/>
        <dsp:cNvSpPr/>
      </dsp:nvSpPr>
      <dsp:spPr>
        <a:xfrm rot="1800000">
          <a:off x="3820130" y="2828352"/>
          <a:ext cx="244191" cy="0"/>
        </a:xfrm>
        <a:custGeom>
          <a:avLst/>
          <a:gdLst/>
          <a:ahLst/>
          <a:cxnLst/>
          <a:rect l="0" t="0" r="0" b="0"/>
          <a:pathLst>
            <a:path>
              <a:moveTo>
                <a:pt x="0" y="0"/>
              </a:moveTo>
              <a:lnTo>
                <a:pt x="217634"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83BA846-54A1-F443-BF81-1790BFF962C1}">
      <dsp:nvSpPr>
        <dsp:cNvPr id="0" name=""/>
        <dsp:cNvSpPr/>
      </dsp:nvSpPr>
      <dsp:spPr>
        <a:xfrm>
          <a:off x="4047963" y="2782629"/>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Classroom Roles</a:t>
          </a:r>
        </a:p>
      </dsp:txBody>
      <dsp:txXfrm>
        <a:off x="4072627" y="2807293"/>
        <a:ext cx="455915" cy="455915"/>
      </dsp:txXfrm>
    </dsp:sp>
    <dsp:sp modelId="{0B93C3E8-DDDB-F542-AEBB-94D868497402}">
      <dsp:nvSpPr>
        <dsp:cNvPr id="0" name=""/>
        <dsp:cNvSpPr/>
      </dsp:nvSpPr>
      <dsp:spPr>
        <a:xfrm rot="7200000">
          <a:off x="3254871" y="2979812"/>
          <a:ext cx="244191" cy="0"/>
        </a:xfrm>
        <a:custGeom>
          <a:avLst/>
          <a:gdLst/>
          <a:ahLst/>
          <a:cxnLst/>
          <a:rect l="0" t="0" r="0" b="0"/>
          <a:pathLst>
            <a:path>
              <a:moveTo>
                <a:pt x="0" y="0"/>
              </a:moveTo>
              <a:lnTo>
                <a:pt x="217634"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6BF2482-08AE-4D46-92A4-C5BCF7AEB469}">
      <dsp:nvSpPr>
        <dsp:cNvPr id="0" name=""/>
        <dsp:cNvSpPr/>
      </dsp:nvSpPr>
      <dsp:spPr>
        <a:xfrm>
          <a:off x="2917446" y="3085550"/>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Cooperative Relationships</a:t>
          </a:r>
        </a:p>
      </dsp:txBody>
      <dsp:txXfrm>
        <a:off x="2942110" y="3110214"/>
        <a:ext cx="455915" cy="455915"/>
      </dsp:txXfrm>
    </dsp:sp>
    <dsp:sp modelId="{9F1BCA89-875E-0241-961E-8ABE771DA0C8}">
      <dsp:nvSpPr>
        <dsp:cNvPr id="0" name=""/>
        <dsp:cNvSpPr/>
      </dsp:nvSpPr>
      <dsp:spPr>
        <a:xfrm>
          <a:off x="1665064" y="2368778"/>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mbria"/>
              <a:ea typeface="+mn-ea"/>
              <a:cs typeface="+mn-cs"/>
            </a:rPr>
            <a:t>Self</a:t>
          </a:r>
        </a:p>
      </dsp:txBody>
      <dsp:txXfrm>
        <a:off x="1689728" y="2393442"/>
        <a:ext cx="455915" cy="455915"/>
      </dsp:txXfrm>
    </dsp:sp>
    <dsp:sp modelId="{A08BF229-3ED6-1547-968C-B54AB365AAAD}">
      <dsp:nvSpPr>
        <dsp:cNvPr id="0" name=""/>
        <dsp:cNvSpPr/>
      </dsp:nvSpPr>
      <dsp:spPr>
        <a:xfrm rot="3600000">
          <a:off x="2002520" y="2979706"/>
          <a:ext cx="244068" cy="0"/>
        </a:xfrm>
        <a:custGeom>
          <a:avLst/>
          <a:gdLst/>
          <a:ahLst/>
          <a:cxnLst/>
          <a:rect l="0" t="0" r="0" b="0"/>
          <a:pathLst>
            <a:path>
              <a:moveTo>
                <a:pt x="0" y="0"/>
              </a:moveTo>
              <a:lnTo>
                <a:pt x="217525"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46D5421-42A8-AE40-831A-99CEF2C17EB2}">
      <dsp:nvSpPr>
        <dsp:cNvPr id="0" name=""/>
        <dsp:cNvSpPr/>
      </dsp:nvSpPr>
      <dsp:spPr>
        <a:xfrm>
          <a:off x="1890899" y="3085391"/>
          <a:ext cx="881169" cy="505455"/>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Individual Characteristics</a:t>
          </a:r>
        </a:p>
      </dsp:txBody>
      <dsp:txXfrm>
        <a:off x="1915573" y="3110065"/>
        <a:ext cx="831821" cy="456107"/>
      </dsp:txXfrm>
    </dsp:sp>
    <dsp:sp modelId="{8934E84E-6062-B94F-9C61-FB10A9A0A569}">
      <dsp:nvSpPr>
        <dsp:cNvPr id="0" name=""/>
        <dsp:cNvSpPr/>
      </dsp:nvSpPr>
      <dsp:spPr>
        <a:xfrm rot="9000000">
          <a:off x="1575089" y="2791360"/>
          <a:ext cx="96435" cy="0"/>
        </a:xfrm>
        <a:custGeom>
          <a:avLst/>
          <a:gdLst/>
          <a:ahLst/>
          <a:cxnLst/>
          <a:rect l="0" t="0" r="0" b="0"/>
          <a:pathLst>
            <a:path>
              <a:moveTo>
                <a:pt x="0" y="0"/>
              </a:moveTo>
              <a:lnTo>
                <a:pt x="85947"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01F4A0B-8D86-0646-AE4A-C56345F6E147}">
      <dsp:nvSpPr>
        <dsp:cNvPr id="0" name=""/>
        <dsp:cNvSpPr/>
      </dsp:nvSpPr>
      <dsp:spPr>
        <a:xfrm>
          <a:off x="820385" y="2736046"/>
          <a:ext cx="761163" cy="59830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Family Characteristics</a:t>
          </a:r>
        </a:p>
      </dsp:txBody>
      <dsp:txXfrm>
        <a:off x="849592" y="2765253"/>
        <a:ext cx="702749" cy="539889"/>
      </dsp:txXfrm>
    </dsp:sp>
    <dsp:sp modelId="{2FD25286-0A5A-8C42-96D0-BFBB1AE48A49}">
      <dsp:nvSpPr>
        <dsp:cNvPr id="0" name=""/>
        <dsp:cNvSpPr/>
      </dsp:nvSpPr>
      <dsp:spPr>
        <a:xfrm rot="14400000">
          <a:off x="1588691" y="2263040"/>
          <a:ext cx="244191" cy="0"/>
        </a:xfrm>
        <a:custGeom>
          <a:avLst/>
          <a:gdLst/>
          <a:ahLst/>
          <a:cxnLst/>
          <a:rect l="0" t="0" r="0" b="0"/>
          <a:pathLst>
            <a:path>
              <a:moveTo>
                <a:pt x="0" y="0"/>
              </a:moveTo>
              <a:lnTo>
                <a:pt x="217634" y="0"/>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B531FFD-A07A-B745-B50F-8070E61A6AF0}">
      <dsp:nvSpPr>
        <dsp:cNvPr id="0" name=""/>
        <dsp:cNvSpPr/>
      </dsp:nvSpPr>
      <dsp:spPr>
        <a:xfrm>
          <a:off x="1251266" y="1652059"/>
          <a:ext cx="505243" cy="505243"/>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mbria"/>
              <a:ea typeface="+mn-ea"/>
              <a:cs typeface="+mn-cs"/>
            </a:rPr>
            <a:t>Compare/Contrast</a:t>
          </a:r>
        </a:p>
      </dsp:txBody>
      <dsp:txXfrm>
        <a:off x="1275930" y="1676723"/>
        <a:ext cx="455915" cy="45591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D2FC-1329-4044-86DE-53CD4C64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2319</Words>
  <Characters>13224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Rhode Island</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dc:creator>
  <cp:lastModifiedBy>Lauren D'Ambra</cp:lastModifiedBy>
  <cp:revision>3</cp:revision>
  <cp:lastPrinted>2011-11-04T19:11:00Z</cp:lastPrinted>
  <dcterms:created xsi:type="dcterms:W3CDTF">2011-11-26T15:27:00Z</dcterms:created>
  <dcterms:modified xsi:type="dcterms:W3CDTF">2011-12-12T00:00:00Z</dcterms:modified>
</cp:coreProperties>
</file>